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
        <w:bidiVisual/>
        <w:tblW w:w="95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4"/>
        <w:gridCol w:w="2933"/>
        <w:gridCol w:w="3518"/>
      </w:tblGrid>
      <w:tr w:rsidR="0037013E" w:rsidRPr="002E696D" w14:paraId="5B24BDD4" w14:textId="77777777" w:rsidTr="0037013E">
        <w:trPr>
          <w:trHeight w:val="1134"/>
          <w:jc w:val="center"/>
        </w:trPr>
        <w:tc>
          <w:tcPr>
            <w:tcW w:w="3144" w:type="dxa"/>
          </w:tcPr>
          <w:p w14:paraId="53FEACEE" w14:textId="77777777" w:rsidR="0037013E" w:rsidRPr="002E696D" w:rsidRDefault="0037013E" w:rsidP="0037013E">
            <w:pPr>
              <w:spacing w:after="0" w:line="360" w:lineRule="auto"/>
              <w:ind w:right="-737"/>
              <w:jc w:val="both"/>
              <w:rPr>
                <w:rFonts w:ascii="David" w:hAnsi="David" w:cs="David"/>
                <w:b/>
                <w:bCs/>
                <w:sz w:val="24"/>
                <w:szCs w:val="24"/>
                <w:rtl/>
              </w:rPr>
            </w:pPr>
            <w:r w:rsidRPr="002E696D">
              <w:rPr>
                <w:rFonts w:ascii="David" w:hAnsi="David" w:cs="David"/>
                <w:b/>
                <w:bCs/>
                <w:sz w:val="24"/>
                <w:szCs w:val="24"/>
                <w:rtl/>
              </w:rPr>
              <w:t>מדינת ישראל</w:t>
            </w:r>
            <w:r w:rsidRPr="002E696D">
              <w:rPr>
                <w:rFonts w:ascii="David" w:hAnsi="David" w:cs="David"/>
                <w:b/>
                <w:bCs/>
                <w:sz w:val="24"/>
                <w:szCs w:val="24"/>
                <w:rtl/>
              </w:rPr>
              <w:tab/>
            </w:r>
          </w:p>
          <w:p w14:paraId="35322C01" w14:textId="6C3CF9C7" w:rsidR="0037013E" w:rsidRPr="002E696D" w:rsidRDefault="0037013E" w:rsidP="0037013E">
            <w:pPr>
              <w:spacing w:before="240" w:line="360" w:lineRule="auto"/>
              <w:ind w:right="-709"/>
              <w:jc w:val="both"/>
              <w:rPr>
                <w:rFonts w:ascii="David" w:hAnsi="David" w:cs="David"/>
                <w:b/>
                <w:bCs/>
                <w:sz w:val="24"/>
                <w:szCs w:val="24"/>
                <w:rtl/>
              </w:rPr>
            </w:pPr>
            <w:r w:rsidRPr="002E696D">
              <w:rPr>
                <w:rFonts w:ascii="David" w:hAnsi="David" w:cs="David"/>
                <w:b/>
                <w:bCs/>
                <w:sz w:val="24"/>
                <w:szCs w:val="24"/>
                <w:rtl/>
              </w:rPr>
              <w:t xml:space="preserve">משרד המדע </w:t>
            </w:r>
            <w:r w:rsidRPr="002E696D" w:rsidDel="00B7315B">
              <w:rPr>
                <w:rFonts w:ascii="David" w:hAnsi="David" w:cs="David"/>
                <w:b/>
                <w:bCs/>
                <w:sz w:val="24"/>
                <w:szCs w:val="24"/>
                <w:rtl/>
              </w:rPr>
              <w:t xml:space="preserve"> </w:t>
            </w:r>
            <w:r w:rsidRPr="002E696D">
              <w:rPr>
                <w:rFonts w:ascii="David" w:hAnsi="David" w:cs="David"/>
                <w:b/>
                <w:bCs/>
                <w:sz w:val="24"/>
                <w:szCs w:val="24"/>
                <w:rtl/>
              </w:rPr>
              <w:t>והטכנולוגיה</w:t>
            </w:r>
          </w:p>
        </w:tc>
        <w:tc>
          <w:tcPr>
            <w:tcW w:w="2933" w:type="dxa"/>
          </w:tcPr>
          <w:p w14:paraId="60CF0198" w14:textId="6B09B14B" w:rsidR="0037013E" w:rsidRPr="002E696D" w:rsidRDefault="0037013E" w:rsidP="0037013E">
            <w:pPr>
              <w:spacing w:line="360" w:lineRule="auto"/>
              <w:ind w:right="-709"/>
              <w:jc w:val="center"/>
              <w:rPr>
                <w:rFonts w:ascii="David" w:hAnsi="David" w:cs="David"/>
                <w:b/>
                <w:bCs/>
                <w:sz w:val="24"/>
                <w:szCs w:val="24"/>
                <w:rtl/>
              </w:rPr>
            </w:pPr>
            <w:r w:rsidRPr="002E696D">
              <w:rPr>
                <w:rFonts w:ascii="David" w:hAnsi="David" w:cs="David"/>
                <w:noProof/>
                <w:sz w:val="24"/>
                <w:szCs w:val="24"/>
              </w:rPr>
              <w:drawing>
                <wp:inline distT="0" distB="0" distL="0" distR="0" wp14:anchorId="6DE385E0" wp14:editId="4C93D77D">
                  <wp:extent cx="563245" cy="712470"/>
                  <wp:effectExtent l="0" t="0" r="8255" b="0"/>
                  <wp:docPr id="2" name="תמונה 7" descr="סמל מדינת ישראל - תיאור: סמל מדינת ישראל הוא מגן אשר במרכזו מנורת שבעת הקנים, משני צדיה ענפי זית ובתחתיתו הכיתוב &quot;ישראל&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כותרת: לוגו- סמל מדינת ישראל - תיאור: סמל מדינת ישראל הוא מגן אשר במרכזו מנורת שבעת הקנים, משני צדיה ענפי זית ובתחתיתו הכיתוב &quot;ישראל&quot;."/>
                          <pic:cNvPicPr>
                            <a:picLocks noChangeAspect="1" noChangeArrowheads="1"/>
                          </pic:cNvPicPr>
                        </pic:nvPicPr>
                        <pic:blipFill>
                          <a:blip r:embed="rId11">
                            <a:extLst>
                              <a:ext uri="{28A0092B-C50C-407E-A947-70E740481C1C}">
                                <a14:useLocalDpi xmlns:a14="http://schemas.microsoft.com/office/drawing/2010/main" val="0"/>
                              </a:ext>
                            </a:extLst>
                          </a:blip>
                          <a:srcRect b="-359"/>
                          <a:stretch>
                            <a:fillRect/>
                          </a:stretch>
                        </pic:blipFill>
                        <pic:spPr bwMode="auto">
                          <a:xfrm>
                            <a:off x="0" y="0"/>
                            <a:ext cx="563245" cy="712470"/>
                          </a:xfrm>
                          <a:prstGeom prst="rect">
                            <a:avLst/>
                          </a:prstGeom>
                          <a:noFill/>
                          <a:ln>
                            <a:noFill/>
                          </a:ln>
                        </pic:spPr>
                      </pic:pic>
                    </a:graphicData>
                  </a:graphic>
                </wp:inline>
              </w:drawing>
            </w:r>
          </w:p>
        </w:tc>
        <w:tc>
          <w:tcPr>
            <w:tcW w:w="3518" w:type="dxa"/>
          </w:tcPr>
          <w:p w14:paraId="0C02A3E0" w14:textId="77777777" w:rsidR="0037013E" w:rsidRPr="002E696D" w:rsidRDefault="0037013E" w:rsidP="00623EC2">
            <w:pPr>
              <w:bidi w:val="0"/>
              <w:spacing w:line="360" w:lineRule="auto"/>
              <w:ind w:right="-709"/>
              <w:jc w:val="both"/>
              <w:rPr>
                <w:rFonts w:ascii="David" w:hAnsi="David" w:cs="David"/>
                <w:b/>
                <w:bCs/>
                <w:sz w:val="24"/>
                <w:szCs w:val="24"/>
              </w:rPr>
            </w:pPr>
            <w:r w:rsidRPr="002E696D">
              <w:rPr>
                <w:rFonts w:ascii="David" w:hAnsi="David" w:cs="David"/>
                <w:b/>
                <w:bCs/>
                <w:sz w:val="24"/>
                <w:szCs w:val="24"/>
              </w:rPr>
              <w:t>The State of Israel</w:t>
            </w:r>
          </w:p>
          <w:p w14:paraId="007D1F41" w14:textId="5C557D20" w:rsidR="0037013E" w:rsidRPr="002E696D" w:rsidRDefault="0037013E" w:rsidP="00623EC2">
            <w:pPr>
              <w:bidi w:val="0"/>
              <w:spacing w:line="360" w:lineRule="auto"/>
              <w:ind w:right="-709"/>
              <w:rPr>
                <w:rFonts w:ascii="David" w:hAnsi="David" w:cs="David"/>
                <w:b/>
                <w:bCs/>
                <w:sz w:val="24"/>
                <w:szCs w:val="24"/>
              </w:rPr>
            </w:pPr>
            <w:r w:rsidRPr="002E696D">
              <w:rPr>
                <w:rFonts w:ascii="David" w:hAnsi="David" w:cs="David"/>
                <w:b/>
                <w:bCs/>
                <w:w w:val="95"/>
                <w:sz w:val="24"/>
                <w:szCs w:val="24"/>
              </w:rPr>
              <w:t>MINISTRY OF SCIENCE and TECHNOLOGY</w:t>
            </w:r>
          </w:p>
        </w:tc>
      </w:tr>
    </w:tbl>
    <w:p w14:paraId="55E52804" w14:textId="736A0D1A" w:rsidR="00627B77" w:rsidRPr="0037013E" w:rsidRDefault="00627B77" w:rsidP="001E4D77">
      <w:pPr>
        <w:spacing w:before="1200" w:line="360" w:lineRule="auto"/>
        <w:ind w:right="-709"/>
        <w:jc w:val="center"/>
        <w:outlineLvl w:val="0"/>
        <w:rPr>
          <w:rStyle w:val="aff0"/>
          <w:rFonts w:ascii="David" w:hAnsi="David" w:cs="David"/>
          <w:sz w:val="28"/>
          <w:szCs w:val="28"/>
        </w:rPr>
      </w:pPr>
      <w:r w:rsidRPr="0037013E">
        <w:rPr>
          <w:rStyle w:val="aff0"/>
          <w:rFonts w:ascii="David" w:hAnsi="David" w:cs="David"/>
          <w:sz w:val="28"/>
          <w:szCs w:val="28"/>
          <w:rtl/>
        </w:rPr>
        <w:t xml:space="preserve">מכרז פומבי מס' </w:t>
      </w:r>
      <w:r w:rsidR="00FF1B16" w:rsidRPr="0037013E">
        <w:rPr>
          <w:rStyle w:val="aff0"/>
          <w:rFonts w:ascii="David" w:hAnsi="David" w:cs="David" w:hint="cs"/>
          <w:sz w:val="28"/>
          <w:szCs w:val="28"/>
          <w:rtl/>
        </w:rPr>
        <w:t>7</w:t>
      </w:r>
      <w:r w:rsidR="00204A7E" w:rsidRPr="0037013E">
        <w:rPr>
          <w:rStyle w:val="aff0"/>
          <w:rFonts w:ascii="David" w:hAnsi="David" w:cs="David"/>
          <w:sz w:val="28"/>
          <w:szCs w:val="28"/>
          <w:rtl/>
        </w:rPr>
        <w:t>/</w:t>
      </w:r>
      <w:r w:rsidR="00987187" w:rsidRPr="0037013E">
        <w:rPr>
          <w:rStyle w:val="aff0"/>
          <w:rFonts w:ascii="David" w:hAnsi="David" w:cs="David"/>
          <w:sz w:val="28"/>
          <w:szCs w:val="28"/>
          <w:rtl/>
        </w:rPr>
        <w:t>2019</w:t>
      </w:r>
      <w:r w:rsidR="0037013E" w:rsidRPr="0037013E">
        <w:rPr>
          <w:rStyle w:val="aff0"/>
          <w:rFonts w:ascii="David" w:hAnsi="David" w:cs="David"/>
          <w:sz w:val="28"/>
          <w:szCs w:val="28"/>
          <w:rtl/>
        </w:rPr>
        <w:br/>
      </w:r>
      <w:r w:rsidRPr="0037013E">
        <w:rPr>
          <w:rStyle w:val="aff0"/>
          <w:rFonts w:ascii="David" w:hAnsi="David" w:cs="David"/>
          <w:sz w:val="28"/>
          <w:szCs w:val="28"/>
          <w:rtl/>
        </w:rPr>
        <w:t xml:space="preserve">למתן שירותי ייעוץ עבור </w:t>
      </w:r>
      <w:r w:rsidR="00464904" w:rsidRPr="0037013E">
        <w:rPr>
          <w:rStyle w:val="aff0"/>
          <w:rFonts w:ascii="David" w:hAnsi="David" w:cs="David"/>
          <w:sz w:val="28"/>
          <w:szCs w:val="28"/>
          <w:rtl/>
        </w:rPr>
        <w:t>סוכנות החלל הישראלית</w:t>
      </w:r>
    </w:p>
    <w:p w14:paraId="5120649E" w14:textId="64D57D57" w:rsidR="00627B77" w:rsidRPr="002E696D" w:rsidRDefault="00723895" w:rsidP="001E4D77">
      <w:pPr>
        <w:spacing w:before="2040" w:line="360" w:lineRule="auto"/>
        <w:ind w:right="-709"/>
        <w:jc w:val="center"/>
        <w:rPr>
          <w:rFonts w:ascii="David" w:hAnsi="David" w:cs="David"/>
          <w:b/>
          <w:bCs/>
          <w:sz w:val="24"/>
          <w:szCs w:val="24"/>
          <w:rtl/>
        </w:rPr>
      </w:pPr>
      <w:r w:rsidRPr="002E696D">
        <w:rPr>
          <w:rFonts w:ascii="David" w:hAnsi="David" w:cs="David"/>
          <w:noProof/>
          <w:sz w:val="24"/>
          <w:szCs w:val="24"/>
        </w:rPr>
        <w:drawing>
          <wp:inline distT="0" distB="0" distL="0" distR="0" wp14:anchorId="45607F78" wp14:editId="22070553">
            <wp:extent cx="807720" cy="593725"/>
            <wp:effectExtent l="0" t="0" r="0" b="0"/>
            <wp:docPr id="1"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7720" cy="593725"/>
                    </a:xfrm>
                    <a:prstGeom prst="rect">
                      <a:avLst/>
                    </a:prstGeom>
                    <a:noFill/>
                    <a:ln>
                      <a:noFill/>
                    </a:ln>
                  </pic:spPr>
                </pic:pic>
              </a:graphicData>
            </a:graphic>
          </wp:inline>
        </w:drawing>
      </w:r>
    </w:p>
    <w:p w14:paraId="508D0E19" w14:textId="021A932E" w:rsidR="004C4992" w:rsidRPr="002E696D" w:rsidRDefault="004C4992" w:rsidP="001E4D77">
      <w:pPr>
        <w:spacing w:before="2280" w:after="0"/>
        <w:jc w:val="both"/>
        <w:rPr>
          <w:rFonts w:ascii="David" w:hAnsi="David" w:cs="David"/>
          <w:vanish/>
          <w:sz w:val="24"/>
          <w:szCs w:val="24"/>
        </w:rPr>
      </w:pPr>
    </w:p>
    <w:p w14:paraId="2116F0A3" w14:textId="095391E2" w:rsidR="001E4D77" w:rsidRPr="002E696D" w:rsidRDefault="00BF5F0A" w:rsidP="00872B11">
      <w:pPr>
        <w:spacing w:before="2280" w:line="360" w:lineRule="auto"/>
        <w:ind w:left="108" w:right="-709"/>
        <w:jc w:val="both"/>
        <w:rPr>
          <w:rFonts w:ascii="David" w:hAnsi="David" w:cs="David"/>
          <w:bCs/>
          <w:sz w:val="24"/>
          <w:szCs w:val="24"/>
        </w:rPr>
      </w:pPr>
      <w:r>
        <w:rPr>
          <w:rFonts w:ascii="David" w:hAnsi="David" w:cs="David" w:hint="cs"/>
          <w:bCs/>
          <w:sz w:val="24"/>
          <w:szCs w:val="24"/>
          <w:rtl/>
        </w:rPr>
        <w:t>ניסן</w:t>
      </w:r>
      <w:r w:rsidR="001E4D77" w:rsidRPr="002E696D">
        <w:rPr>
          <w:rFonts w:ascii="David" w:hAnsi="David" w:cs="David"/>
          <w:bCs/>
          <w:sz w:val="24"/>
          <w:szCs w:val="24"/>
          <w:rtl/>
        </w:rPr>
        <w:t xml:space="preserve">, </w:t>
      </w:r>
      <w:r w:rsidR="00872B11" w:rsidRPr="00856EC3">
        <w:rPr>
          <w:rFonts w:cs="David" w:hint="cs"/>
          <w:b/>
          <w:bCs/>
          <w:sz w:val="24"/>
          <w:szCs w:val="24"/>
          <w:rtl/>
        </w:rPr>
        <w:t>תשע"ט</w:t>
      </w:r>
      <w:r w:rsidR="001E4D77">
        <w:rPr>
          <w:rFonts w:ascii="David" w:hAnsi="David" w:cs="David"/>
          <w:bCs/>
          <w:sz w:val="24"/>
          <w:szCs w:val="24"/>
          <w:rtl/>
        </w:rPr>
        <w:tab/>
      </w:r>
      <w:r w:rsidR="001E4D77">
        <w:rPr>
          <w:rFonts w:ascii="David" w:hAnsi="David" w:cs="David"/>
          <w:bCs/>
          <w:sz w:val="24"/>
          <w:szCs w:val="24"/>
          <w:rtl/>
        </w:rPr>
        <w:tab/>
      </w:r>
      <w:r w:rsidR="001E4D77">
        <w:rPr>
          <w:rFonts w:ascii="David" w:hAnsi="David" w:cs="David"/>
          <w:bCs/>
          <w:sz w:val="24"/>
          <w:szCs w:val="24"/>
          <w:rtl/>
        </w:rPr>
        <w:tab/>
      </w:r>
      <w:r w:rsidR="001E4D77">
        <w:rPr>
          <w:rFonts w:ascii="David" w:hAnsi="David" w:cs="David"/>
          <w:bCs/>
          <w:sz w:val="24"/>
          <w:szCs w:val="24"/>
          <w:rtl/>
        </w:rPr>
        <w:tab/>
      </w:r>
      <w:r w:rsidR="001E4D77">
        <w:rPr>
          <w:rFonts w:ascii="David" w:hAnsi="David" w:cs="David"/>
          <w:bCs/>
          <w:sz w:val="24"/>
          <w:szCs w:val="24"/>
          <w:rtl/>
        </w:rPr>
        <w:tab/>
      </w:r>
      <w:r w:rsidR="001E4D77">
        <w:rPr>
          <w:rFonts w:ascii="David" w:hAnsi="David" w:cs="David"/>
          <w:bCs/>
          <w:sz w:val="24"/>
          <w:szCs w:val="24"/>
          <w:rtl/>
        </w:rPr>
        <w:tab/>
      </w:r>
      <w:r w:rsidR="001E4D77" w:rsidRPr="002E696D">
        <w:rPr>
          <w:rFonts w:ascii="David" w:hAnsi="David" w:cs="David"/>
          <w:bCs/>
          <w:sz w:val="24"/>
          <w:szCs w:val="24"/>
          <w:rtl/>
        </w:rPr>
        <w:tab/>
      </w:r>
      <w:r>
        <w:rPr>
          <w:rFonts w:ascii="David" w:hAnsi="David" w:cs="David" w:hint="cs"/>
          <w:bCs/>
          <w:sz w:val="24"/>
          <w:szCs w:val="24"/>
          <w:rtl/>
        </w:rPr>
        <w:t>אפריל</w:t>
      </w:r>
      <w:r w:rsidR="001E4D77" w:rsidRPr="002E696D">
        <w:rPr>
          <w:rFonts w:ascii="David" w:hAnsi="David" w:cs="David"/>
          <w:bCs/>
          <w:sz w:val="24"/>
          <w:szCs w:val="24"/>
          <w:rtl/>
        </w:rPr>
        <w:t>, 2019</w:t>
      </w:r>
    </w:p>
    <w:p w14:paraId="4A927689" w14:textId="77777777" w:rsidR="001E4D77" w:rsidRPr="002E696D" w:rsidRDefault="001E4D77" w:rsidP="001E4D77">
      <w:pPr>
        <w:spacing w:before="2040" w:line="360" w:lineRule="auto"/>
        <w:ind w:right="-709"/>
        <w:jc w:val="center"/>
        <w:rPr>
          <w:rFonts w:ascii="David" w:hAnsi="David" w:cs="David"/>
          <w:b/>
          <w:sz w:val="24"/>
          <w:szCs w:val="24"/>
          <w:rtl/>
        </w:rPr>
      </w:pPr>
      <w:r w:rsidRPr="002E696D">
        <w:rPr>
          <w:rFonts w:ascii="David" w:hAnsi="David" w:cs="David"/>
          <w:b/>
          <w:sz w:val="24"/>
          <w:szCs w:val="24"/>
          <w:rtl/>
        </w:rPr>
        <w:t xml:space="preserve">משרד </w:t>
      </w:r>
      <w:r>
        <w:rPr>
          <w:rFonts w:ascii="David" w:hAnsi="David" w:cs="David"/>
          <w:sz w:val="24"/>
          <w:szCs w:val="24"/>
          <w:rtl/>
        </w:rPr>
        <w:t>המדע והטכנולוגיה</w:t>
      </w:r>
      <w:r w:rsidRPr="002E696D">
        <w:rPr>
          <w:rFonts w:ascii="David" w:hAnsi="David" w:cs="David"/>
          <w:b/>
          <w:sz w:val="24"/>
          <w:szCs w:val="24"/>
          <w:rtl/>
        </w:rPr>
        <w:t>, קרית מנחם בגין (קרית הממשלה המזרחית), בנין ג', ירושלים, טל': 02-5411191,</w:t>
      </w:r>
    </w:p>
    <w:p w14:paraId="6FDA3112" w14:textId="77777777" w:rsidR="001E4D77" w:rsidRPr="002E696D" w:rsidRDefault="001E4D77" w:rsidP="001E4D77">
      <w:pPr>
        <w:spacing w:line="360" w:lineRule="auto"/>
        <w:ind w:right="-709"/>
        <w:jc w:val="center"/>
        <w:rPr>
          <w:rFonts w:ascii="David" w:hAnsi="David" w:cs="David"/>
          <w:b/>
          <w:sz w:val="24"/>
          <w:szCs w:val="24"/>
        </w:rPr>
      </w:pPr>
      <w:r w:rsidRPr="002E696D">
        <w:rPr>
          <w:rFonts w:ascii="David" w:hAnsi="David" w:cs="David"/>
          <w:b/>
          <w:sz w:val="24"/>
          <w:szCs w:val="24"/>
          <w:rtl/>
        </w:rPr>
        <w:t xml:space="preserve">כתובת אתר המשרד באינטרנט: </w:t>
      </w:r>
      <w:r w:rsidRPr="002E696D">
        <w:rPr>
          <w:rFonts w:ascii="David" w:hAnsi="David" w:cs="David"/>
          <w:b/>
          <w:sz w:val="24"/>
          <w:szCs w:val="24"/>
        </w:rPr>
        <w:t>http://www.most.gov.il</w:t>
      </w:r>
    </w:p>
    <w:p w14:paraId="2247B666" w14:textId="77777777" w:rsidR="001E4D77" w:rsidRDefault="001E4D77" w:rsidP="001E4D77">
      <w:pPr>
        <w:spacing w:after="0" w:line="240" w:lineRule="auto"/>
        <w:jc w:val="center"/>
        <w:rPr>
          <w:rFonts w:ascii="David" w:hAnsi="David" w:cs="David"/>
          <w:b/>
          <w:bCs/>
          <w:sz w:val="24"/>
          <w:szCs w:val="24"/>
        </w:rPr>
      </w:pPr>
    </w:p>
    <w:p w14:paraId="6084F079" w14:textId="342D1A4F" w:rsidR="000D5D89" w:rsidRPr="002E696D" w:rsidRDefault="001E4D77" w:rsidP="008B255C">
      <w:pPr>
        <w:spacing w:after="0" w:line="240" w:lineRule="auto"/>
        <w:jc w:val="center"/>
        <w:outlineLvl w:val="1"/>
        <w:rPr>
          <w:rFonts w:ascii="David" w:hAnsi="David" w:cs="David"/>
          <w:i/>
          <w:iCs/>
          <w:sz w:val="24"/>
          <w:szCs w:val="24"/>
          <w:u w:val="single"/>
        </w:rPr>
      </w:pPr>
      <w:r w:rsidRPr="001E4D77">
        <w:rPr>
          <w:rFonts w:ascii="David" w:hAnsi="David" w:cs="David"/>
          <w:b/>
          <w:bCs/>
          <w:vanish/>
          <w:sz w:val="24"/>
          <w:szCs w:val="24"/>
        </w:rPr>
        <w:lastRenderedPageBreak/>
        <w:br w:type="page"/>
      </w:r>
      <w:r w:rsidR="000D5D89" w:rsidRPr="00FF1B16">
        <w:rPr>
          <w:rFonts w:ascii="David" w:hAnsi="David" w:cs="David"/>
          <w:i/>
          <w:iCs/>
          <w:sz w:val="24"/>
          <w:szCs w:val="24"/>
          <w:u w:val="single"/>
          <w:rtl/>
        </w:rPr>
        <w:t xml:space="preserve">מכרז פומבי מס' </w:t>
      </w:r>
      <w:r w:rsidR="00FF1B16" w:rsidRPr="00FF1B16">
        <w:rPr>
          <w:rFonts w:ascii="David" w:hAnsi="David" w:cs="David" w:hint="cs"/>
          <w:i/>
          <w:iCs/>
          <w:sz w:val="24"/>
          <w:szCs w:val="24"/>
          <w:u w:val="single"/>
          <w:rtl/>
        </w:rPr>
        <w:t>7</w:t>
      </w:r>
      <w:r w:rsidR="00FD406E" w:rsidRPr="00FF1B16">
        <w:rPr>
          <w:rFonts w:ascii="David" w:hAnsi="David" w:cs="David"/>
          <w:i/>
          <w:iCs/>
          <w:sz w:val="24"/>
          <w:szCs w:val="24"/>
          <w:u w:val="single"/>
          <w:rtl/>
        </w:rPr>
        <w:t>/2019</w:t>
      </w:r>
      <w:r w:rsidR="0040318A" w:rsidRPr="00FF1B16">
        <w:rPr>
          <w:rFonts w:ascii="David" w:hAnsi="David" w:cs="David"/>
          <w:i/>
          <w:iCs/>
          <w:sz w:val="24"/>
          <w:szCs w:val="24"/>
          <w:u w:val="single"/>
          <w:rtl/>
        </w:rPr>
        <w:t xml:space="preserve">– </w:t>
      </w:r>
      <w:r w:rsidR="00FC3124" w:rsidRPr="00FF1B16">
        <w:rPr>
          <w:rFonts w:ascii="David" w:hAnsi="David" w:cs="David"/>
          <w:i/>
          <w:iCs/>
          <w:sz w:val="24"/>
          <w:szCs w:val="24"/>
          <w:u w:val="single"/>
          <w:rtl/>
        </w:rPr>
        <w:t>ל</w:t>
      </w:r>
      <w:r w:rsidR="0040318A" w:rsidRPr="00FF1B16">
        <w:rPr>
          <w:rFonts w:ascii="David" w:hAnsi="David" w:cs="David"/>
          <w:i/>
          <w:iCs/>
          <w:sz w:val="24"/>
          <w:szCs w:val="24"/>
          <w:u w:val="single"/>
          <w:rtl/>
        </w:rPr>
        <w:t>מתן שירותי ייעוץ</w:t>
      </w:r>
      <w:r w:rsidR="000D5D89" w:rsidRPr="00FF1B16">
        <w:rPr>
          <w:rFonts w:ascii="David" w:hAnsi="David" w:cs="David"/>
          <w:i/>
          <w:iCs/>
          <w:sz w:val="24"/>
          <w:szCs w:val="24"/>
          <w:u w:val="single"/>
          <w:rtl/>
        </w:rPr>
        <w:t xml:space="preserve"> עבור סוכנות החלל הישראלית</w:t>
      </w:r>
    </w:p>
    <w:p w14:paraId="670A3875" w14:textId="1FB19B8C" w:rsidR="00464904" w:rsidRPr="002E696D" w:rsidRDefault="000D5D89" w:rsidP="00741836">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David" w:eastAsia="Times New Roman" w:hAnsi="David" w:cs="David"/>
          <w:sz w:val="24"/>
          <w:szCs w:val="24"/>
          <w:rtl/>
        </w:rPr>
      </w:pPr>
      <w:r w:rsidRPr="002E696D">
        <w:rPr>
          <w:rFonts w:ascii="David" w:eastAsia="Times New Roman" w:hAnsi="David" w:cs="David"/>
          <w:sz w:val="24"/>
          <w:szCs w:val="24"/>
          <w:rtl/>
        </w:rPr>
        <w:t xml:space="preserve">ועדת המכרזים של משרד </w:t>
      </w:r>
      <w:r w:rsidR="004945FE">
        <w:rPr>
          <w:rFonts w:ascii="David" w:eastAsia="Times New Roman" w:hAnsi="David" w:cs="David"/>
          <w:sz w:val="24"/>
          <w:szCs w:val="24"/>
          <w:rtl/>
        </w:rPr>
        <w:t>המדע והטכנולוגיה</w:t>
      </w:r>
      <w:r w:rsidR="00332F7E" w:rsidRPr="002E696D">
        <w:rPr>
          <w:rFonts w:ascii="David" w:eastAsia="Times New Roman" w:hAnsi="David" w:cs="David"/>
          <w:sz w:val="24"/>
          <w:szCs w:val="24"/>
          <w:rtl/>
        </w:rPr>
        <w:t xml:space="preserve"> </w:t>
      </w:r>
      <w:r w:rsidRPr="002E696D">
        <w:rPr>
          <w:rFonts w:ascii="David" w:eastAsia="Times New Roman" w:hAnsi="David" w:cs="David"/>
          <w:sz w:val="24"/>
          <w:szCs w:val="24"/>
          <w:rtl/>
        </w:rPr>
        <w:t>(להלן – "</w:t>
      </w:r>
      <w:r w:rsidRPr="002E696D">
        <w:rPr>
          <w:rFonts w:ascii="David" w:eastAsia="Times New Roman" w:hAnsi="David" w:cs="David"/>
          <w:b/>
          <w:bCs/>
          <w:sz w:val="24"/>
          <w:szCs w:val="24"/>
          <w:rtl/>
        </w:rPr>
        <w:t>המשרד</w:t>
      </w:r>
      <w:r w:rsidRPr="002E696D">
        <w:rPr>
          <w:rFonts w:ascii="David" w:eastAsia="Times New Roman" w:hAnsi="David" w:cs="David"/>
          <w:sz w:val="24"/>
          <w:szCs w:val="24"/>
          <w:rtl/>
        </w:rPr>
        <w:t>"</w:t>
      </w:r>
      <w:r w:rsidR="00B029D3" w:rsidRPr="002E696D">
        <w:rPr>
          <w:rFonts w:ascii="David" w:eastAsia="Times New Roman" w:hAnsi="David" w:cs="David"/>
          <w:sz w:val="24"/>
          <w:szCs w:val="24"/>
          <w:rtl/>
        </w:rPr>
        <w:t xml:space="preserve"> או "</w:t>
      </w:r>
      <w:r w:rsidR="00B029D3" w:rsidRPr="002E696D">
        <w:rPr>
          <w:rFonts w:ascii="David" w:eastAsia="Times New Roman" w:hAnsi="David" w:cs="David"/>
          <w:b/>
          <w:bCs/>
          <w:sz w:val="24"/>
          <w:szCs w:val="24"/>
          <w:rtl/>
        </w:rPr>
        <w:t>המזמין</w:t>
      </w:r>
      <w:r w:rsidR="00B029D3" w:rsidRPr="002E696D">
        <w:rPr>
          <w:rFonts w:ascii="David" w:eastAsia="Times New Roman" w:hAnsi="David" w:cs="David"/>
          <w:sz w:val="24"/>
          <w:szCs w:val="24"/>
          <w:rtl/>
        </w:rPr>
        <w:t>"</w:t>
      </w:r>
      <w:r w:rsidRPr="002E696D">
        <w:rPr>
          <w:rFonts w:ascii="David" w:eastAsia="Times New Roman" w:hAnsi="David" w:cs="David"/>
          <w:sz w:val="24"/>
          <w:szCs w:val="24"/>
          <w:rtl/>
        </w:rPr>
        <w:t>) פונה לציבור בבקשה לקבלת הצעות למתן שירותי ייעוץ עבור סוכנות החלל הישראלית (להלן – "</w:t>
      </w:r>
      <w:r w:rsidR="00FC3124" w:rsidRPr="002E696D">
        <w:rPr>
          <w:rFonts w:ascii="David" w:eastAsia="Times New Roman" w:hAnsi="David" w:cs="David"/>
          <w:b/>
          <w:bCs/>
          <w:sz w:val="24"/>
          <w:szCs w:val="24"/>
          <w:rtl/>
        </w:rPr>
        <w:t>סוכנות החלל</w:t>
      </w:r>
      <w:r w:rsidRPr="002E696D">
        <w:rPr>
          <w:rFonts w:ascii="David" w:eastAsia="Times New Roman" w:hAnsi="David" w:cs="David"/>
          <w:sz w:val="24"/>
          <w:szCs w:val="24"/>
          <w:rtl/>
        </w:rPr>
        <w:t>")</w:t>
      </w:r>
      <w:r w:rsidR="00514E38" w:rsidRPr="002E696D">
        <w:rPr>
          <w:rFonts w:ascii="David" w:eastAsia="Times New Roman" w:hAnsi="David" w:cs="David"/>
          <w:sz w:val="24"/>
          <w:szCs w:val="24"/>
          <w:rtl/>
        </w:rPr>
        <w:t xml:space="preserve"> וזאת במסגרת </w:t>
      </w:r>
      <w:r w:rsidR="00A21B49" w:rsidRPr="002E696D">
        <w:rPr>
          <w:rFonts w:ascii="David" w:eastAsia="Times New Roman" w:hAnsi="David" w:cs="David"/>
          <w:sz w:val="24"/>
          <w:szCs w:val="24"/>
          <w:rtl/>
        </w:rPr>
        <w:t>3</w:t>
      </w:r>
      <w:r w:rsidR="00DC59E1" w:rsidRPr="002E696D">
        <w:rPr>
          <w:rFonts w:ascii="David" w:eastAsia="Times New Roman" w:hAnsi="David" w:cs="David"/>
          <w:sz w:val="24"/>
          <w:szCs w:val="24"/>
          <w:rtl/>
        </w:rPr>
        <w:t xml:space="preserve"> </w:t>
      </w:r>
      <w:r w:rsidR="00504327" w:rsidRPr="002E696D">
        <w:rPr>
          <w:rFonts w:ascii="David" w:eastAsia="Times New Roman" w:hAnsi="David" w:cs="David"/>
          <w:sz w:val="24"/>
          <w:szCs w:val="24"/>
          <w:rtl/>
        </w:rPr>
        <w:t>תחומי</w:t>
      </w:r>
      <w:r w:rsidR="00BD641E" w:rsidRPr="002E696D">
        <w:rPr>
          <w:rFonts w:ascii="David" w:eastAsia="Times New Roman" w:hAnsi="David" w:cs="David"/>
          <w:sz w:val="24"/>
          <w:szCs w:val="24"/>
          <w:rtl/>
        </w:rPr>
        <w:t xml:space="preserve"> יעוץ</w:t>
      </w:r>
      <w:r w:rsidR="00464904" w:rsidRPr="002E696D">
        <w:rPr>
          <w:rFonts w:ascii="David" w:eastAsia="Times New Roman" w:hAnsi="David" w:cs="David"/>
          <w:sz w:val="24"/>
          <w:szCs w:val="24"/>
          <w:rtl/>
        </w:rPr>
        <w:t>:</w:t>
      </w:r>
    </w:p>
    <w:p w14:paraId="0E24CCEE" w14:textId="77777777" w:rsidR="00464904" w:rsidRPr="002E696D" w:rsidRDefault="00DC59E1" w:rsidP="00741836">
      <w:pPr>
        <w:pStyle w:val="1David"/>
        <w:numPr>
          <w:ilvl w:val="0"/>
          <w:numId w:val="18"/>
        </w:numPr>
        <w:spacing w:before="100" w:beforeAutospacing="1" w:after="100" w:afterAutospacing="1" w:line="360" w:lineRule="auto"/>
        <w:ind w:right="-709"/>
        <w:jc w:val="both"/>
        <w:rPr>
          <w:rFonts w:ascii="David" w:hAnsi="David"/>
          <w:b/>
          <w:bCs/>
          <w:rtl/>
        </w:rPr>
      </w:pPr>
      <w:r w:rsidRPr="002E696D">
        <w:rPr>
          <w:rFonts w:ascii="David" w:hAnsi="David"/>
          <w:b/>
          <w:bCs/>
          <w:rtl/>
        </w:rPr>
        <w:t>ייזום, קידום וניהול פרויקטים;</w:t>
      </w:r>
    </w:p>
    <w:p w14:paraId="34D67392" w14:textId="77777777" w:rsidR="00464904" w:rsidRPr="002E696D" w:rsidRDefault="00945C82" w:rsidP="00741836">
      <w:pPr>
        <w:pStyle w:val="1David"/>
        <w:numPr>
          <w:ilvl w:val="0"/>
          <w:numId w:val="18"/>
        </w:numPr>
        <w:spacing w:before="100" w:beforeAutospacing="1" w:after="100" w:afterAutospacing="1" w:line="360" w:lineRule="auto"/>
        <w:ind w:right="-709"/>
        <w:jc w:val="both"/>
        <w:rPr>
          <w:rFonts w:ascii="David" w:hAnsi="David"/>
          <w:b/>
          <w:bCs/>
          <w:rtl/>
        </w:rPr>
      </w:pPr>
      <w:r w:rsidRPr="002E696D">
        <w:rPr>
          <w:rFonts w:ascii="David" w:hAnsi="David"/>
          <w:b/>
          <w:bCs/>
          <w:rtl/>
        </w:rPr>
        <w:t>אסטרטגיה ושתוף פעולה בין לאומי</w:t>
      </w:r>
      <w:r w:rsidR="00DC59E1" w:rsidRPr="002E696D">
        <w:rPr>
          <w:rFonts w:ascii="David" w:hAnsi="David"/>
          <w:b/>
          <w:bCs/>
          <w:rtl/>
        </w:rPr>
        <w:t xml:space="preserve">; </w:t>
      </w:r>
    </w:p>
    <w:p w14:paraId="221C68DB" w14:textId="77777777" w:rsidR="0040318A" w:rsidRPr="002E696D" w:rsidRDefault="0040318A" w:rsidP="00741836">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David" w:eastAsia="Times New Roman" w:hAnsi="David" w:cs="David"/>
          <w:sz w:val="24"/>
          <w:szCs w:val="24"/>
          <w:rtl/>
        </w:rPr>
      </w:pPr>
      <w:r w:rsidRPr="002E696D">
        <w:rPr>
          <w:rFonts w:ascii="David" w:eastAsia="Times New Roman" w:hAnsi="David" w:cs="David"/>
          <w:sz w:val="24"/>
          <w:szCs w:val="24"/>
          <w:rtl/>
        </w:rPr>
        <w:t>המכרז פ</w:t>
      </w:r>
      <w:r w:rsidR="002A61FD" w:rsidRPr="002E696D">
        <w:rPr>
          <w:rFonts w:ascii="David" w:eastAsia="Times New Roman" w:hAnsi="David" w:cs="David"/>
          <w:sz w:val="24"/>
          <w:szCs w:val="24"/>
          <w:rtl/>
        </w:rPr>
        <w:t>ו</w:t>
      </w:r>
      <w:r w:rsidRPr="002E696D">
        <w:rPr>
          <w:rFonts w:ascii="David" w:eastAsia="Times New Roman" w:hAnsi="David" w:cs="David"/>
          <w:sz w:val="24"/>
          <w:szCs w:val="24"/>
          <w:rtl/>
        </w:rPr>
        <w:t>נה באופן שווה לנשים ולגברים</w:t>
      </w:r>
      <w:r w:rsidR="00E267B0" w:rsidRPr="002E696D">
        <w:rPr>
          <w:rFonts w:ascii="David" w:eastAsia="Times New Roman" w:hAnsi="David" w:cs="David"/>
          <w:sz w:val="24"/>
          <w:szCs w:val="24"/>
          <w:rtl/>
        </w:rPr>
        <w:t>.</w:t>
      </w:r>
      <w:r w:rsidRPr="002E696D">
        <w:rPr>
          <w:rFonts w:ascii="David" w:eastAsia="Times New Roman" w:hAnsi="David" w:cs="David"/>
          <w:sz w:val="24"/>
          <w:szCs w:val="24"/>
          <w:rtl/>
        </w:rPr>
        <w:t xml:space="preserve"> כל ניסוח בלשון זכר הינו מטעמי נוחות בלבד.</w:t>
      </w:r>
    </w:p>
    <w:p w14:paraId="36EF519B" w14:textId="77777777" w:rsidR="002A61FD" w:rsidRPr="002E696D" w:rsidRDefault="002A61FD" w:rsidP="00741836">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David" w:eastAsia="Times New Roman" w:hAnsi="David" w:cs="David"/>
          <w:sz w:val="24"/>
          <w:szCs w:val="24"/>
          <w:rtl/>
        </w:rPr>
      </w:pPr>
      <w:r w:rsidRPr="002E696D">
        <w:rPr>
          <w:rFonts w:ascii="David" w:eastAsia="Times New Roman" w:hAnsi="David" w:cs="David"/>
          <w:sz w:val="24"/>
          <w:szCs w:val="24"/>
          <w:rtl/>
        </w:rPr>
        <w:t xml:space="preserve">המכרז פונה הן </w:t>
      </w:r>
      <w:r w:rsidR="004B14A7" w:rsidRPr="002E696D">
        <w:rPr>
          <w:rFonts w:ascii="David" w:eastAsia="Times New Roman" w:hAnsi="David" w:cs="David"/>
          <w:sz w:val="24"/>
          <w:szCs w:val="24"/>
          <w:rtl/>
        </w:rPr>
        <w:t>לתאגידים ה</w:t>
      </w:r>
      <w:r w:rsidR="007C4654" w:rsidRPr="002E696D">
        <w:rPr>
          <w:rFonts w:ascii="David" w:eastAsia="Times New Roman" w:hAnsi="David" w:cs="David"/>
          <w:sz w:val="24"/>
          <w:szCs w:val="24"/>
          <w:rtl/>
        </w:rPr>
        <w:t>מ</w:t>
      </w:r>
      <w:r w:rsidR="004B14A7" w:rsidRPr="002E696D">
        <w:rPr>
          <w:rFonts w:ascii="David" w:eastAsia="Times New Roman" w:hAnsi="David" w:cs="David"/>
          <w:sz w:val="24"/>
          <w:szCs w:val="24"/>
          <w:rtl/>
        </w:rPr>
        <w:t>עסיקים</w:t>
      </w:r>
      <w:r w:rsidRPr="002E696D">
        <w:rPr>
          <w:rFonts w:ascii="David" w:eastAsia="Times New Roman" w:hAnsi="David" w:cs="David"/>
          <w:sz w:val="24"/>
          <w:szCs w:val="24"/>
          <w:rtl/>
        </w:rPr>
        <w:t xml:space="preserve"> יועצים והן ליחידים העוסקים בייעוץ בתחומים הרלוונטיים.</w:t>
      </w:r>
    </w:p>
    <w:p w14:paraId="161A7C0E" w14:textId="77777777" w:rsidR="00FC3124" w:rsidRPr="002E696D" w:rsidRDefault="00FC3124" w:rsidP="00741836">
      <w:pPr>
        <w:pStyle w:val="1David"/>
        <w:spacing w:before="100" w:beforeAutospacing="1" w:after="100" w:afterAutospacing="1" w:line="360" w:lineRule="auto"/>
        <w:ind w:left="-7" w:right="-709"/>
        <w:jc w:val="both"/>
        <w:rPr>
          <w:rFonts w:ascii="David" w:hAnsi="David"/>
          <w:b/>
          <w:bCs/>
          <w:rtl/>
        </w:rPr>
      </w:pPr>
      <w:r w:rsidRPr="002E696D">
        <w:rPr>
          <w:rFonts w:ascii="David" w:hAnsi="David"/>
          <w:b/>
          <w:bCs/>
          <w:rtl/>
        </w:rPr>
        <w:t>למכרז זה מצורפים הנספחים הבאים:</w:t>
      </w:r>
    </w:p>
    <w:p w14:paraId="1115E946" w14:textId="77777777" w:rsidR="004B14A7" w:rsidRPr="002E696D" w:rsidRDefault="004B14A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נספח א' -  טופס להצעת המציע.</w:t>
      </w:r>
    </w:p>
    <w:p w14:paraId="10A2E126" w14:textId="77777777" w:rsidR="004B14A7" w:rsidRPr="002E696D" w:rsidRDefault="004B14A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נספח ב' – טופס הצעת המחיר.</w:t>
      </w:r>
    </w:p>
    <w:p w14:paraId="53A4238E" w14:textId="086214F5" w:rsidR="004B14A7" w:rsidRPr="002E696D" w:rsidRDefault="004B14A7" w:rsidP="000018EB">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ג' – </w:t>
      </w:r>
      <w:r w:rsidR="000018EB">
        <w:rPr>
          <w:rFonts w:ascii="David" w:hAnsi="David" w:cs="David" w:hint="cs"/>
          <w:sz w:val="24"/>
          <w:szCs w:val="24"/>
          <w:rtl/>
        </w:rPr>
        <w:t>התחייבות להימנע</w:t>
      </w:r>
      <w:r w:rsidRPr="002E696D">
        <w:rPr>
          <w:rFonts w:ascii="David" w:hAnsi="David" w:cs="David"/>
          <w:sz w:val="24"/>
          <w:szCs w:val="24"/>
          <w:rtl/>
        </w:rPr>
        <w:t xml:space="preserve"> מניגוד עניינים.</w:t>
      </w:r>
    </w:p>
    <w:p w14:paraId="7D67A78B" w14:textId="29B55FE1" w:rsidR="004B14A7" w:rsidRPr="002E696D" w:rsidRDefault="004B14A7" w:rsidP="000018EB">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נספח ד' –</w:t>
      </w:r>
      <w:r w:rsidR="000018EB">
        <w:rPr>
          <w:rFonts w:ascii="David" w:hAnsi="David" w:cs="David" w:hint="cs"/>
          <w:sz w:val="24"/>
          <w:szCs w:val="24"/>
          <w:rtl/>
        </w:rPr>
        <w:t xml:space="preserve"> </w:t>
      </w:r>
      <w:r w:rsidRPr="002E696D">
        <w:rPr>
          <w:rFonts w:ascii="David" w:hAnsi="David" w:cs="David"/>
          <w:sz w:val="24"/>
          <w:szCs w:val="24"/>
          <w:rtl/>
        </w:rPr>
        <w:t>תעריף יועצים של החשב הכללי.</w:t>
      </w:r>
    </w:p>
    <w:p w14:paraId="0C937A75" w14:textId="589F2DC9" w:rsidR="00EE5497" w:rsidRPr="002E696D" w:rsidRDefault="00EE5497" w:rsidP="000018EB">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w:t>
      </w:r>
      <w:r w:rsidR="000018EB">
        <w:rPr>
          <w:rFonts w:ascii="David" w:hAnsi="David" w:cs="David" w:hint="cs"/>
          <w:sz w:val="24"/>
          <w:szCs w:val="24"/>
          <w:rtl/>
        </w:rPr>
        <w:t>ה</w:t>
      </w:r>
      <w:r w:rsidRPr="002E696D">
        <w:rPr>
          <w:rFonts w:ascii="David" w:hAnsi="David" w:cs="David"/>
          <w:sz w:val="24"/>
          <w:szCs w:val="24"/>
          <w:rtl/>
        </w:rPr>
        <w:t>' – תצהיר בדבר היעדר הרשעות לפי חוק עובדים זרים וחוק שכר מינימום.</w:t>
      </w:r>
    </w:p>
    <w:p w14:paraId="10CD90D5" w14:textId="46CC0E1C" w:rsidR="00EE5497" w:rsidRPr="002E696D" w:rsidRDefault="00EE549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w:t>
      </w:r>
      <w:r w:rsidR="000018EB">
        <w:rPr>
          <w:rFonts w:ascii="David" w:hAnsi="David" w:cs="David" w:hint="cs"/>
          <w:sz w:val="24"/>
          <w:szCs w:val="24"/>
          <w:rtl/>
        </w:rPr>
        <w:t>ו</w:t>
      </w:r>
      <w:r w:rsidRPr="002E696D">
        <w:rPr>
          <w:rFonts w:ascii="David" w:hAnsi="David" w:cs="David"/>
          <w:sz w:val="24"/>
          <w:szCs w:val="24"/>
          <w:rtl/>
        </w:rPr>
        <w:t>' – התחייבות ואישור המציע לקיום החקיקה בתחום העסקת עובדים.</w:t>
      </w:r>
    </w:p>
    <w:p w14:paraId="3939E2F1" w14:textId="674586D6" w:rsidR="00EE5497" w:rsidRPr="002E696D" w:rsidRDefault="00EE549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w:t>
      </w:r>
      <w:r w:rsidR="000018EB">
        <w:rPr>
          <w:rFonts w:ascii="David" w:hAnsi="David" w:cs="David" w:hint="cs"/>
          <w:sz w:val="24"/>
          <w:szCs w:val="24"/>
          <w:rtl/>
        </w:rPr>
        <w:t>ז</w:t>
      </w:r>
      <w:r w:rsidRPr="002E696D">
        <w:rPr>
          <w:rFonts w:ascii="David" w:hAnsi="David" w:cs="David"/>
          <w:sz w:val="24"/>
          <w:szCs w:val="24"/>
          <w:rtl/>
        </w:rPr>
        <w:t>' – הצהרה בדבר שימוש בתוכנות מקור.</w:t>
      </w:r>
    </w:p>
    <w:p w14:paraId="7CC40DCA" w14:textId="1ABA9FE6" w:rsidR="004B14A7" w:rsidRPr="002E696D" w:rsidRDefault="004B14A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w:t>
      </w:r>
      <w:r w:rsidR="000018EB">
        <w:rPr>
          <w:rFonts w:ascii="David" w:hAnsi="David" w:cs="David" w:hint="cs"/>
          <w:sz w:val="24"/>
          <w:szCs w:val="24"/>
          <w:rtl/>
        </w:rPr>
        <w:t>ח</w:t>
      </w:r>
      <w:r w:rsidRPr="002E696D">
        <w:rPr>
          <w:rFonts w:ascii="David" w:hAnsi="David" w:cs="David"/>
          <w:sz w:val="24"/>
          <w:szCs w:val="24"/>
          <w:rtl/>
        </w:rPr>
        <w:t>' - הסכם ההתקשרות.</w:t>
      </w:r>
    </w:p>
    <w:p w14:paraId="08520136" w14:textId="51E831DC" w:rsidR="004B14A7" w:rsidRPr="002E696D" w:rsidRDefault="004B14A7" w:rsidP="00741836">
      <w:pPr>
        <w:spacing w:before="100" w:beforeAutospacing="1" w:after="100" w:afterAutospacing="1" w:line="240" w:lineRule="auto"/>
        <w:ind w:right="-709" w:firstLine="680"/>
        <w:jc w:val="both"/>
        <w:rPr>
          <w:rFonts w:ascii="David" w:hAnsi="David" w:cs="David"/>
          <w:sz w:val="24"/>
          <w:szCs w:val="24"/>
          <w:rtl/>
        </w:rPr>
      </w:pPr>
      <w:r w:rsidRPr="002E696D">
        <w:rPr>
          <w:rFonts w:ascii="David" w:hAnsi="David" w:cs="David"/>
          <w:sz w:val="24"/>
          <w:szCs w:val="24"/>
          <w:rtl/>
        </w:rPr>
        <w:t xml:space="preserve">נספח </w:t>
      </w:r>
      <w:r w:rsidR="000018EB">
        <w:rPr>
          <w:rFonts w:ascii="David" w:hAnsi="David" w:cs="David" w:hint="cs"/>
          <w:sz w:val="24"/>
          <w:szCs w:val="24"/>
          <w:rtl/>
        </w:rPr>
        <w:t>ט</w:t>
      </w:r>
      <w:r w:rsidRPr="002E696D">
        <w:rPr>
          <w:rFonts w:ascii="David" w:hAnsi="David" w:cs="David"/>
          <w:sz w:val="24"/>
          <w:szCs w:val="24"/>
          <w:rtl/>
        </w:rPr>
        <w:t>' – אמות מידה להערכה (קובץ אקסל נפרד).</w:t>
      </w:r>
    </w:p>
    <w:p w14:paraId="4D052DC9" w14:textId="30660D3E"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tl/>
        </w:rPr>
      </w:pPr>
      <w:r w:rsidRPr="002E696D">
        <w:rPr>
          <w:rFonts w:ascii="David" w:hAnsi="David" w:cs="David"/>
          <w:b/>
          <w:bCs/>
          <w:sz w:val="24"/>
          <w:szCs w:val="24"/>
          <w:u w:val="single"/>
          <w:rtl/>
        </w:rPr>
        <w:t xml:space="preserve">רקע כללי </w:t>
      </w:r>
    </w:p>
    <w:p w14:paraId="44585E73" w14:textId="4E271689" w:rsidR="009B6226" w:rsidRPr="002E696D" w:rsidRDefault="00FC3124" w:rsidP="008A2414">
      <w:pPr>
        <w:widowControl w:val="0"/>
        <w:tabs>
          <w:tab w:val="left" w:pos="-7"/>
        </w:tabs>
        <w:overflowPunct w:val="0"/>
        <w:autoSpaceDE w:val="0"/>
        <w:autoSpaceDN w:val="0"/>
        <w:adjustRightInd w:val="0"/>
        <w:spacing w:before="100" w:beforeAutospacing="1" w:after="100" w:afterAutospacing="1" w:line="360" w:lineRule="auto"/>
        <w:ind w:left="418" w:right="-709"/>
        <w:jc w:val="both"/>
        <w:textAlignment w:val="baseline"/>
        <w:rPr>
          <w:rFonts w:ascii="David" w:eastAsia="Times New Roman" w:hAnsi="David" w:cs="David"/>
          <w:sz w:val="24"/>
          <w:szCs w:val="24"/>
          <w:highlight w:val="yellow"/>
          <w:rtl/>
        </w:rPr>
      </w:pPr>
      <w:r w:rsidRPr="002E696D">
        <w:rPr>
          <w:rFonts w:ascii="David" w:eastAsia="Times New Roman" w:hAnsi="David" w:cs="David"/>
          <w:sz w:val="24"/>
          <w:szCs w:val="24"/>
          <w:rtl/>
        </w:rPr>
        <w:t>סוכנות החלל</w:t>
      </w:r>
      <w:r w:rsidR="000D5D89" w:rsidRPr="002E696D">
        <w:rPr>
          <w:rFonts w:ascii="David" w:eastAsia="Times New Roman" w:hAnsi="David" w:cs="David"/>
          <w:sz w:val="24"/>
          <w:szCs w:val="24"/>
          <w:rtl/>
        </w:rPr>
        <w:t xml:space="preserve"> הוקמה בהחלטת ממשלה משנת 1983 ופועלת במסגרת משרד</w:t>
      </w:r>
      <w:r w:rsidR="004D7441" w:rsidRPr="002E696D">
        <w:rPr>
          <w:rFonts w:ascii="David" w:eastAsia="Times New Roman" w:hAnsi="David" w:cs="David"/>
          <w:sz w:val="24"/>
          <w:szCs w:val="24"/>
          <w:rtl/>
        </w:rPr>
        <w:t xml:space="preserve"> </w:t>
      </w:r>
      <w:r w:rsidR="004945FE">
        <w:rPr>
          <w:rFonts w:ascii="David" w:eastAsia="Times New Roman" w:hAnsi="David" w:cs="David"/>
          <w:sz w:val="24"/>
          <w:szCs w:val="24"/>
          <w:rtl/>
        </w:rPr>
        <w:t>המדע והטכנולוגיה</w:t>
      </w:r>
      <w:r w:rsidR="000D5D89" w:rsidRPr="002E696D">
        <w:rPr>
          <w:rFonts w:ascii="David" w:eastAsia="Times New Roman" w:hAnsi="David" w:cs="David"/>
          <w:sz w:val="24"/>
          <w:szCs w:val="24"/>
          <w:rtl/>
        </w:rPr>
        <w:t xml:space="preserve">. תפקידי </w:t>
      </w:r>
      <w:r w:rsidRPr="002E696D">
        <w:rPr>
          <w:rFonts w:ascii="David" w:eastAsia="Times New Roman" w:hAnsi="David" w:cs="David"/>
          <w:sz w:val="24"/>
          <w:szCs w:val="24"/>
          <w:rtl/>
        </w:rPr>
        <w:t>סוכנות החלל</w:t>
      </w:r>
      <w:r w:rsidR="000D5D89" w:rsidRPr="002E696D">
        <w:rPr>
          <w:rFonts w:ascii="David" w:eastAsia="Times New Roman" w:hAnsi="David" w:cs="David"/>
          <w:sz w:val="24"/>
          <w:szCs w:val="24"/>
          <w:rtl/>
        </w:rPr>
        <w:t xml:space="preserve"> הם ליזום, להוביל ולתאם את פעילות החלל האזרחית בישראל להשגת המטרות והיעדים של מדינת ישראל בתחום החלל. </w:t>
      </w:r>
      <w:r w:rsidRPr="002E696D">
        <w:rPr>
          <w:rFonts w:ascii="David" w:eastAsia="Times New Roman" w:hAnsi="David" w:cs="David"/>
          <w:sz w:val="24"/>
          <w:szCs w:val="24"/>
          <w:rtl/>
        </w:rPr>
        <w:t>סוכנות החלל</w:t>
      </w:r>
      <w:r w:rsidR="000D5D89" w:rsidRPr="002E696D">
        <w:rPr>
          <w:rFonts w:ascii="David" w:eastAsia="Times New Roman" w:hAnsi="David" w:cs="David"/>
          <w:sz w:val="24"/>
          <w:szCs w:val="24"/>
          <w:rtl/>
        </w:rPr>
        <w:t xml:space="preserve"> יוזמת תכניות ופרויקטים מדעיים</w:t>
      </w:r>
      <w:r w:rsidR="00E267B0" w:rsidRPr="002E696D">
        <w:rPr>
          <w:rFonts w:ascii="David" w:eastAsia="Times New Roman" w:hAnsi="David" w:cs="David"/>
          <w:sz w:val="24"/>
          <w:szCs w:val="24"/>
          <w:rtl/>
        </w:rPr>
        <w:t xml:space="preserve">, </w:t>
      </w:r>
      <w:r w:rsidR="000D5D89" w:rsidRPr="002E696D">
        <w:rPr>
          <w:rFonts w:ascii="David" w:eastAsia="Times New Roman" w:hAnsi="David" w:cs="David"/>
          <w:sz w:val="24"/>
          <w:szCs w:val="24"/>
          <w:rtl/>
        </w:rPr>
        <w:t>טכנולוגיים</w:t>
      </w:r>
      <w:r w:rsidR="00E267B0" w:rsidRPr="002E696D">
        <w:rPr>
          <w:rFonts w:ascii="David" w:eastAsia="Times New Roman" w:hAnsi="David" w:cs="David"/>
          <w:sz w:val="24"/>
          <w:szCs w:val="24"/>
          <w:rtl/>
        </w:rPr>
        <w:t xml:space="preserve"> וחינוכיים</w:t>
      </w:r>
      <w:r w:rsidR="000D5D89" w:rsidRPr="002E696D">
        <w:rPr>
          <w:rFonts w:ascii="David" w:eastAsia="Times New Roman" w:hAnsi="David" w:cs="David"/>
          <w:sz w:val="24"/>
          <w:szCs w:val="24"/>
          <w:rtl/>
        </w:rPr>
        <w:t xml:space="preserve"> שמטרתם </w:t>
      </w:r>
      <w:r w:rsidR="004D7441" w:rsidRPr="002E696D">
        <w:rPr>
          <w:rFonts w:ascii="David" w:eastAsia="Times New Roman" w:hAnsi="David" w:cs="David"/>
          <w:sz w:val="24"/>
          <w:szCs w:val="24"/>
          <w:rtl/>
        </w:rPr>
        <w:t>שימוש ב</w:t>
      </w:r>
      <w:r w:rsidR="000D5D89" w:rsidRPr="002E696D">
        <w:rPr>
          <w:rFonts w:ascii="David" w:eastAsia="Times New Roman" w:hAnsi="David" w:cs="David"/>
          <w:sz w:val="24"/>
          <w:szCs w:val="24"/>
          <w:rtl/>
        </w:rPr>
        <w:t xml:space="preserve">חלל לטובת החברה והכלכלה בישראל, תוך דגש </w:t>
      </w:r>
      <w:r w:rsidR="00E267B0" w:rsidRPr="002E696D">
        <w:rPr>
          <w:rFonts w:ascii="David" w:eastAsia="Times New Roman" w:hAnsi="David" w:cs="David"/>
          <w:sz w:val="24"/>
          <w:szCs w:val="24"/>
          <w:rtl/>
        </w:rPr>
        <w:t>ע</w:t>
      </w:r>
      <w:r w:rsidR="000D5D89" w:rsidRPr="002E696D">
        <w:rPr>
          <w:rFonts w:ascii="David" w:eastAsia="Times New Roman" w:hAnsi="David" w:cs="David"/>
          <w:sz w:val="24"/>
          <w:szCs w:val="24"/>
          <w:rtl/>
        </w:rPr>
        <w:t>ל</w:t>
      </w:r>
      <w:r w:rsidR="00E267B0" w:rsidRPr="002E696D">
        <w:rPr>
          <w:rFonts w:ascii="David" w:eastAsia="Times New Roman" w:hAnsi="David" w:cs="David"/>
          <w:sz w:val="24"/>
          <w:szCs w:val="24"/>
          <w:rtl/>
        </w:rPr>
        <w:t xml:space="preserve"> פיתוח </w:t>
      </w:r>
      <w:r w:rsidR="000D5D89" w:rsidRPr="002E696D">
        <w:rPr>
          <w:rFonts w:ascii="David" w:eastAsia="Times New Roman" w:hAnsi="David" w:cs="David"/>
          <w:sz w:val="24"/>
          <w:szCs w:val="24"/>
          <w:rtl/>
        </w:rPr>
        <w:t>תשתי</w:t>
      </w:r>
      <w:r w:rsidR="00E267B0" w:rsidRPr="002E696D">
        <w:rPr>
          <w:rFonts w:ascii="David" w:eastAsia="Times New Roman" w:hAnsi="David" w:cs="David"/>
          <w:sz w:val="24"/>
          <w:szCs w:val="24"/>
          <w:rtl/>
        </w:rPr>
        <w:t>ו</w:t>
      </w:r>
      <w:r w:rsidR="000D5D89" w:rsidRPr="002E696D">
        <w:rPr>
          <w:rFonts w:ascii="David" w:eastAsia="Times New Roman" w:hAnsi="David" w:cs="David"/>
          <w:sz w:val="24"/>
          <w:szCs w:val="24"/>
          <w:rtl/>
        </w:rPr>
        <w:t>ת</w:t>
      </w:r>
      <w:r w:rsidR="00BC03E1" w:rsidRPr="002E696D">
        <w:rPr>
          <w:rFonts w:ascii="David" w:eastAsia="Times New Roman" w:hAnsi="David" w:cs="David"/>
          <w:sz w:val="24"/>
          <w:szCs w:val="24"/>
          <w:rtl/>
        </w:rPr>
        <w:t xml:space="preserve"> </w:t>
      </w:r>
      <w:r w:rsidR="000D5D89" w:rsidRPr="002E696D">
        <w:rPr>
          <w:rFonts w:ascii="David" w:eastAsia="Times New Roman" w:hAnsi="David" w:cs="David"/>
          <w:sz w:val="24"/>
          <w:szCs w:val="24"/>
          <w:rtl/>
        </w:rPr>
        <w:t xml:space="preserve">לעתיד. פעילות </w:t>
      </w:r>
      <w:r w:rsidRPr="002E696D">
        <w:rPr>
          <w:rFonts w:ascii="David" w:eastAsia="Times New Roman" w:hAnsi="David" w:cs="David"/>
          <w:sz w:val="24"/>
          <w:szCs w:val="24"/>
          <w:rtl/>
        </w:rPr>
        <w:t>סוכנות החלל</w:t>
      </w:r>
      <w:r w:rsidR="00E267B0" w:rsidRPr="002E696D">
        <w:rPr>
          <w:rFonts w:ascii="David" w:eastAsia="Times New Roman" w:hAnsi="David" w:cs="David"/>
          <w:sz w:val="24"/>
          <w:szCs w:val="24"/>
          <w:rtl/>
        </w:rPr>
        <w:t xml:space="preserve"> </w:t>
      </w:r>
      <w:r w:rsidR="000D5D89" w:rsidRPr="002E696D">
        <w:rPr>
          <w:rFonts w:ascii="David" w:eastAsia="Times New Roman" w:hAnsi="David" w:cs="David"/>
          <w:sz w:val="24"/>
          <w:szCs w:val="24"/>
          <w:rtl/>
        </w:rPr>
        <w:t>מתבצעת בשיתוף פעולה עם מוסדות אקדמאי</w:t>
      </w:r>
      <w:r w:rsidR="00E778E3" w:rsidRPr="002E696D">
        <w:rPr>
          <w:rFonts w:ascii="David" w:eastAsia="Times New Roman" w:hAnsi="David" w:cs="David"/>
          <w:sz w:val="24"/>
          <w:szCs w:val="24"/>
          <w:rtl/>
        </w:rPr>
        <w:t>י</w:t>
      </w:r>
      <w:r w:rsidR="000D5D89" w:rsidRPr="002E696D">
        <w:rPr>
          <w:rFonts w:ascii="David" w:eastAsia="Times New Roman" w:hAnsi="David" w:cs="David"/>
          <w:sz w:val="24"/>
          <w:szCs w:val="24"/>
          <w:rtl/>
        </w:rPr>
        <w:t>ם, חברות ומפעלים ישראליים העוסקים בתחום</w:t>
      </w:r>
      <w:r w:rsidR="00E267B0" w:rsidRPr="002E696D">
        <w:rPr>
          <w:rFonts w:ascii="David" w:eastAsia="Times New Roman" w:hAnsi="David" w:cs="David"/>
          <w:sz w:val="24"/>
          <w:szCs w:val="24"/>
          <w:rtl/>
        </w:rPr>
        <w:t xml:space="preserve"> החלל;</w:t>
      </w:r>
      <w:r w:rsidR="000D5D89" w:rsidRPr="002E696D">
        <w:rPr>
          <w:rFonts w:ascii="David" w:eastAsia="Times New Roman" w:hAnsi="David" w:cs="David"/>
          <w:sz w:val="24"/>
          <w:szCs w:val="24"/>
          <w:rtl/>
        </w:rPr>
        <w:t xml:space="preserve"> ועם מדינות וארגונים זרים,  לרבות סוכנויות חלל של מדינות שונות. </w:t>
      </w:r>
    </w:p>
    <w:p w14:paraId="0509937C" w14:textId="0FE7A2AC" w:rsidR="004D7441" w:rsidRPr="002E696D" w:rsidRDefault="004D7441" w:rsidP="008A2414">
      <w:pPr>
        <w:tabs>
          <w:tab w:val="left" w:pos="43"/>
        </w:tabs>
        <w:spacing w:before="100" w:beforeAutospacing="1" w:after="100" w:afterAutospacing="1" w:line="360" w:lineRule="auto"/>
        <w:ind w:left="303" w:right="-709"/>
        <w:jc w:val="both"/>
        <w:rPr>
          <w:rFonts w:ascii="David" w:eastAsia="Times New Roman" w:hAnsi="David" w:cs="David"/>
          <w:sz w:val="24"/>
          <w:szCs w:val="24"/>
          <w:rtl/>
        </w:rPr>
      </w:pPr>
      <w:r w:rsidRPr="002E696D">
        <w:rPr>
          <w:rFonts w:ascii="David" w:eastAsia="Times New Roman" w:hAnsi="David" w:cs="David"/>
          <w:sz w:val="24"/>
          <w:szCs w:val="24"/>
          <w:rtl/>
        </w:rPr>
        <w:t>מטרות</w:t>
      </w:r>
      <w:r w:rsidR="00E778E3" w:rsidRPr="002E696D">
        <w:rPr>
          <w:rFonts w:ascii="David" w:eastAsia="Times New Roman" w:hAnsi="David" w:cs="David"/>
          <w:sz w:val="24"/>
          <w:szCs w:val="24"/>
          <w:rtl/>
        </w:rPr>
        <w:t>יה</w:t>
      </w:r>
      <w:r w:rsidRPr="002E696D">
        <w:rPr>
          <w:rFonts w:ascii="David" w:eastAsia="Times New Roman" w:hAnsi="David" w:cs="David"/>
          <w:sz w:val="24"/>
          <w:szCs w:val="24"/>
          <w:rtl/>
        </w:rPr>
        <w:t xml:space="preserve"> הע</w:t>
      </w:r>
      <w:r w:rsidR="00E778E3" w:rsidRPr="002E696D">
        <w:rPr>
          <w:rFonts w:ascii="David" w:eastAsia="Times New Roman" w:hAnsi="David" w:cs="David"/>
          <w:sz w:val="24"/>
          <w:szCs w:val="24"/>
          <w:rtl/>
        </w:rPr>
        <w:t>י</w:t>
      </w:r>
      <w:r w:rsidRPr="002E696D">
        <w:rPr>
          <w:rFonts w:ascii="David" w:eastAsia="Times New Roman" w:hAnsi="David" w:cs="David"/>
          <w:sz w:val="24"/>
          <w:szCs w:val="24"/>
          <w:rtl/>
        </w:rPr>
        <w:t>קריות של סוכנות החלל הן:</w:t>
      </w:r>
    </w:p>
    <w:p w14:paraId="5B6BA255" w14:textId="77777777" w:rsidR="007A3848" w:rsidRPr="002E696D" w:rsidRDefault="004D7441" w:rsidP="008A2414">
      <w:pPr>
        <w:numPr>
          <w:ilvl w:val="0"/>
          <w:numId w:val="22"/>
        </w:numPr>
        <w:tabs>
          <w:tab w:val="left" w:pos="-7"/>
        </w:tabs>
        <w:spacing w:before="100" w:beforeAutospacing="1" w:after="100" w:afterAutospacing="1" w:line="360" w:lineRule="auto"/>
        <w:ind w:left="728" w:right="-709"/>
        <w:jc w:val="both"/>
        <w:rPr>
          <w:rFonts w:ascii="David" w:eastAsia="Times New Roman" w:hAnsi="David" w:cs="David"/>
          <w:sz w:val="24"/>
          <w:szCs w:val="24"/>
        </w:rPr>
      </w:pPr>
      <w:r w:rsidRPr="002E696D">
        <w:rPr>
          <w:rFonts w:ascii="David" w:eastAsia="Times New Roman" w:hAnsi="David" w:cs="David"/>
          <w:sz w:val="24"/>
          <w:szCs w:val="24"/>
          <w:rtl/>
        </w:rPr>
        <w:lastRenderedPageBreak/>
        <w:t>למצב את מדינ</w:t>
      </w:r>
      <w:r w:rsidR="00E267B0" w:rsidRPr="002E696D">
        <w:rPr>
          <w:rFonts w:ascii="David" w:eastAsia="Times New Roman" w:hAnsi="David" w:cs="David"/>
          <w:sz w:val="24"/>
          <w:szCs w:val="24"/>
          <w:rtl/>
        </w:rPr>
        <w:t>ת ישראל בחמישיית המדינות</w:t>
      </w:r>
      <w:r w:rsidR="00E778E3" w:rsidRPr="002E696D">
        <w:rPr>
          <w:rFonts w:ascii="David" w:eastAsia="Times New Roman" w:hAnsi="David" w:cs="David"/>
          <w:sz w:val="24"/>
          <w:szCs w:val="24"/>
          <w:rtl/>
        </w:rPr>
        <w:t xml:space="preserve"> המוביל</w:t>
      </w:r>
      <w:r w:rsidR="00E267B0" w:rsidRPr="002E696D">
        <w:rPr>
          <w:rFonts w:ascii="David" w:eastAsia="Times New Roman" w:hAnsi="David" w:cs="David"/>
          <w:sz w:val="24"/>
          <w:szCs w:val="24"/>
          <w:rtl/>
        </w:rPr>
        <w:t>ות</w:t>
      </w:r>
      <w:r w:rsidR="00E778E3" w:rsidRPr="002E696D">
        <w:rPr>
          <w:rFonts w:ascii="David" w:eastAsia="Times New Roman" w:hAnsi="David" w:cs="David"/>
          <w:sz w:val="24"/>
          <w:szCs w:val="24"/>
          <w:rtl/>
        </w:rPr>
        <w:t xml:space="preserve"> בעולם בתחומי</w:t>
      </w:r>
      <w:r w:rsidRPr="002E696D">
        <w:rPr>
          <w:rFonts w:ascii="David" w:eastAsia="Times New Roman" w:hAnsi="David" w:cs="David"/>
          <w:sz w:val="24"/>
          <w:szCs w:val="24"/>
          <w:rtl/>
        </w:rPr>
        <w:t xml:space="preserve"> מדע וטכנולוגי</w:t>
      </w:r>
      <w:r w:rsidR="00E778E3" w:rsidRPr="002E696D">
        <w:rPr>
          <w:rFonts w:ascii="David" w:eastAsia="Times New Roman" w:hAnsi="David" w:cs="David"/>
          <w:sz w:val="24"/>
          <w:szCs w:val="24"/>
          <w:rtl/>
        </w:rPr>
        <w:t>ה</w:t>
      </w:r>
      <w:r w:rsidRPr="002E696D">
        <w:rPr>
          <w:rFonts w:ascii="David" w:eastAsia="Times New Roman" w:hAnsi="David" w:cs="David"/>
          <w:sz w:val="24"/>
          <w:szCs w:val="24"/>
          <w:rtl/>
        </w:rPr>
        <w:t xml:space="preserve"> בחלל</w:t>
      </w:r>
      <w:r w:rsidR="00E778E3" w:rsidRPr="002E696D">
        <w:rPr>
          <w:rFonts w:ascii="David" w:eastAsia="Times New Roman" w:hAnsi="David" w:cs="David"/>
          <w:sz w:val="24"/>
          <w:szCs w:val="24"/>
          <w:rtl/>
        </w:rPr>
        <w:t>.</w:t>
      </w:r>
    </w:p>
    <w:p w14:paraId="4B3F901D" w14:textId="77777777" w:rsidR="00710FA6" w:rsidRPr="002E696D" w:rsidRDefault="00710FA6" w:rsidP="008A2414">
      <w:pPr>
        <w:numPr>
          <w:ilvl w:val="0"/>
          <w:numId w:val="22"/>
        </w:numPr>
        <w:tabs>
          <w:tab w:val="left" w:pos="-7"/>
        </w:tabs>
        <w:spacing w:before="100" w:beforeAutospacing="1" w:after="100" w:afterAutospacing="1" w:line="360" w:lineRule="auto"/>
        <w:ind w:left="728" w:right="-709"/>
        <w:jc w:val="both"/>
        <w:rPr>
          <w:rFonts w:ascii="David" w:eastAsia="Times New Roman" w:hAnsi="David" w:cs="David"/>
          <w:sz w:val="24"/>
          <w:szCs w:val="24"/>
        </w:rPr>
      </w:pPr>
      <w:r w:rsidRPr="002E696D">
        <w:rPr>
          <w:rFonts w:ascii="David" w:eastAsia="Times New Roman" w:hAnsi="David" w:cs="David"/>
          <w:sz w:val="24"/>
          <w:szCs w:val="24"/>
          <w:rtl/>
        </w:rPr>
        <w:t xml:space="preserve">להרחיב ולהעמיק ולבסס את האקו-סיסטם של קהילת החלל בישראל על ידי: </w:t>
      </w:r>
    </w:p>
    <w:p w14:paraId="60887E54" w14:textId="77777777" w:rsidR="007A3848" w:rsidRPr="002E696D" w:rsidRDefault="00710FA6" w:rsidP="008A2414">
      <w:pPr>
        <w:numPr>
          <w:ilvl w:val="1"/>
          <w:numId w:val="22"/>
        </w:numPr>
        <w:tabs>
          <w:tab w:val="left" w:pos="-7"/>
        </w:tabs>
        <w:spacing w:before="100" w:beforeAutospacing="1" w:after="100" w:afterAutospacing="1" w:line="360" w:lineRule="auto"/>
        <w:ind w:left="1700" w:right="-709"/>
        <w:jc w:val="both"/>
        <w:rPr>
          <w:rFonts w:ascii="David" w:eastAsia="Times New Roman" w:hAnsi="David" w:cs="David"/>
          <w:sz w:val="24"/>
          <w:szCs w:val="24"/>
          <w:rtl/>
        </w:rPr>
      </w:pPr>
      <w:r w:rsidRPr="002E696D">
        <w:rPr>
          <w:rFonts w:ascii="David" w:eastAsia="Times New Roman" w:hAnsi="David" w:cs="David"/>
          <w:sz w:val="24"/>
          <w:szCs w:val="24"/>
          <w:rtl/>
        </w:rPr>
        <w:t>קיום</w:t>
      </w:r>
      <w:r w:rsidR="004D7441" w:rsidRPr="002E696D">
        <w:rPr>
          <w:rFonts w:ascii="David" w:eastAsia="Times New Roman" w:hAnsi="David" w:cs="David"/>
          <w:sz w:val="24"/>
          <w:szCs w:val="24"/>
          <w:rtl/>
        </w:rPr>
        <w:t xml:space="preserve"> מערכות לוויינים בחלל למטרות מחקר ו</w:t>
      </w:r>
      <w:r w:rsidR="00E778E3" w:rsidRPr="002E696D">
        <w:rPr>
          <w:rFonts w:ascii="David" w:eastAsia="Times New Roman" w:hAnsi="David" w:cs="David"/>
          <w:sz w:val="24"/>
          <w:szCs w:val="24"/>
          <w:rtl/>
        </w:rPr>
        <w:t>ל</w:t>
      </w:r>
      <w:r w:rsidR="004D7441" w:rsidRPr="002E696D">
        <w:rPr>
          <w:rFonts w:ascii="David" w:eastAsia="Times New Roman" w:hAnsi="David" w:cs="David"/>
          <w:sz w:val="24"/>
          <w:szCs w:val="24"/>
          <w:rtl/>
        </w:rPr>
        <w:t>שימושים</w:t>
      </w:r>
      <w:r w:rsidR="00E778E3" w:rsidRPr="002E696D">
        <w:rPr>
          <w:rFonts w:ascii="David" w:eastAsia="Times New Roman" w:hAnsi="David" w:cs="David"/>
          <w:sz w:val="24"/>
          <w:szCs w:val="24"/>
          <w:rtl/>
        </w:rPr>
        <w:t xml:space="preserve"> שונים.</w:t>
      </w:r>
    </w:p>
    <w:p w14:paraId="6F633587" w14:textId="77777777" w:rsidR="007A3848" w:rsidRPr="002E696D" w:rsidRDefault="00710FA6" w:rsidP="008A2414">
      <w:pPr>
        <w:numPr>
          <w:ilvl w:val="1"/>
          <w:numId w:val="22"/>
        </w:numPr>
        <w:tabs>
          <w:tab w:val="left" w:pos="-807"/>
        </w:tabs>
        <w:spacing w:before="100" w:beforeAutospacing="1" w:after="100" w:afterAutospacing="1" w:line="360" w:lineRule="auto"/>
        <w:ind w:left="1700" w:right="-709"/>
        <w:jc w:val="both"/>
        <w:rPr>
          <w:rFonts w:ascii="David" w:eastAsia="Times New Roman" w:hAnsi="David" w:cs="David"/>
          <w:sz w:val="24"/>
          <w:szCs w:val="24"/>
          <w:rtl/>
        </w:rPr>
      </w:pPr>
      <w:r w:rsidRPr="002E696D">
        <w:rPr>
          <w:rFonts w:ascii="David" w:eastAsia="Times New Roman" w:hAnsi="David" w:cs="David"/>
          <w:sz w:val="24"/>
          <w:szCs w:val="24"/>
          <w:rtl/>
        </w:rPr>
        <w:t>מינוף</w:t>
      </w:r>
      <w:r w:rsidR="004D7441" w:rsidRPr="002E696D">
        <w:rPr>
          <w:rFonts w:ascii="David" w:eastAsia="Times New Roman" w:hAnsi="David" w:cs="David"/>
          <w:sz w:val="24"/>
          <w:szCs w:val="24"/>
          <w:rtl/>
        </w:rPr>
        <w:t xml:space="preserve"> הידע והתשתיות הקיימות במדינה בנושאי החלל כדי להביא להגדלת היקף המכירות של תעשיות החלל בישראל בארץ ובחו"ל במידה משמעותית</w:t>
      </w:r>
      <w:r w:rsidR="00E778E3" w:rsidRPr="002E696D">
        <w:rPr>
          <w:rFonts w:ascii="David" w:eastAsia="Times New Roman" w:hAnsi="David" w:cs="David"/>
          <w:sz w:val="24"/>
          <w:szCs w:val="24"/>
          <w:rtl/>
        </w:rPr>
        <w:t>.</w:t>
      </w:r>
    </w:p>
    <w:p w14:paraId="4C097427" w14:textId="77777777" w:rsidR="007A3848" w:rsidRPr="002E696D" w:rsidRDefault="00710FA6" w:rsidP="008A2414">
      <w:pPr>
        <w:numPr>
          <w:ilvl w:val="1"/>
          <w:numId w:val="22"/>
        </w:numPr>
        <w:tabs>
          <w:tab w:val="left" w:pos="-7"/>
        </w:tabs>
        <w:spacing w:before="100" w:beforeAutospacing="1" w:after="100" w:afterAutospacing="1" w:line="360" w:lineRule="auto"/>
        <w:ind w:left="1700" w:right="-709"/>
        <w:jc w:val="both"/>
        <w:rPr>
          <w:rFonts w:ascii="David" w:eastAsia="Times New Roman" w:hAnsi="David" w:cs="David"/>
          <w:sz w:val="24"/>
          <w:szCs w:val="24"/>
          <w:rtl/>
        </w:rPr>
      </w:pPr>
      <w:r w:rsidRPr="002E696D">
        <w:rPr>
          <w:rFonts w:ascii="David" w:eastAsia="Times New Roman" w:hAnsi="David" w:cs="David"/>
          <w:sz w:val="24"/>
          <w:szCs w:val="24"/>
          <w:rtl/>
        </w:rPr>
        <w:t>שיפור</w:t>
      </w:r>
      <w:r w:rsidR="004D7441" w:rsidRPr="002E696D">
        <w:rPr>
          <w:rFonts w:ascii="David" w:eastAsia="Times New Roman" w:hAnsi="David" w:cs="David"/>
          <w:sz w:val="24"/>
          <w:szCs w:val="24"/>
          <w:rtl/>
        </w:rPr>
        <w:t xml:space="preserve"> והרחב</w:t>
      </w:r>
      <w:r w:rsidRPr="002E696D">
        <w:rPr>
          <w:rFonts w:ascii="David" w:eastAsia="Times New Roman" w:hAnsi="David" w:cs="David"/>
          <w:sz w:val="24"/>
          <w:szCs w:val="24"/>
          <w:rtl/>
        </w:rPr>
        <w:t>ת</w:t>
      </w:r>
      <w:r w:rsidR="004D7441" w:rsidRPr="002E696D">
        <w:rPr>
          <w:rFonts w:ascii="David" w:eastAsia="Times New Roman" w:hAnsi="David" w:cs="David"/>
          <w:sz w:val="24"/>
          <w:szCs w:val="24"/>
          <w:rtl/>
        </w:rPr>
        <w:t xml:space="preserve"> את תחומי הידע והתשתית לחלל בהם יש לישראל יתרון יחסי</w:t>
      </w:r>
      <w:r w:rsidR="00E778E3" w:rsidRPr="002E696D">
        <w:rPr>
          <w:rFonts w:ascii="David" w:eastAsia="Times New Roman" w:hAnsi="David" w:cs="David"/>
          <w:sz w:val="24"/>
          <w:szCs w:val="24"/>
          <w:rtl/>
        </w:rPr>
        <w:t>.</w:t>
      </w:r>
    </w:p>
    <w:p w14:paraId="21B9DC9A" w14:textId="77777777" w:rsidR="007A3848" w:rsidRPr="002E696D" w:rsidRDefault="00710FA6" w:rsidP="008A2414">
      <w:pPr>
        <w:numPr>
          <w:ilvl w:val="1"/>
          <w:numId w:val="22"/>
        </w:numPr>
        <w:tabs>
          <w:tab w:val="left" w:pos="-7"/>
        </w:tabs>
        <w:spacing w:before="100" w:beforeAutospacing="1" w:after="100" w:afterAutospacing="1" w:line="360" w:lineRule="auto"/>
        <w:ind w:left="1700" w:right="-709"/>
        <w:jc w:val="both"/>
        <w:rPr>
          <w:rFonts w:ascii="David" w:eastAsia="Times New Roman" w:hAnsi="David" w:cs="David"/>
          <w:sz w:val="24"/>
          <w:szCs w:val="24"/>
          <w:rtl/>
        </w:rPr>
      </w:pPr>
      <w:r w:rsidRPr="002E696D">
        <w:rPr>
          <w:rFonts w:ascii="David" w:eastAsia="Times New Roman" w:hAnsi="David" w:cs="David"/>
          <w:sz w:val="24"/>
          <w:szCs w:val="24"/>
          <w:rtl/>
        </w:rPr>
        <w:t>חיזוק</w:t>
      </w:r>
      <w:r w:rsidR="004D7441" w:rsidRPr="002E696D">
        <w:rPr>
          <w:rFonts w:ascii="David" w:eastAsia="Times New Roman" w:hAnsi="David" w:cs="David"/>
          <w:sz w:val="24"/>
          <w:szCs w:val="24"/>
          <w:rtl/>
        </w:rPr>
        <w:t xml:space="preserve"> הקשר </w:t>
      </w:r>
      <w:r w:rsidR="00E778E3" w:rsidRPr="002E696D">
        <w:rPr>
          <w:rFonts w:ascii="David" w:eastAsia="Times New Roman" w:hAnsi="David" w:cs="David"/>
          <w:sz w:val="24"/>
          <w:szCs w:val="24"/>
          <w:rtl/>
        </w:rPr>
        <w:t>ש</w:t>
      </w:r>
      <w:r w:rsidR="004D7441" w:rsidRPr="002E696D">
        <w:rPr>
          <w:rFonts w:ascii="David" w:eastAsia="Times New Roman" w:hAnsi="David" w:cs="David"/>
          <w:sz w:val="24"/>
          <w:szCs w:val="24"/>
          <w:rtl/>
        </w:rPr>
        <w:t xml:space="preserve">בין המחקר והשימוש בחלל </w:t>
      </w:r>
      <w:r w:rsidR="00E267B0" w:rsidRPr="002E696D">
        <w:rPr>
          <w:rFonts w:ascii="David" w:eastAsia="Times New Roman" w:hAnsi="David" w:cs="David"/>
          <w:sz w:val="24"/>
          <w:szCs w:val="24"/>
          <w:rtl/>
        </w:rPr>
        <w:t>ל</w:t>
      </w:r>
      <w:r w:rsidR="004D7441" w:rsidRPr="002E696D">
        <w:rPr>
          <w:rFonts w:ascii="David" w:eastAsia="Times New Roman" w:hAnsi="David" w:cs="David"/>
          <w:sz w:val="24"/>
          <w:szCs w:val="24"/>
          <w:rtl/>
        </w:rPr>
        <w:t>בין החברה הישראלית</w:t>
      </w:r>
      <w:r w:rsidR="00E267B0" w:rsidRPr="002E696D">
        <w:rPr>
          <w:rFonts w:ascii="David" w:eastAsia="Times New Roman" w:hAnsi="David" w:cs="David"/>
          <w:sz w:val="24"/>
          <w:szCs w:val="24"/>
          <w:rtl/>
        </w:rPr>
        <w:t xml:space="preserve"> ובפרט צעירים</w:t>
      </w:r>
      <w:r w:rsidR="00E778E3" w:rsidRPr="002E696D">
        <w:rPr>
          <w:rFonts w:ascii="David" w:eastAsia="Times New Roman" w:hAnsi="David" w:cs="David"/>
          <w:sz w:val="24"/>
          <w:szCs w:val="24"/>
          <w:rtl/>
        </w:rPr>
        <w:t>.</w:t>
      </w:r>
    </w:p>
    <w:p w14:paraId="7250D104" w14:textId="77777777" w:rsidR="00932FE2" w:rsidRPr="008B255C"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t>השירותים הנדרשים</w:t>
      </w:r>
    </w:p>
    <w:p w14:paraId="216F74D3" w14:textId="77777777" w:rsidR="000D5D89" w:rsidRPr="002E696D" w:rsidRDefault="0039764E" w:rsidP="00741836">
      <w:pPr>
        <w:spacing w:before="100" w:beforeAutospacing="1" w:after="100" w:afterAutospacing="1" w:line="360" w:lineRule="auto"/>
        <w:ind w:left="418" w:right="-709"/>
        <w:jc w:val="both"/>
        <w:rPr>
          <w:rFonts w:ascii="David" w:hAnsi="David" w:cs="David"/>
          <w:sz w:val="24"/>
          <w:szCs w:val="24"/>
          <w:rtl/>
        </w:rPr>
      </w:pPr>
      <w:r w:rsidRPr="002E696D">
        <w:rPr>
          <w:rFonts w:ascii="David" w:hAnsi="David" w:cs="David"/>
          <w:sz w:val="24"/>
          <w:szCs w:val="24"/>
          <w:rtl/>
        </w:rPr>
        <w:t xml:space="preserve">השירותים הנדרשים מהיועצים שייבחרו במכרז כוללים </w:t>
      </w:r>
      <w:r w:rsidR="00FC3124" w:rsidRPr="002E696D">
        <w:rPr>
          <w:rFonts w:ascii="David" w:hAnsi="David" w:cs="David"/>
          <w:sz w:val="24"/>
          <w:szCs w:val="24"/>
          <w:rtl/>
        </w:rPr>
        <w:t>מתן ייעוץ</w:t>
      </w:r>
      <w:r w:rsidR="000D5D89" w:rsidRPr="002E696D">
        <w:rPr>
          <w:rFonts w:ascii="David" w:hAnsi="David" w:cs="David"/>
          <w:sz w:val="24"/>
          <w:szCs w:val="24"/>
          <w:rtl/>
        </w:rPr>
        <w:t xml:space="preserve"> למנהל </w:t>
      </w:r>
      <w:r w:rsidR="00FC3124" w:rsidRPr="002E696D">
        <w:rPr>
          <w:rFonts w:ascii="David" w:hAnsi="David" w:cs="David"/>
          <w:sz w:val="24"/>
          <w:szCs w:val="24"/>
          <w:rtl/>
        </w:rPr>
        <w:t>סוכנות החלל</w:t>
      </w:r>
      <w:r w:rsidR="000D5D89" w:rsidRPr="002E696D">
        <w:rPr>
          <w:rFonts w:ascii="David" w:hAnsi="David" w:cs="David"/>
          <w:sz w:val="24"/>
          <w:szCs w:val="24"/>
          <w:rtl/>
        </w:rPr>
        <w:t xml:space="preserve"> </w:t>
      </w:r>
      <w:r w:rsidR="00504327" w:rsidRPr="002E696D">
        <w:rPr>
          <w:rFonts w:ascii="David" w:hAnsi="David" w:cs="David"/>
          <w:sz w:val="24"/>
          <w:szCs w:val="24"/>
          <w:rtl/>
        </w:rPr>
        <w:t xml:space="preserve">בתחומים </w:t>
      </w:r>
      <w:r w:rsidR="000D5D89" w:rsidRPr="002E696D">
        <w:rPr>
          <w:rFonts w:ascii="David" w:hAnsi="David" w:cs="David"/>
          <w:sz w:val="24"/>
          <w:szCs w:val="24"/>
          <w:rtl/>
        </w:rPr>
        <w:t>המפורטים להלן</w:t>
      </w:r>
      <w:r w:rsidR="000E4D10" w:rsidRPr="002E696D">
        <w:rPr>
          <w:rFonts w:ascii="David" w:hAnsi="David" w:cs="David"/>
          <w:sz w:val="24"/>
          <w:szCs w:val="24"/>
          <w:rtl/>
        </w:rPr>
        <w:t xml:space="preserve"> </w:t>
      </w:r>
      <w:r w:rsidR="00690D3A" w:rsidRPr="002E696D">
        <w:rPr>
          <w:rFonts w:ascii="David" w:hAnsi="David" w:cs="David"/>
          <w:sz w:val="24"/>
          <w:szCs w:val="24"/>
          <w:rtl/>
        </w:rPr>
        <w:t>(</w:t>
      </w:r>
      <w:r w:rsidR="000E4D10" w:rsidRPr="002E696D">
        <w:rPr>
          <w:rFonts w:ascii="David" w:hAnsi="David" w:cs="David"/>
          <w:sz w:val="24"/>
          <w:szCs w:val="24"/>
          <w:rtl/>
        </w:rPr>
        <w:t xml:space="preserve">כל התפקידים בכפיפות למנהל </w:t>
      </w:r>
      <w:r w:rsidR="00FC3124" w:rsidRPr="002E696D">
        <w:rPr>
          <w:rFonts w:ascii="David" w:hAnsi="David" w:cs="David"/>
          <w:sz w:val="24"/>
          <w:szCs w:val="24"/>
          <w:rtl/>
        </w:rPr>
        <w:t>סוכנות החלל</w:t>
      </w:r>
      <w:r w:rsidR="000E4D10" w:rsidRPr="002E696D">
        <w:rPr>
          <w:rFonts w:ascii="David" w:hAnsi="David" w:cs="David"/>
          <w:sz w:val="24"/>
          <w:szCs w:val="24"/>
          <w:rtl/>
        </w:rPr>
        <w:t xml:space="preserve"> או למי שהוא ימנה</w:t>
      </w:r>
      <w:r w:rsidR="00690D3A" w:rsidRPr="002E696D">
        <w:rPr>
          <w:rFonts w:ascii="David" w:hAnsi="David" w:cs="David"/>
          <w:sz w:val="24"/>
          <w:szCs w:val="24"/>
          <w:rtl/>
        </w:rPr>
        <w:t>)</w:t>
      </w:r>
      <w:r w:rsidR="000D5D89" w:rsidRPr="002E696D">
        <w:rPr>
          <w:rFonts w:ascii="David" w:hAnsi="David" w:cs="David"/>
          <w:sz w:val="24"/>
          <w:szCs w:val="24"/>
          <w:rtl/>
        </w:rPr>
        <w:t xml:space="preserve">: </w:t>
      </w:r>
    </w:p>
    <w:p w14:paraId="4BE18B8F" w14:textId="77777777" w:rsidR="00BD641E" w:rsidRPr="002E696D" w:rsidRDefault="00690D3A" w:rsidP="00741836">
      <w:pPr>
        <w:pStyle w:val="a6"/>
        <w:numPr>
          <w:ilvl w:val="0"/>
          <w:numId w:val="9"/>
        </w:numPr>
        <w:spacing w:before="100" w:beforeAutospacing="1" w:after="100" w:afterAutospacing="1" w:line="360" w:lineRule="auto"/>
        <w:ind w:left="560" w:right="-709" w:hanging="425"/>
        <w:jc w:val="both"/>
        <w:rPr>
          <w:rFonts w:ascii="David" w:hAnsi="David" w:cs="David"/>
          <w:b/>
          <w:bCs/>
        </w:rPr>
      </w:pPr>
      <w:r w:rsidRPr="002E696D">
        <w:rPr>
          <w:rFonts w:ascii="David" w:hAnsi="David" w:cs="David"/>
          <w:b/>
          <w:bCs/>
          <w:rtl/>
        </w:rPr>
        <w:t xml:space="preserve">ייזום, קידום וניהול </w:t>
      </w:r>
      <w:r w:rsidR="00BD641E" w:rsidRPr="002E696D">
        <w:rPr>
          <w:rFonts w:ascii="David" w:hAnsi="David" w:cs="David"/>
          <w:b/>
          <w:bCs/>
          <w:rtl/>
        </w:rPr>
        <w:t>פרויקטים:</w:t>
      </w:r>
    </w:p>
    <w:p w14:paraId="26B3BCAD" w14:textId="77777777" w:rsidR="00B52263" w:rsidRPr="002E696D" w:rsidRDefault="0041162A"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 xml:space="preserve">ייזום, אפיון והגדרת הפרויקטים </w:t>
      </w:r>
      <w:r w:rsidR="00E267B0" w:rsidRPr="002E696D">
        <w:rPr>
          <w:rFonts w:ascii="David" w:eastAsia="Times New Roman" w:hAnsi="David" w:cs="David"/>
          <w:sz w:val="24"/>
          <w:szCs w:val="24"/>
          <w:rtl/>
        </w:rPr>
        <w:t xml:space="preserve">מדעיים וטכנולוגיים </w:t>
      </w:r>
      <w:r w:rsidRPr="002E696D">
        <w:rPr>
          <w:rFonts w:ascii="David" w:eastAsia="Times New Roman" w:hAnsi="David" w:cs="David"/>
          <w:sz w:val="24"/>
          <w:szCs w:val="24"/>
          <w:rtl/>
        </w:rPr>
        <w:t xml:space="preserve">מומלצים לקידום במסגרת פעילות </w:t>
      </w:r>
      <w:r w:rsidR="00FC3124" w:rsidRPr="002E696D">
        <w:rPr>
          <w:rFonts w:ascii="David" w:eastAsia="Times New Roman" w:hAnsi="David" w:cs="David"/>
          <w:sz w:val="24"/>
          <w:szCs w:val="24"/>
          <w:rtl/>
        </w:rPr>
        <w:t>סוכנות החלל</w:t>
      </w:r>
      <w:r w:rsidR="0039764E" w:rsidRPr="002E696D">
        <w:rPr>
          <w:rFonts w:ascii="David" w:eastAsia="Times New Roman" w:hAnsi="David" w:cs="David"/>
          <w:sz w:val="24"/>
          <w:szCs w:val="24"/>
          <w:rtl/>
        </w:rPr>
        <w:t>,</w:t>
      </w:r>
      <w:r w:rsidRPr="002E696D">
        <w:rPr>
          <w:rFonts w:ascii="David" w:eastAsia="Times New Roman" w:hAnsi="David" w:cs="David"/>
          <w:sz w:val="24"/>
          <w:szCs w:val="24"/>
          <w:rtl/>
        </w:rPr>
        <w:t xml:space="preserve"> לרבות בחינת </w:t>
      </w:r>
      <w:r w:rsidR="00471B85" w:rsidRPr="002E696D">
        <w:rPr>
          <w:rFonts w:ascii="David" w:eastAsia="Times New Roman" w:hAnsi="David" w:cs="David"/>
          <w:sz w:val="24"/>
          <w:szCs w:val="24"/>
          <w:rtl/>
        </w:rPr>
        <w:t>איכות הפרויקטים וסבירות יישומם הלכה למעשה.</w:t>
      </w:r>
    </w:p>
    <w:p w14:paraId="5859F683" w14:textId="77777777" w:rsidR="00BD641E" w:rsidRPr="002E696D" w:rsidRDefault="0039764E"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 xml:space="preserve">ניהול טכני, </w:t>
      </w:r>
      <w:r w:rsidR="00BD641E" w:rsidRPr="002E696D">
        <w:rPr>
          <w:rFonts w:ascii="David" w:eastAsia="Times New Roman" w:hAnsi="David" w:cs="David"/>
          <w:sz w:val="24"/>
          <w:szCs w:val="24"/>
          <w:rtl/>
        </w:rPr>
        <w:t xml:space="preserve">פיקוח ובקרה שוטפת </w:t>
      </w:r>
      <w:r w:rsidRPr="002E696D">
        <w:rPr>
          <w:rFonts w:ascii="David" w:eastAsia="Times New Roman" w:hAnsi="David" w:cs="David"/>
          <w:sz w:val="24"/>
          <w:szCs w:val="24"/>
          <w:rtl/>
        </w:rPr>
        <w:t>ע</w:t>
      </w:r>
      <w:r w:rsidR="00BD641E" w:rsidRPr="002E696D">
        <w:rPr>
          <w:rFonts w:ascii="David" w:eastAsia="Times New Roman" w:hAnsi="David" w:cs="David"/>
          <w:sz w:val="24"/>
          <w:szCs w:val="24"/>
          <w:rtl/>
        </w:rPr>
        <w:t>ל פרויקטים</w:t>
      </w:r>
      <w:r w:rsidRPr="002E696D">
        <w:rPr>
          <w:rFonts w:ascii="David" w:eastAsia="Times New Roman" w:hAnsi="David" w:cs="David"/>
          <w:sz w:val="24"/>
          <w:szCs w:val="24"/>
          <w:rtl/>
        </w:rPr>
        <w:t xml:space="preserve"> של </w:t>
      </w:r>
      <w:r w:rsidR="00FC3124" w:rsidRPr="002E696D">
        <w:rPr>
          <w:rFonts w:ascii="David" w:eastAsia="Times New Roman" w:hAnsi="David" w:cs="David"/>
          <w:sz w:val="24"/>
          <w:szCs w:val="24"/>
          <w:rtl/>
        </w:rPr>
        <w:t>סוכנות החלל</w:t>
      </w:r>
      <w:r w:rsidRPr="002E696D">
        <w:rPr>
          <w:rFonts w:ascii="David" w:eastAsia="Times New Roman" w:hAnsi="David" w:cs="David"/>
          <w:sz w:val="24"/>
          <w:szCs w:val="24"/>
          <w:rtl/>
        </w:rPr>
        <w:t>,</w:t>
      </w:r>
      <w:r w:rsidR="00BD641E" w:rsidRPr="002E696D">
        <w:rPr>
          <w:rFonts w:ascii="David" w:eastAsia="Times New Roman" w:hAnsi="David" w:cs="David"/>
          <w:sz w:val="24"/>
          <w:szCs w:val="24"/>
          <w:rtl/>
        </w:rPr>
        <w:t xml:space="preserve"> ובחינת עמידת</w:t>
      </w:r>
      <w:r w:rsidR="00E267B0" w:rsidRPr="002E696D">
        <w:rPr>
          <w:rFonts w:ascii="David" w:eastAsia="Times New Roman" w:hAnsi="David" w:cs="David"/>
          <w:sz w:val="24"/>
          <w:szCs w:val="24"/>
          <w:rtl/>
        </w:rPr>
        <w:t xml:space="preserve"> הספקים</w:t>
      </w:r>
      <w:r w:rsidR="00BD641E" w:rsidRPr="002E696D">
        <w:rPr>
          <w:rFonts w:ascii="David" w:eastAsia="Times New Roman" w:hAnsi="David" w:cs="David"/>
          <w:sz w:val="24"/>
          <w:szCs w:val="24"/>
          <w:rtl/>
        </w:rPr>
        <w:t xml:space="preserve"> באבני הדרך </w:t>
      </w:r>
      <w:r w:rsidR="00E267B0" w:rsidRPr="002E696D">
        <w:rPr>
          <w:rFonts w:ascii="David" w:eastAsia="Times New Roman" w:hAnsi="David" w:cs="David"/>
          <w:sz w:val="24"/>
          <w:szCs w:val="24"/>
          <w:rtl/>
        </w:rPr>
        <w:t>ובהתק</w:t>
      </w:r>
      <w:r w:rsidR="007C4654" w:rsidRPr="002E696D">
        <w:rPr>
          <w:rFonts w:ascii="David" w:eastAsia="Times New Roman" w:hAnsi="David" w:cs="David"/>
          <w:sz w:val="24"/>
          <w:szCs w:val="24"/>
          <w:rtl/>
        </w:rPr>
        <w:t>ד</w:t>
      </w:r>
      <w:r w:rsidR="00E267B0" w:rsidRPr="002E696D">
        <w:rPr>
          <w:rFonts w:ascii="David" w:eastAsia="Times New Roman" w:hAnsi="David" w:cs="David"/>
          <w:sz w:val="24"/>
          <w:szCs w:val="24"/>
          <w:rtl/>
        </w:rPr>
        <w:t>מות הפרויקטים</w:t>
      </w:r>
      <w:r w:rsidR="00BD641E" w:rsidRPr="002E696D">
        <w:rPr>
          <w:rFonts w:ascii="David" w:eastAsia="Times New Roman" w:hAnsi="David" w:cs="David"/>
          <w:sz w:val="24"/>
          <w:szCs w:val="24"/>
          <w:rtl/>
        </w:rPr>
        <w:t>.</w:t>
      </w:r>
    </w:p>
    <w:p w14:paraId="0E52EC3D" w14:textId="77777777" w:rsidR="00B52263" w:rsidRPr="002E696D" w:rsidRDefault="00B52263"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קיום מגע שוטף עם סוכנויות חלל בחו"ל הבין-לאומיים של סוכנות החלל.</w:t>
      </w:r>
    </w:p>
    <w:p w14:paraId="1E3DA22D" w14:textId="77777777" w:rsidR="00B52263" w:rsidRPr="002E696D" w:rsidRDefault="00B52263"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מעקב לאחר מחקרים חדשים באקדמיה, ייזום נושאים, וקישור האקדמיה והתעשייה</w:t>
      </w:r>
    </w:p>
    <w:p w14:paraId="3D834CCC" w14:textId="77777777" w:rsidR="00BD641E" w:rsidRPr="002E696D" w:rsidRDefault="00945C82" w:rsidP="00741836">
      <w:pPr>
        <w:pStyle w:val="a6"/>
        <w:numPr>
          <w:ilvl w:val="0"/>
          <w:numId w:val="9"/>
        </w:numPr>
        <w:spacing w:before="100" w:beforeAutospacing="1" w:after="100" w:afterAutospacing="1" w:line="360" w:lineRule="auto"/>
        <w:ind w:left="560" w:right="-709" w:hanging="425"/>
        <w:jc w:val="both"/>
        <w:rPr>
          <w:rFonts w:ascii="David" w:hAnsi="David" w:cs="David"/>
          <w:b/>
          <w:bCs/>
        </w:rPr>
      </w:pPr>
      <w:r w:rsidRPr="002E696D">
        <w:rPr>
          <w:rFonts w:ascii="David" w:hAnsi="David" w:cs="David"/>
          <w:b/>
          <w:bCs/>
          <w:rtl/>
        </w:rPr>
        <w:t>אסטרטגיה ושתוף פעולה בין לאומי</w:t>
      </w:r>
      <w:r w:rsidR="00BD641E" w:rsidRPr="002E696D">
        <w:rPr>
          <w:rFonts w:ascii="David" w:hAnsi="David" w:cs="David"/>
          <w:b/>
          <w:bCs/>
          <w:rtl/>
        </w:rPr>
        <w:t>:</w:t>
      </w:r>
    </w:p>
    <w:p w14:paraId="71260DA4" w14:textId="24A1D9F9" w:rsidR="000C6C56" w:rsidRPr="002E696D" w:rsidRDefault="00E267B0"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השתתפות בגיבוש ת</w:t>
      </w:r>
      <w:r w:rsidR="000C6C56" w:rsidRPr="002E696D">
        <w:rPr>
          <w:rFonts w:ascii="David" w:eastAsia="Times New Roman" w:hAnsi="David" w:cs="David"/>
          <w:sz w:val="24"/>
          <w:szCs w:val="24"/>
          <w:rtl/>
        </w:rPr>
        <w:t xml:space="preserve">כנית אסטרטגית </w:t>
      </w:r>
      <w:r w:rsidR="00FC3124" w:rsidRPr="002E696D">
        <w:rPr>
          <w:rFonts w:ascii="David" w:eastAsia="Times New Roman" w:hAnsi="David" w:cs="David"/>
          <w:sz w:val="24"/>
          <w:szCs w:val="24"/>
          <w:rtl/>
        </w:rPr>
        <w:t>סוכנות החלל</w:t>
      </w:r>
      <w:r w:rsidR="000C6C56" w:rsidRPr="002E696D">
        <w:rPr>
          <w:rFonts w:ascii="David" w:eastAsia="Times New Roman" w:hAnsi="David" w:cs="David"/>
          <w:sz w:val="24"/>
          <w:szCs w:val="24"/>
          <w:rtl/>
        </w:rPr>
        <w:t xml:space="preserve"> בנושא </w:t>
      </w:r>
      <w:r w:rsidR="002B2DC5" w:rsidRPr="002E696D">
        <w:rPr>
          <w:rFonts w:ascii="David" w:eastAsia="Times New Roman" w:hAnsi="David" w:cs="David"/>
          <w:sz w:val="24"/>
          <w:szCs w:val="24"/>
          <w:rtl/>
        </w:rPr>
        <w:t xml:space="preserve">שיתופי </w:t>
      </w:r>
      <w:r w:rsidR="000C6C56" w:rsidRPr="002E696D">
        <w:rPr>
          <w:rFonts w:ascii="David" w:eastAsia="Times New Roman" w:hAnsi="David" w:cs="David"/>
          <w:sz w:val="24"/>
          <w:szCs w:val="24"/>
          <w:rtl/>
        </w:rPr>
        <w:t xml:space="preserve">פעולה </w:t>
      </w:r>
      <w:r w:rsidR="002B2DC5" w:rsidRPr="002E696D">
        <w:rPr>
          <w:rFonts w:ascii="David" w:eastAsia="Times New Roman" w:hAnsi="David" w:cs="David"/>
          <w:sz w:val="24"/>
          <w:szCs w:val="24"/>
          <w:rtl/>
        </w:rPr>
        <w:t>בינ</w:t>
      </w:r>
      <w:r w:rsidR="000C6C56" w:rsidRPr="002E696D">
        <w:rPr>
          <w:rFonts w:ascii="David" w:eastAsia="Times New Roman" w:hAnsi="David" w:cs="David"/>
          <w:sz w:val="24"/>
          <w:szCs w:val="24"/>
          <w:rtl/>
        </w:rPr>
        <w:t>לאומי</w:t>
      </w:r>
      <w:r w:rsidR="002B2DC5" w:rsidRPr="002E696D">
        <w:rPr>
          <w:rFonts w:ascii="David" w:eastAsia="Times New Roman" w:hAnsi="David" w:cs="David"/>
          <w:sz w:val="24"/>
          <w:szCs w:val="24"/>
          <w:rtl/>
        </w:rPr>
        <w:t>ים</w:t>
      </w:r>
      <w:r w:rsidR="0039764E" w:rsidRPr="002E696D">
        <w:rPr>
          <w:rFonts w:ascii="David" w:eastAsia="Times New Roman" w:hAnsi="David" w:cs="David"/>
          <w:sz w:val="24"/>
          <w:szCs w:val="24"/>
          <w:rtl/>
        </w:rPr>
        <w:t>.</w:t>
      </w:r>
    </w:p>
    <w:p w14:paraId="5BE63D1E" w14:textId="77777777" w:rsidR="00690D3A" w:rsidRPr="002E696D" w:rsidRDefault="00690D3A"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tl/>
        </w:rPr>
      </w:pPr>
      <w:r w:rsidRPr="002E696D">
        <w:rPr>
          <w:rFonts w:ascii="David" w:eastAsia="Times New Roman" w:hAnsi="David" w:cs="David"/>
          <w:sz w:val="24"/>
          <w:szCs w:val="24"/>
          <w:rtl/>
        </w:rPr>
        <w:t xml:space="preserve">הקמה, שימור ותפעול הקשרים הבינלאומיים עם גורמים ממשלתיים ולא ממשלתיים </w:t>
      </w:r>
      <w:r w:rsidR="00E267B0" w:rsidRPr="002E696D">
        <w:rPr>
          <w:rFonts w:ascii="David" w:eastAsia="Times New Roman" w:hAnsi="David" w:cs="David"/>
          <w:sz w:val="24"/>
          <w:szCs w:val="24"/>
          <w:rtl/>
        </w:rPr>
        <w:t>ב</w:t>
      </w:r>
      <w:r w:rsidRPr="002E696D">
        <w:rPr>
          <w:rFonts w:ascii="David" w:eastAsia="Times New Roman" w:hAnsi="David" w:cs="David"/>
          <w:sz w:val="24"/>
          <w:szCs w:val="24"/>
          <w:rtl/>
        </w:rPr>
        <w:t xml:space="preserve">נושאי החלל, ובכלל זה הרחבה ותחזוקה של הקשרים עם </w:t>
      </w:r>
      <w:r w:rsidR="00504327" w:rsidRPr="002E696D">
        <w:rPr>
          <w:rFonts w:ascii="David" w:eastAsia="Times New Roman" w:hAnsi="David" w:cs="David"/>
          <w:sz w:val="24"/>
          <w:szCs w:val="24"/>
          <w:rtl/>
        </w:rPr>
        <w:t>סוכנויות חלל זרות, מוסדות אקדמי</w:t>
      </w:r>
      <w:r w:rsidRPr="002E696D">
        <w:rPr>
          <w:rFonts w:ascii="David" w:eastAsia="Times New Roman" w:hAnsi="David" w:cs="David"/>
          <w:sz w:val="24"/>
          <w:szCs w:val="24"/>
          <w:rtl/>
        </w:rPr>
        <w:t>ים ותעשיות החלל בארץ ובעולם.</w:t>
      </w:r>
    </w:p>
    <w:p w14:paraId="2AC3A182" w14:textId="77777777" w:rsidR="00BC6147" w:rsidRPr="002E696D" w:rsidRDefault="00BC6147"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קיום וניהול הקשרים של הסוכנות עם הגורמים החיצוניים</w:t>
      </w:r>
      <w:r w:rsidR="00E267B0" w:rsidRPr="002E696D">
        <w:rPr>
          <w:rFonts w:ascii="David" w:eastAsia="Times New Roman" w:hAnsi="David" w:cs="David"/>
          <w:sz w:val="24"/>
          <w:szCs w:val="24"/>
          <w:rtl/>
        </w:rPr>
        <w:t xml:space="preserve"> ייעשה</w:t>
      </w:r>
      <w:r w:rsidRPr="002E696D">
        <w:rPr>
          <w:rFonts w:ascii="David" w:eastAsia="Times New Roman" w:hAnsi="David" w:cs="David"/>
          <w:sz w:val="24"/>
          <w:szCs w:val="24"/>
          <w:rtl/>
        </w:rPr>
        <w:t xml:space="preserve"> בכתב ובעל פה</w:t>
      </w:r>
      <w:r w:rsidR="00E267B0" w:rsidRPr="002E696D">
        <w:rPr>
          <w:rFonts w:ascii="David" w:eastAsia="Times New Roman" w:hAnsi="David" w:cs="David"/>
          <w:sz w:val="24"/>
          <w:szCs w:val="24"/>
          <w:rtl/>
        </w:rPr>
        <w:t>, ועשוי לכלול</w:t>
      </w:r>
      <w:r w:rsidRPr="002E696D">
        <w:rPr>
          <w:rFonts w:ascii="David" w:eastAsia="Times New Roman" w:hAnsi="David" w:cs="David"/>
          <w:sz w:val="24"/>
          <w:szCs w:val="24"/>
          <w:rtl/>
        </w:rPr>
        <w:t>: כתיבת מסמכים, ניירות עמדה, נאומים, דואר אלקטרוני</w:t>
      </w:r>
      <w:r w:rsidR="00E267B0" w:rsidRPr="002E696D">
        <w:rPr>
          <w:rFonts w:ascii="David" w:eastAsia="Times New Roman" w:hAnsi="David" w:cs="David"/>
          <w:sz w:val="24"/>
          <w:szCs w:val="24"/>
          <w:rtl/>
        </w:rPr>
        <w:t>, שיחות טלפון</w:t>
      </w:r>
      <w:r w:rsidRPr="002E696D">
        <w:rPr>
          <w:rFonts w:ascii="David" w:eastAsia="Times New Roman" w:hAnsi="David" w:cs="David"/>
          <w:sz w:val="24"/>
          <w:szCs w:val="24"/>
          <w:rtl/>
        </w:rPr>
        <w:t xml:space="preserve"> וכו'. </w:t>
      </w:r>
    </w:p>
    <w:p w14:paraId="2E17CA80" w14:textId="77777777" w:rsidR="00BC6147" w:rsidRPr="002E696D" w:rsidRDefault="00BC6147" w:rsidP="00741836">
      <w:pPr>
        <w:numPr>
          <w:ilvl w:val="0"/>
          <w:numId w:val="22"/>
        </w:numPr>
        <w:tabs>
          <w:tab w:val="left" w:pos="-7"/>
        </w:tabs>
        <w:spacing w:before="100" w:beforeAutospacing="1" w:after="100" w:afterAutospacing="1" w:line="360" w:lineRule="auto"/>
        <w:ind w:left="752" w:right="-709"/>
        <w:jc w:val="both"/>
        <w:rPr>
          <w:rFonts w:ascii="David" w:eastAsia="Times New Roman" w:hAnsi="David" w:cs="David"/>
          <w:sz w:val="24"/>
          <w:szCs w:val="24"/>
        </w:rPr>
      </w:pPr>
      <w:r w:rsidRPr="002E696D">
        <w:rPr>
          <w:rFonts w:ascii="David" w:eastAsia="Times New Roman" w:hAnsi="David" w:cs="David"/>
          <w:sz w:val="24"/>
          <w:szCs w:val="24"/>
          <w:rtl/>
        </w:rPr>
        <w:t>נטילת חלק פעיל במפגשים עם סוכנויות חלל, מוסדות אוניברסיטאיים ומוסדות מחקר בארץ ובעולם בכל הנוגע לפרויקטים קיימים וחדשים.</w:t>
      </w:r>
    </w:p>
    <w:p w14:paraId="61C054E8" w14:textId="77777777" w:rsidR="002B2DC5" w:rsidRPr="002E696D" w:rsidRDefault="00690D3A" w:rsidP="00741836">
      <w:pPr>
        <w:pStyle w:val="a6"/>
        <w:numPr>
          <w:ilvl w:val="0"/>
          <w:numId w:val="22"/>
        </w:numPr>
        <w:spacing w:line="360" w:lineRule="auto"/>
        <w:jc w:val="both"/>
        <w:rPr>
          <w:rFonts w:ascii="David" w:hAnsi="David" w:cs="David"/>
        </w:rPr>
      </w:pPr>
      <w:r w:rsidRPr="002E696D">
        <w:rPr>
          <w:rFonts w:ascii="David" w:hAnsi="David" w:cs="David"/>
          <w:rtl/>
        </w:rPr>
        <w:t>הוצאה לפועל של אירועים,</w:t>
      </w:r>
      <w:r w:rsidR="00E267B0" w:rsidRPr="002E696D">
        <w:rPr>
          <w:rFonts w:ascii="David" w:hAnsi="David" w:cs="David"/>
          <w:rtl/>
        </w:rPr>
        <w:t xml:space="preserve"> כנסים,</w:t>
      </w:r>
      <w:r w:rsidRPr="002E696D">
        <w:rPr>
          <w:rFonts w:ascii="David" w:hAnsi="David" w:cs="David"/>
          <w:rtl/>
        </w:rPr>
        <w:t xml:space="preserve"> תערוכות ומיצגים הנגזרים מתכניות העבודה השנתיות</w:t>
      </w:r>
    </w:p>
    <w:p w14:paraId="2A864244" w14:textId="77777777" w:rsidR="002B2DC5" w:rsidRPr="002E696D" w:rsidRDefault="002B2DC5" w:rsidP="00741836">
      <w:pPr>
        <w:pStyle w:val="a6"/>
        <w:numPr>
          <w:ilvl w:val="0"/>
          <w:numId w:val="22"/>
        </w:numPr>
        <w:spacing w:line="360" w:lineRule="auto"/>
        <w:jc w:val="both"/>
        <w:rPr>
          <w:rFonts w:ascii="David" w:hAnsi="David" w:cs="David"/>
        </w:rPr>
      </w:pPr>
      <w:r w:rsidRPr="002E696D">
        <w:rPr>
          <w:rFonts w:ascii="David" w:hAnsi="David" w:cs="David"/>
          <w:rtl/>
        </w:rPr>
        <w:lastRenderedPageBreak/>
        <w:t>חשיפת פעילות החלל האזרחי בעולם באמצעות השתתפות והכנה חומרים לפורומים בינלאומיים, כגון: ארגונים בינלאומיים, ועידות , כנסים, תערוכות ועוד.</w:t>
      </w:r>
    </w:p>
    <w:p w14:paraId="7BA8F973" w14:textId="77777777" w:rsidR="002B2DC5" w:rsidRPr="002E696D" w:rsidRDefault="002B2DC5" w:rsidP="00741836">
      <w:pPr>
        <w:pStyle w:val="a6"/>
        <w:numPr>
          <w:ilvl w:val="0"/>
          <w:numId w:val="22"/>
        </w:numPr>
        <w:spacing w:line="360" w:lineRule="auto"/>
        <w:jc w:val="both"/>
        <w:rPr>
          <w:rFonts w:ascii="David" w:hAnsi="David" w:cs="David"/>
          <w:rtl/>
        </w:rPr>
      </w:pPr>
      <w:r w:rsidRPr="002E696D">
        <w:rPr>
          <w:rFonts w:ascii="David" w:hAnsi="David" w:cs="David"/>
          <w:rtl/>
        </w:rPr>
        <w:t>הנגשת החלל לקהל רחב תוך הצגת מדינת ישראל כמדינה שוחרת מדע, טכנולוגיה וחלל באמצעות שגרירויות ישראל בעולם</w:t>
      </w:r>
    </w:p>
    <w:p w14:paraId="1C76AD50" w14:textId="77777777" w:rsidR="002B2DC5" w:rsidRPr="002E696D" w:rsidRDefault="002B2DC5" w:rsidP="00741836">
      <w:pPr>
        <w:pStyle w:val="a6"/>
        <w:spacing w:line="360" w:lineRule="auto"/>
        <w:jc w:val="both"/>
        <w:rPr>
          <w:rFonts w:ascii="David" w:hAnsi="David" w:cs="David"/>
        </w:rPr>
      </w:pPr>
      <w:r w:rsidRPr="002E696D">
        <w:rPr>
          <w:rFonts w:ascii="David" w:hAnsi="David" w:cs="David"/>
          <w:rtl/>
        </w:rPr>
        <w:t>חיזוק ושדרוג היחסים הבילטראליים עם מדינות עמן יש לישראל אינטרס מדיני מובהק</w:t>
      </w:r>
    </w:p>
    <w:p w14:paraId="0FE38558" w14:textId="7033E6B8"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t xml:space="preserve">משך </w:t>
      </w:r>
      <w:r w:rsidR="007C4654" w:rsidRPr="002E696D">
        <w:rPr>
          <w:rFonts w:ascii="David" w:hAnsi="David" w:cs="David"/>
          <w:b/>
          <w:bCs/>
          <w:sz w:val="24"/>
          <w:szCs w:val="24"/>
          <w:u w:val="single"/>
          <w:rtl/>
        </w:rPr>
        <w:t>ההתקשרות</w:t>
      </w:r>
      <w:r w:rsidRPr="002E696D">
        <w:rPr>
          <w:rFonts w:ascii="David" w:hAnsi="David" w:cs="David"/>
          <w:b/>
          <w:bCs/>
          <w:sz w:val="24"/>
          <w:szCs w:val="24"/>
          <w:u w:val="single"/>
          <w:rtl/>
        </w:rPr>
        <w:t xml:space="preserve"> </w:t>
      </w:r>
    </w:p>
    <w:p w14:paraId="267F4C0C" w14:textId="5FBB8415" w:rsidR="000D5D89" w:rsidRPr="002E696D" w:rsidRDefault="000D5D89" w:rsidP="00FD24AC">
      <w:pPr>
        <w:spacing w:before="100" w:beforeAutospacing="1" w:after="100" w:afterAutospacing="1" w:line="360" w:lineRule="auto"/>
        <w:ind w:left="418" w:right="-709"/>
        <w:jc w:val="both"/>
        <w:rPr>
          <w:rFonts w:ascii="David" w:hAnsi="David" w:cs="David"/>
          <w:sz w:val="24"/>
          <w:szCs w:val="24"/>
          <w:rtl/>
        </w:rPr>
      </w:pPr>
      <w:r w:rsidRPr="002E696D">
        <w:rPr>
          <w:rFonts w:ascii="David" w:hAnsi="David" w:cs="David"/>
          <w:sz w:val="24"/>
          <w:szCs w:val="24"/>
          <w:rtl/>
        </w:rPr>
        <w:t xml:space="preserve">שנה מיום חתימת הסכם </w:t>
      </w:r>
      <w:r w:rsidR="00E267B0" w:rsidRPr="002E696D">
        <w:rPr>
          <w:rFonts w:ascii="David" w:hAnsi="David" w:cs="David"/>
          <w:sz w:val="24"/>
          <w:szCs w:val="24"/>
          <w:rtl/>
        </w:rPr>
        <w:t>ה</w:t>
      </w:r>
      <w:r w:rsidRPr="002E696D">
        <w:rPr>
          <w:rFonts w:ascii="David" w:hAnsi="David" w:cs="David"/>
          <w:sz w:val="24"/>
          <w:szCs w:val="24"/>
          <w:rtl/>
        </w:rPr>
        <w:t>התקשרות</w:t>
      </w:r>
      <w:r w:rsidR="00E267B0" w:rsidRPr="002E696D">
        <w:rPr>
          <w:rFonts w:ascii="David" w:hAnsi="David" w:cs="David"/>
          <w:sz w:val="24"/>
          <w:szCs w:val="24"/>
          <w:rtl/>
        </w:rPr>
        <w:t>. למשרד שמורה</w:t>
      </w:r>
      <w:r w:rsidRPr="002E696D">
        <w:rPr>
          <w:rFonts w:ascii="David" w:hAnsi="David" w:cs="David"/>
          <w:sz w:val="24"/>
          <w:szCs w:val="24"/>
          <w:rtl/>
        </w:rPr>
        <w:t xml:space="preserve"> אופציה להארכת ההתקשרות </w:t>
      </w:r>
      <w:r w:rsidR="00B52263" w:rsidRPr="002E696D">
        <w:rPr>
          <w:rFonts w:ascii="David" w:hAnsi="David" w:cs="David"/>
          <w:sz w:val="24"/>
          <w:szCs w:val="24"/>
          <w:rtl/>
        </w:rPr>
        <w:t>ב</w:t>
      </w:r>
      <w:r w:rsidR="00FD24AC">
        <w:rPr>
          <w:rFonts w:ascii="David" w:hAnsi="David" w:cs="David" w:hint="cs"/>
          <w:sz w:val="24"/>
          <w:szCs w:val="24"/>
          <w:rtl/>
        </w:rPr>
        <w:t>שלוש</w:t>
      </w:r>
      <w:r w:rsidR="00B52263" w:rsidRPr="002E696D">
        <w:rPr>
          <w:rFonts w:ascii="David" w:hAnsi="David" w:cs="David"/>
          <w:sz w:val="24"/>
          <w:szCs w:val="24"/>
          <w:rtl/>
        </w:rPr>
        <w:t xml:space="preserve"> </w:t>
      </w:r>
      <w:r w:rsidRPr="002E696D">
        <w:rPr>
          <w:rFonts w:ascii="David" w:hAnsi="David" w:cs="David"/>
          <w:sz w:val="24"/>
          <w:szCs w:val="24"/>
          <w:rtl/>
        </w:rPr>
        <w:t xml:space="preserve">תקופות נוספות בנות שנה כל אחת, </w:t>
      </w:r>
      <w:r w:rsidR="0040318A" w:rsidRPr="002E696D">
        <w:rPr>
          <w:rFonts w:ascii="David" w:hAnsi="David" w:cs="David"/>
          <w:sz w:val="24"/>
          <w:szCs w:val="24"/>
          <w:rtl/>
        </w:rPr>
        <w:t xml:space="preserve">לפי שיקול דעתו. </w:t>
      </w:r>
      <w:r w:rsidR="00E334FE" w:rsidRPr="002E696D">
        <w:rPr>
          <w:rFonts w:ascii="David" w:hAnsi="David" w:cs="David"/>
          <w:sz w:val="24"/>
          <w:szCs w:val="24"/>
          <w:rtl/>
        </w:rPr>
        <w:t xml:space="preserve">תקופת ההתקשרות לא תעלה על 4 שנים </w:t>
      </w:r>
      <w:r w:rsidR="00504327" w:rsidRPr="002E696D">
        <w:rPr>
          <w:rFonts w:ascii="David" w:hAnsi="David" w:cs="David"/>
          <w:sz w:val="24"/>
          <w:szCs w:val="24"/>
          <w:rtl/>
        </w:rPr>
        <w:t>ב</w:t>
      </w:r>
      <w:r w:rsidR="00E334FE" w:rsidRPr="002E696D">
        <w:rPr>
          <w:rFonts w:ascii="David" w:hAnsi="David" w:cs="David"/>
          <w:sz w:val="24"/>
          <w:szCs w:val="24"/>
          <w:rtl/>
        </w:rPr>
        <w:t>סה"כ.</w:t>
      </w:r>
    </w:p>
    <w:p w14:paraId="7C954258"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t xml:space="preserve">היקף ההתקשרות </w:t>
      </w:r>
    </w:p>
    <w:p w14:paraId="051F2FF2" w14:textId="77777777" w:rsidR="007C4654" w:rsidRPr="002E696D" w:rsidRDefault="007C4654" w:rsidP="008A2414">
      <w:pPr>
        <w:spacing w:before="100" w:beforeAutospacing="1" w:after="100" w:afterAutospacing="1" w:line="360" w:lineRule="auto"/>
        <w:ind w:left="353" w:right="-709"/>
        <w:jc w:val="both"/>
        <w:rPr>
          <w:rFonts w:ascii="David" w:hAnsi="David" w:cs="David"/>
          <w:sz w:val="24"/>
          <w:szCs w:val="24"/>
          <w:rtl/>
        </w:rPr>
      </w:pPr>
      <w:r w:rsidRPr="002E696D">
        <w:rPr>
          <w:rFonts w:ascii="David" w:hAnsi="David" w:cs="David"/>
          <w:sz w:val="24"/>
          <w:szCs w:val="24"/>
          <w:rtl/>
        </w:rPr>
        <w:t>היקף ההתקשרות משתנה לפי תחומי הייעוץ המבוקשים:</w:t>
      </w:r>
    </w:p>
    <w:p w14:paraId="187F01B3" w14:textId="3BA9956C" w:rsidR="007300C4" w:rsidRPr="002E696D" w:rsidRDefault="007C4654" w:rsidP="00A77C3F">
      <w:pPr>
        <w:numPr>
          <w:ilvl w:val="0"/>
          <w:numId w:val="33"/>
        </w:numPr>
        <w:spacing w:before="100" w:beforeAutospacing="1" w:after="100" w:afterAutospacing="1" w:line="360" w:lineRule="auto"/>
        <w:ind w:left="713" w:right="-709"/>
        <w:jc w:val="both"/>
        <w:rPr>
          <w:rFonts w:ascii="David" w:hAnsi="David" w:cs="David"/>
          <w:sz w:val="24"/>
          <w:szCs w:val="24"/>
          <w:rtl/>
        </w:rPr>
      </w:pPr>
      <w:r w:rsidRPr="002E696D">
        <w:rPr>
          <w:rFonts w:ascii="David" w:hAnsi="David" w:cs="David"/>
          <w:sz w:val="24"/>
          <w:szCs w:val="24"/>
          <w:rtl/>
        </w:rPr>
        <w:t>בתחום</w:t>
      </w:r>
      <w:r w:rsidR="007300C4" w:rsidRPr="002E696D">
        <w:rPr>
          <w:rFonts w:ascii="David" w:hAnsi="David" w:cs="David"/>
          <w:b/>
          <w:bCs/>
          <w:sz w:val="24"/>
          <w:szCs w:val="24"/>
          <w:rtl/>
        </w:rPr>
        <w:t xml:space="preserve"> ייזום קידום וניהול פרויקטים</w:t>
      </w:r>
      <w:r w:rsidRPr="002E696D">
        <w:rPr>
          <w:rFonts w:ascii="David" w:hAnsi="David" w:cs="David"/>
          <w:b/>
          <w:bCs/>
          <w:sz w:val="24"/>
          <w:szCs w:val="24"/>
          <w:rtl/>
        </w:rPr>
        <w:t>:</w:t>
      </w:r>
      <w:r w:rsidR="007300C4" w:rsidRPr="002E696D">
        <w:rPr>
          <w:rFonts w:ascii="David" w:hAnsi="David" w:cs="David"/>
          <w:sz w:val="24"/>
          <w:szCs w:val="24"/>
          <w:rtl/>
        </w:rPr>
        <w:t xml:space="preserve"> המשרד מעוניין בקבלת שירותי ייעוץ בהיקף שלא יעלה על </w:t>
      </w:r>
      <w:r w:rsidR="00A77C3F">
        <w:rPr>
          <w:rFonts w:ascii="David" w:hAnsi="David" w:cs="David" w:hint="cs"/>
          <w:sz w:val="24"/>
          <w:szCs w:val="24"/>
          <w:rtl/>
        </w:rPr>
        <w:t>500</w:t>
      </w:r>
      <w:r w:rsidR="00A77C3F" w:rsidRPr="002E696D">
        <w:rPr>
          <w:rFonts w:ascii="David" w:hAnsi="David" w:cs="David"/>
          <w:sz w:val="24"/>
          <w:szCs w:val="24"/>
          <w:rtl/>
        </w:rPr>
        <w:t xml:space="preserve"> </w:t>
      </w:r>
      <w:r w:rsidR="007300C4" w:rsidRPr="002E696D">
        <w:rPr>
          <w:rFonts w:ascii="David" w:hAnsi="David" w:cs="David"/>
          <w:sz w:val="24"/>
          <w:szCs w:val="24"/>
          <w:rtl/>
        </w:rPr>
        <w:t xml:space="preserve">שעות חודשיות. </w:t>
      </w:r>
      <w:r w:rsidR="00FC3124" w:rsidRPr="002E696D">
        <w:rPr>
          <w:rFonts w:ascii="David" w:hAnsi="David" w:cs="David"/>
          <w:sz w:val="24"/>
          <w:szCs w:val="24"/>
          <w:rtl/>
        </w:rPr>
        <w:t>מציעים בתחום זה נדרשים להיות זמינים למתן השירותים בהיקף שלא יפחת מ-80 שעות חודשיות, ובכוונת המשרד לבחור במספר מציעים כזוכים.</w:t>
      </w:r>
    </w:p>
    <w:p w14:paraId="5B70FF00" w14:textId="68879551" w:rsidR="007C4654" w:rsidRPr="002E696D" w:rsidRDefault="007C4654" w:rsidP="008A2414">
      <w:pPr>
        <w:numPr>
          <w:ilvl w:val="0"/>
          <w:numId w:val="33"/>
        </w:numPr>
        <w:spacing w:before="100" w:beforeAutospacing="1" w:after="100" w:afterAutospacing="1" w:line="360" w:lineRule="auto"/>
        <w:ind w:left="713" w:right="-709"/>
        <w:jc w:val="both"/>
        <w:rPr>
          <w:rFonts w:ascii="David" w:hAnsi="David" w:cs="David"/>
          <w:sz w:val="24"/>
          <w:szCs w:val="24"/>
        </w:rPr>
      </w:pPr>
      <w:r w:rsidRPr="002E696D">
        <w:rPr>
          <w:rFonts w:ascii="David" w:hAnsi="David" w:cs="David"/>
          <w:sz w:val="24"/>
          <w:szCs w:val="24"/>
          <w:rtl/>
        </w:rPr>
        <w:t xml:space="preserve">בתחום </w:t>
      </w:r>
      <w:r w:rsidR="007300C4" w:rsidRPr="002E696D">
        <w:rPr>
          <w:rFonts w:ascii="David" w:hAnsi="David" w:cs="David"/>
          <w:b/>
          <w:bCs/>
          <w:sz w:val="24"/>
          <w:szCs w:val="24"/>
          <w:rtl/>
        </w:rPr>
        <w:t>אסטרטגיה ושיתוף פעולה בינלאומי</w:t>
      </w:r>
      <w:r w:rsidRPr="002E696D">
        <w:rPr>
          <w:rFonts w:ascii="David" w:hAnsi="David" w:cs="David"/>
          <w:b/>
          <w:bCs/>
          <w:sz w:val="24"/>
          <w:szCs w:val="24"/>
          <w:rtl/>
        </w:rPr>
        <w:t>:</w:t>
      </w:r>
      <w:r w:rsidR="007300C4" w:rsidRPr="002E696D">
        <w:rPr>
          <w:rFonts w:ascii="David" w:hAnsi="David" w:cs="David"/>
          <w:sz w:val="24"/>
          <w:szCs w:val="24"/>
          <w:rtl/>
        </w:rPr>
        <w:t xml:space="preserve"> </w:t>
      </w:r>
      <w:r w:rsidRPr="002E696D">
        <w:rPr>
          <w:rFonts w:ascii="David" w:hAnsi="David" w:cs="David"/>
          <w:sz w:val="24"/>
          <w:szCs w:val="24"/>
          <w:rtl/>
        </w:rPr>
        <w:t xml:space="preserve">המשרד מעוניין בקבלת שירותי ייעוץ בהיקף שלא יעלה על 180 שעות חודשיות. מציעים בתחומים אלו נדרשים להיות זמינים למתן השירותים בהיקף של </w:t>
      </w:r>
      <w:r w:rsidR="00B52263" w:rsidRPr="002E696D">
        <w:rPr>
          <w:rFonts w:ascii="David" w:hAnsi="David" w:cs="David"/>
          <w:sz w:val="24"/>
          <w:szCs w:val="24"/>
          <w:rtl/>
        </w:rPr>
        <w:t xml:space="preserve">150 </w:t>
      </w:r>
      <w:r w:rsidRPr="002E696D">
        <w:rPr>
          <w:rFonts w:ascii="David" w:hAnsi="David" w:cs="David"/>
          <w:sz w:val="24"/>
          <w:szCs w:val="24"/>
          <w:rtl/>
        </w:rPr>
        <w:t>של שעות חודשיות</w:t>
      </w:r>
      <w:r w:rsidR="00B52263" w:rsidRPr="002E696D">
        <w:rPr>
          <w:rFonts w:ascii="David" w:hAnsi="David" w:cs="David"/>
          <w:sz w:val="24"/>
          <w:szCs w:val="24"/>
          <w:rtl/>
        </w:rPr>
        <w:t xml:space="preserve"> לפחות</w:t>
      </w:r>
      <w:r w:rsidRPr="002E696D">
        <w:rPr>
          <w:rFonts w:ascii="David" w:hAnsi="David" w:cs="David"/>
          <w:sz w:val="24"/>
          <w:szCs w:val="24"/>
          <w:rtl/>
        </w:rPr>
        <w:t>.</w:t>
      </w:r>
    </w:p>
    <w:p w14:paraId="529E3808" w14:textId="77777777" w:rsidR="00CC39F4" w:rsidRPr="002E696D" w:rsidRDefault="000D5D89" w:rsidP="008A2414">
      <w:pPr>
        <w:spacing w:before="100" w:beforeAutospacing="1" w:after="100" w:afterAutospacing="1" w:line="360" w:lineRule="auto"/>
        <w:ind w:left="353" w:right="-709"/>
        <w:jc w:val="both"/>
        <w:rPr>
          <w:rFonts w:ascii="David" w:hAnsi="David" w:cs="David"/>
          <w:sz w:val="24"/>
          <w:szCs w:val="24"/>
          <w:rtl/>
        </w:rPr>
      </w:pPr>
      <w:r w:rsidRPr="002E696D">
        <w:rPr>
          <w:rFonts w:ascii="David" w:hAnsi="David" w:cs="David"/>
          <w:sz w:val="24"/>
          <w:szCs w:val="24"/>
          <w:rtl/>
        </w:rPr>
        <w:t xml:space="preserve">המשרד </w:t>
      </w:r>
      <w:r w:rsidR="0039764E" w:rsidRPr="002E696D">
        <w:rPr>
          <w:rFonts w:ascii="David" w:hAnsi="David" w:cs="David"/>
          <w:sz w:val="24"/>
          <w:szCs w:val="24"/>
          <w:rtl/>
        </w:rPr>
        <w:t>יקבל שירותים מהזוכים במכרז</w:t>
      </w:r>
      <w:r w:rsidRPr="002E696D">
        <w:rPr>
          <w:rFonts w:ascii="David" w:hAnsi="David" w:cs="David"/>
          <w:sz w:val="24"/>
          <w:szCs w:val="24"/>
          <w:rtl/>
        </w:rPr>
        <w:t xml:space="preserve"> בהיקף שעות ייעוץ לפי צרכיו. המשרד אינו מתחייב להיקף שעות ייעוץ מינימאלי כלשהו ורשאי לסיים את ההתקשרות בכל עת לפי שיקול דעתו</w:t>
      </w:r>
      <w:r w:rsidR="007300C4" w:rsidRPr="002E696D">
        <w:rPr>
          <w:rFonts w:ascii="David" w:hAnsi="David" w:cs="David"/>
          <w:sz w:val="24"/>
          <w:szCs w:val="24"/>
          <w:rtl/>
        </w:rPr>
        <w:t xml:space="preserve"> – הכל בהתאם לתנאי הסכם ההתקשרות</w:t>
      </w:r>
      <w:r w:rsidRPr="002E696D">
        <w:rPr>
          <w:rFonts w:ascii="David" w:hAnsi="David" w:cs="David"/>
          <w:sz w:val="24"/>
          <w:szCs w:val="24"/>
          <w:rtl/>
        </w:rPr>
        <w:t>.</w:t>
      </w:r>
    </w:p>
    <w:p w14:paraId="1AD86F8A" w14:textId="77777777" w:rsidR="000D5D89" w:rsidRPr="002E696D" w:rsidRDefault="00DB517F"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8B255C">
        <w:rPr>
          <w:rFonts w:ascii="David" w:hAnsi="David" w:cs="David"/>
          <w:b/>
          <w:bCs/>
          <w:sz w:val="24"/>
          <w:szCs w:val="24"/>
          <w:u w:val="single"/>
          <w:rtl/>
        </w:rPr>
        <w:t xml:space="preserve"> </w:t>
      </w:r>
      <w:bookmarkStart w:id="0" w:name="_Ref4336257"/>
      <w:r w:rsidR="000D5D89" w:rsidRPr="002E696D">
        <w:rPr>
          <w:rFonts w:ascii="David" w:hAnsi="David" w:cs="David"/>
          <w:b/>
          <w:bCs/>
          <w:sz w:val="24"/>
          <w:szCs w:val="24"/>
          <w:u w:val="single"/>
          <w:rtl/>
        </w:rPr>
        <w:t>תנאי סף</w:t>
      </w:r>
      <w:bookmarkEnd w:id="0"/>
    </w:p>
    <w:p w14:paraId="19393A19" w14:textId="5E599C7B" w:rsidR="00BB4F85" w:rsidRPr="002E696D" w:rsidRDefault="00CE1C03" w:rsidP="002C4607">
      <w:pPr>
        <w:pStyle w:val="a6"/>
        <w:spacing w:before="100" w:beforeAutospacing="1" w:after="100" w:afterAutospacing="1" w:line="360" w:lineRule="auto"/>
        <w:ind w:left="510" w:right="-709"/>
        <w:jc w:val="both"/>
        <w:rPr>
          <w:rFonts w:ascii="David" w:hAnsi="David" w:cs="David"/>
          <w:rtl/>
        </w:rPr>
      </w:pPr>
      <w:r w:rsidRPr="002E696D">
        <w:rPr>
          <w:rFonts w:ascii="David" w:hAnsi="David" w:cs="David"/>
          <w:rtl/>
        </w:rPr>
        <w:t xml:space="preserve">תאגיד רשאי להגיש הצעה למכרז זה ובלבד שיציע </w:t>
      </w:r>
      <w:r w:rsidR="004459E1" w:rsidRPr="002E696D">
        <w:rPr>
          <w:rFonts w:ascii="David" w:hAnsi="David" w:cs="David"/>
          <w:rtl/>
        </w:rPr>
        <w:t>מועמד</w:t>
      </w:r>
      <w:r w:rsidRPr="002E696D">
        <w:rPr>
          <w:rFonts w:ascii="David" w:hAnsi="David" w:cs="David"/>
          <w:rtl/>
        </w:rPr>
        <w:t xml:space="preserve"> מסוים מטעמו כלפיו יתקיימו התנאים להלן. התייחסות סתמית ל"מציע" בהמשך המסמך, כאשר המציע הוא תאגיד, מתייחסת למועמד מטעם המציע.</w:t>
      </w:r>
      <w:r w:rsidR="007300C4" w:rsidRPr="002E696D">
        <w:rPr>
          <w:rFonts w:ascii="David" w:hAnsi="David" w:cs="David"/>
          <w:rtl/>
        </w:rPr>
        <w:t xml:space="preserve"> המועמד מטעם המציע </w:t>
      </w:r>
      <w:r w:rsidR="00FC3124" w:rsidRPr="002E696D">
        <w:rPr>
          <w:rFonts w:ascii="David" w:hAnsi="David" w:cs="David"/>
          <w:rtl/>
        </w:rPr>
        <w:t>הוא ש</w:t>
      </w:r>
      <w:r w:rsidR="007300C4" w:rsidRPr="002E696D">
        <w:rPr>
          <w:rFonts w:ascii="David" w:hAnsi="David" w:cs="David"/>
          <w:rtl/>
        </w:rPr>
        <w:t>י</w:t>
      </w:r>
      <w:r w:rsidR="00FC3124" w:rsidRPr="002E696D">
        <w:rPr>
          <w:rFonts w:ascii="David" w:hAnsi="David" w:cs="David"/>
          <w:rtl/>
        </w:rPr>
        <w:t>עמוד</w:t>
      </w:r>
      <w:r w:rsidR="007300C4" w:rsidRPr="002E696D">
        <w:rPr>
          <w:rFonts w:ascii="David" w:hAnsi="David" w:cs="David"/>
          <w:rtl/>
        </w:rPr>
        <w:t xml:space="preserve"> בקשר עם המשרד לצורך מתן השירותים</w:t>
      </w:r>
      <w:r w:rsidR="00FC3124" w:rsidRPr="002E696D">
        <w:rPr>
          <w:rFonts w:ascii="David" w:hAnsi="David" w:cs="David"/>
          <w:rtl/>
        </w:rPr>
        <w:t xml:space="preserve"> בכל עניין</w:t>
      </w:r>
      <w:r w:rsidR="007300C4" w:rsidRPr="002E696D">
        <w:rPr>
          <w:rFonts w:ascii="David" w:hAnsi="David" w:cs="David"/>
          <w:rtl/>
        </w:rPr>
        <w:t>.</w:t>
      </w:r>
      <w:r w:rsidR="002C4607" w:rsidRPr="002E696D">
        <w:rPr>
          <w:rFonts w:ascii="David" w:hAnsi="David" w:cs="David"/>
          <w:rtl/>
        </w:rPr>
        <w:t xml:space="preserve"> </w:t>
      </w:r>
      <w:r w:rsidR="003A1977" w:rsidRPr="002E696D">
        <w:rPr>
          <w:rFonts w:ascii="David" w:hAnsi="David" w:cs="David"/>
          <w:rtl/>
        </w:rPr>
        <w:t>הדרישות להלן הנוגעות לתארים אקדמיים מתייחסות לתארים שנלמדו</w:t>
      </w:r>
      <w:r w:rsidR="00EF6A2F" w:rsidRPr="002E696D">
        <w:rPr>
          <w:rFonts w:ascii="David" w:hAnsi="David" w:cs="David"/>
          <w:rtl/>
        </w:rPr>
        <w:t xml:space="preserve"> </w:t>
      </w:r>
      <w:r w:rsidR="003A1977" w:rsidRPr="002E696D">
        <w:rPr>
          <w:rFonts w:ascii="David" w:hAnsi="David" w:cs="David"/>
          <w:rtl/>
        </w:rPr>
        <w:t>ב</w:t>
      </w:r>
      <w:r w:rsidR="00EF6A2F" w:rsidRPr="002E696D">
        <w:rPr>
          <w:rFonts w:ascii="David" w:hAnsi="David" w:cs="David"/>
          <w:rtl/>
        </w:rPr>
        <w:t xml:space="preserve">מוסד אקדמי </w:t>
      </w:r>
      <w:r w:rsidR="00ED5A15" w:rsidRPr="002E696D">
        <w:rPr>
          <w:rFonts w:ascii="David" w:hAnsi="David" w:cs="David"/>
          <w:rtl/>
        </w:rPr>
        <w:t>ה</w:t>
      </w:r>
      <w:r w:rsidR="00EF6A2F" w:rsidRPr="002E696D">
        <w:rPr>
          <w:rFonts w:ascii="David" w:hAnsi="David" w:cs="David"/>
          <w:rtl/>
        </w:rPr>
        <w:t xml:space="preserve">מוכר על ידי המועצה להשכלה גבוהה </w:t>
      </w:r>
      <w:r w:rsidR="00504327" w:rsidRPr="002E696D">
        <w:rPr>
          <w:rFonts w:ascii="David" w:hAnsi="David" w:cs="David"/>
          <w:rtl/>
        </w:rPr>
        <w:t xml:space="preserve">או </w:t>
      </w:r>
      <w:r w:rsidR="003A1977" w:rsidRPr="002E696D">
        <w:rPr>
          <w:rFonts w:ascii="David" w:hAnsi="David" w:cs="David"/>
          <w:rtl/>
        </w:rPr>
        <w:t>ל</w:t>
      </w:r>
      <w:r w:rsidR="00504327" w:rsidRPr="002E696D">
        <w:rPr>
          <w:rFonts w:ascii="David" w:hAnsi="David" w:cs="David"/>
          <w:rtl/>
        </w:rPr>
        <w:t>תאר</w:t>
      </w:r>
      <w:r w:rsidR="003A1977" w:rsidRPr="002E696D">
        <w:rPr>
          <w:rFonts w:ascii="David" w:hAnsi="David" w:cs="David"/>
          <w:rtl/>
        </w:rPr>
        <w:t>ים</w:t>
      </w:r>
      <w:r w:rsidR="00504327" w:rsidRPr="002E696D">
        <w:rPr>
          <w:rFonts w:ascii="David" w:hAnsi="David" w:cs="David"/>
          <w:rtl/>
        </w:rPr>
        <w:t xml:space="preserve"> שהוכר</w:t>
      </w:r>
      <w:r w:rsidR="003A1977" w:rsidRPr="002E696D">
        <w:rPr>
          <w:rFonts w:ascii="David" w:hAnsi="David" w:cs="David"/>
          <w:rtl/>
        </w:rPr>
        <w:t>ו</w:t>
      </w:r>
      <w:r w:rsidR="00504327" w:rsidRPr="002E696D">
        <w:rPr>
          <w:rFonts w:ascii="David" w:hAnsi="David" w:cs="David"/>
          <w:rtl/>
        </w:rPr>
        <w:t xml:space="preserve"> כשקיל</w:t>
      </w:r>
      <w:r w:rsidR="003A1977" w:rsidRPr="002E696D">
        <w:rPr>
          <w:rFonts w:ascii="David" w:hAnsi="David" w:cs="David"/>
          <w:rtl/>
        </w:rPr>
        <w:t>ים</w:t>
      </w:r>
      <w:r w:rsidR="00504327" w:rsidRPr="002E696D">
        <w:rPr>
          <w:rFonts w:ascii="David" w:hAnsi="David" w:cs="David"/>
          <w:rtl/>
        </w:rPr>
        <w:t xml:space="preserve"> בידי הגף להערכת תארים אקדמיים מחו"ל ש</w:t>
      </w:r>
      <w:r w:rsidR="002257BB" w:rsidRPr="002E696D">
        <w:rPr>
          <w:rFonts w:ascii="David" w:hAnsi="David" w:cs="David"/>
          <w:rtl/>
        </w:rPr>
        <w:t>ב</w:t>
      </w:r>
      <w:r w:rsidR="00504327" w:rsidRPr="002E696D">
        <w:rPr>
          <w:rFonts w:ascii="David" w:hAnsi="David" w:cs="David"/>
          <w:rtl/>
        </w:rPr>
        <w:t>משרד החינוך.</w:t>
      </w:r>
      <w:r w:rsidR="00BB4F85" w:rsidRPr="002E696D">
        <w:rPr>
          <w:rFonts w:ascii="David" w:hAnsi="David" w:cs="David"/>
          <w:rtl/>
        </w:rPr>
        <w:t xml:space="preserve"> </w:t>
      </w:r>
    </w:p>
    <w:p w14:paraId="4376889B" w14:textId="77777777" w:rsidR="00AA4A6D" w:rsidRPr="002E696D" w:rsidRDefault="00AA4A6D" w:rsidP="00741836">
      <w:pPr>
        <w:pStyle w:val="a6"/>
        <w:numPr>
          <w:ilvl w:val="1"/>
          <w:numId w:val="3"/>
        </w:numPr>
        <w:spacing w:before="100" w:beforeAutospacing="1" w:after="100" w:afterAutospacing="1" w:line="360" w:lineRule="auto"/>
        <w:ind w:left="510" w:right="-709" w:hanging="397"/>
        <w:jc w:val="both"/>
        <w:rPr>
          <w:rFonts w:ascii="David" w:hAnsi="David" w:cs="David"/>
          <w:b/>
          <w:bCs/>
          <w:u w:val="single"/>
        </w:rPr>
      </w:pPr>
      <w:r w:rsidRPr="002E696D">
        <w:rPr>
          <w:rFonts w:ascii="David" w:hAnsi="David" w:cs="David"/>
          <w:b/>
          <w:bCs/>
          <w:u w:val="single"/>
          <w:rtl/>
        </w:rPr>
        <w:t>תנאי סף עבור מציעים בכל התחומים:</w:t>
      </w:r>
    </w:p>
    <w:p w14:paraId="35636CA3" w14:textId="56C9B5C6" w:rsidR="00F00FA6" w:rsidRPr="002E696D" w:rsidRDefault="008A2414" w:rsidP="008A2414">
      <w:pPr>
        <w:pStyle w:val="a6"/>
        <w:numPr>
          <w:ilvl w:val="2"/>
          <w:numId w:val="3"/>
        </w:numPr>
        <w:spacing w:before="100" w:beforeAutospacing="1" w:after="100" w:afterAutospacing="1" w:line="360" w:lineRule="auto"/>
        <w:ind w:right="-709"/>
        <w:jc w:val="both"/>
        <w:rPr>
          <w:rFonts w:ascii="David" w:hAnsi="David" w:cs="David"/>
        </w:rPr>
      </w:pPr>
      <w:r w:rsidRPr="002E696D">
        <w:rPr>
          <w:rFonts w:ascii="David" w:hAnsi="David" w:cs="David"/>
          <w:rtl/>
        </w:rPr>
        <w:t xml:space="preserve"> </w:t>
      </w:r>
      <w:r w:rsidR="003A1977" w:rsidRPr="002E696D">
        <w:rPr>
          <w:rFonts w:ascii="David" w:hAnsi="David" w:cs="David"/>
          <w:rtl/>
        </w:rPr>
        <w:t>המציע רשום כעוסק ברשויות המס</w:t>
      </w:r>
      <w:r w:rsidR="00F00FA6" w:rsidRPr="002E696D">
        <w:rPr>
          <w:rFonts w:ascii="David" w:hAnsi="David" w:cs="David"/>
          <w:rtl/>
        </w:rPr>
        <w:t>.</w:t>
      </w:r>
    </w:p>
    <w:p w14:paraId="424B8A3F" w14:textId="7FA55ADA" w:rsidR="003A1977" w:rsidRPr="002E696D" w:rsidRDefault="008A2414" w:rsidP="008A2414">
      <w:pPr>
        <w:pStyle w:val="a6"/>
        <w:numPr>
          <w:ilvl w:val="2"/>
          <w:numId w:val="3"/>
        </w:numPr>
        <w:spacing w:before="100" w:beforeAutospacing="1" w:after="100" w:afterAutospacing="1" w:line="360" w:lineRule="auto"/>
        <w:ind w:right="-709"/>
        <w:jc w:val="both"/>
        <w:rPr>
          <w:rFonts w:ascii="David" w:hAnsi="David" w:cs="David"/>
        </w:rPr>
      </w:pPr>
      <w:r w:rsidRPr="002E696D">
        <w:rPr>
          <w:rFonts w:ascii="David" w:hAnsi="David" w:cs="David"/>
          <w:rtl/>
        </w:rPr>
        <w:t xml:space="preserve"> </w:t>
      </w:r>
      <w:r w:rsidR="00F00FA6" w:rsidRPr="002E696D">
        <w:rPr>
          <w:rFonts w:ascii="David" w:hAnsi="David" w:cs="David"/>
          <w:rtl/>
        </w:rPr>
        <w:t xml:space="preserve">המציע </w:t>
      </w:r>
      <w:r w:rsidR="003A1977" w:rsidRPr="002E696D">
        <w:rPr>
          <w:rFonts w:ascii="David" w:hAnsi="David" w:cs="David"/>
          <w:rtl/>
        </w:rPr>
        <w:t>מחזיק באישור ניהול ספרים כדין.</w:t>
      </w:r>
    </w:p>
    <w:p w14:paraId="67037557" w14:textId="73ECBFD3" w:rsidR="00BD641E" w:rsidRPr="002E696D" w:rsidRDefault="008A2414" w:rsidP="008A2414">
      <w:pPr>
        <w:pStyle w:val="a6"/>
        <w:numPr>
          <w:ilvl w:val="2"/>
          <w:numId w:val="3"/>
        </w:numPr>
        <w:spacing w:before="100" w:beforeAutospacing="1" w:after="100" w:afterAutospacing="1" w:line="360" w:lineRule="auto"/>
        <w:ind w:right="-709"/>
        <w:jc w:val="both"/>
        <w:rPr>
          <w:rFonts w:ascii="David" w:hAnsi="David" w:cs="David"/>
        </w:rPr>
      </w:pPr>
      <w:r w:rsidRPr="002E696D">
        <w:rPr>
          <w:rFonts w:ascii="David" w:hAnsi="David" w:cs="David"/>
          <w:rtl/>
        </w:rPr>
        <w:lastRenderedPageBreak/>
        <w:t xml:space="preserve"> </w:t>
      </w:r>
      <w:r w:rsidR="00B81011" w:rsidRPr="002E696D">
        <w:rPr>
          <w:rFonts w:ascii="David" w:hAnsi="David" w:cs="David"/>
          <w:rtl/>
        </w:rPr>
        <w:t xml:space="preserve">המציע </w:t>
      </w:r>
      <w:r w:rsidR="003A1977" w:rsidRPr="002E696D">
        <w:rPr>
          <w:rFonts w:ascii="David" w:hAnsi="David" w:cs="David"/>
          <w:rtl/>
        </w:rPr>
        <w:t>שולט ב</w:t>
      </w:r>
      <w:r w:rsidR="002257BB" w:rsidRPr="002E696D">
        <w:rPr>
          <w:rFonts w:ascii="David" w:hAnsi="David" w:cs="David"/>
          <w:rtl/>
        </w:rPr>
        <w:t>שפה העברית</w:t>
      </w:r>
      <w:r w:rsidR="00BD641E" w:rsidRPr="002E696D">
        <w:rPr>
          <w:rFonts w:ascii="David" w:hAnsi="David" w:cs="David"/>
          <w:rtl/>
        </w:rPr>
        <w:t xml:space="preserve"> על בוריה ו</w:t>
      </w:r>
      <w:r w:rsidR="00B81011" w:rsidRPr="002E696D">
        <w:rPr>
          <w:rFonts w:ascii="David" w:hAnsi="David" w:cs="David"/>
          <w:rtl/>
        </w:rPr>
        <w:t xml:space="preserve">בעל </w:t>
      </w:r>
      <w:r w:rsidR="00BD641E" w:rsidRPr="002E696D">
        <w:rPr>
          <w:rFonts w:ascii="David" w:hAnsi="David" w:cs="David"/>
          <w:rtl/>
        </w:rPr>
        <w:t>יכולת התבטאות טובה בכתב ובע"פ בשפה האנגלית (מציעים ששפת אימם אינה השפה העברית</w:t>
      </w:r>
      <w:r w:rsidR="002257BB" w:rsidRPr="002E696D">
        <w:rPr>
          <w:rFonts w:ascii="David" w:hAnsi="David" w:cs="David"/>
          <w:rtl/>
        </w:rPr>
        <w:t xml:space="preserve"> נדרשים לידיעת השפה האנגלית</w:t>
      </w:r>
      <w:r w:rsidR="00BD641E" w:rsidRPr="002E696D">
        <w:rPr>
          <w:rFonts w:ascii="David" w:hAnsi="David" w:cs="David"/>
          <w:rtl/>
        </w:rPr>
        <w:t xml:space="preserve"> על בוריה ו</w:t>
      </w:r>
      <w:r w:rsidR="00B81011" w:rsidRPr="002E696D">
        <w:rPr>
          <w:rFonts w:ascii="David" w:hAnsi="David" w:cs="David"/>
          <w:rtl/>
        </w:rPr>
        <w:t>ל</w:t>
      </w:r>
      <w:r w:rsidR="00BD641E" w:rsidRPr="002E696D">
        <w:rPr>
          <w:rFonts w:ascii="David" w:hAnsi="David" w:cs="David"/>
          <w:rtl/>
        </w:rPr>
        <w:t xml:space="preserve">יכולת </w:t>
      </w:r>
      <w:r w:rsidR="00C60B68" w:rsidRPr="002E696D">
        <w:rPr>
          <w:rFonts w:ascii="David" w:hAnsi="David" w:cs="David"/>
          <w:rtl/>
        </w:rPr>
        <w:t xml:space="preserve">התבטאות </w:t>
      </w:r>
      <w:r w:rsidR="00BD641E" w:rsidRPr="002E696D">
        <w:rPr>
          <w:rFonts w:ascii="David" w:hAnsi="David" w:cs="David"/>
          <w:rtl/>
        </w:rPr>
        <w:t xml:space="preserve">טובה בכתב ובע"פ בעברית). </w:t>
      </w:r>
    </w:p>
    <w:p w14:paraId="0AB97E60" w14:textId="368574BA" w:rsidR="002142F0" w:rsidRPr="002E696D" w:rsidRDefault="008A2414" w:rsidP="008A2414">
      <w:pPr>
        <w:pStyle w:val="a6"/>
        <w:numPr>
          <w:ilvl w:val="2"/>
          <w:numId w:val="3"/>
        </w:numPr>
        <w:spacing w:before="100" w:beforeAutospacing="1" w:after="100" w:afterAutospacing="1" w:line="360" w:lineRule="auto"/>
        <w:ind w:right="-709"/>
        <w:jc w:val="both"/>
        <w:rPr>
          <w:rFonts w:ascii="David" w:hAnsi="David" w:cs="David"/>
        </w:rPr>
      </w:pPr>
      <w:bookmarkStart w:id="1" w:name="_Ref475373690"/>
      <w:r w:rsidRPr="002E696D">
        <w:rPr>
          <w:rFonts w:ascii="David" w:hAnsi="David" w:cs="David"/>
          <w:rtl/>
        </w:rPr>
        <w:t xml:space="preserve"> </w:t>
      </w:r>
      <w:r w:rsidR="002142F0" w:rsidRPr="002E696D">
        <w:rPr>
          <w:rFonts w:ascii="David" w:hAnsi="David" w:cs="David"/>
          <w:rtl/>
        </w:rPr>
        <w:t xml:space="preserve">למציע שהוא תאגיד: למציע אין חובות אגרה שנתית </w:t>
      </w:r>
      <w:r w:rsidR="00CC7802" w:rsidRPr="002E696D">
        <w:rPr>
          <w:rFonts w:ascii="David" w:hAnsi="David" w:cs="David"/>
          <w:rtl/>
        </w:rPr>
        <w:t xml:space="preserve">לרשם החברות </w:t>
      </w:r>
      <w:r w:rsidR="002142F0" w:rsidRPr="002E696D">
        <w:rPr>
          <w:rFonts w:ascii="David" w:hAnsi="David" w:cs="David"/>
          <w:rtl/>
        </w:rPr>
        <w:t>לשנת 2016 או מוקדם מכך</w:t>
      </w:r>
      <w:bookmarkEnd w:id="1"/>
      <w:r w:rsidR="00CC7802" w:rsidRPr="002E696D">
        <w:rPr>
          <w:rFonts w:ascii="David" w:hAnsi="David" w:cs="David"/>
          <w:rtl/>
        </w:rPr>
        <w:t>.</w:t>
      </w:r>
    </w:p>
    <w:p w14:paraId="0931CE58" w14:textId="77777777" w:rsidR="002257BB" w:rsidRPr="002E696D" w:rsidRDefault="008249F8" w:rsidP="00741836">
      <w:pPr>
        <w:numPr>
          <w:ilvl w:val="1"/>
          <w:numId w:val="3"/>
        </w:numPr>
        <w:spacing w:before="100" w:beforeAutospacing="1" w:after="100" w:afterAutospacing="1" w:line="360" w:lineRule="auto"/>
        <w:ind w:left="510" w:right="-709" w:hanging="397"/>
        <w:jc w:val="both"/>
        <w:rPr>
          <w:rFonts w:ascii="David" w:hAnsi="David" w:cs="David"/>
          <w:b/>
          <w:bCs/>
          <w:sz w:val="24"/>
          <w:szCs w:val="24"/>
        </w:rPr>
      </w:pPr>
      <w:bookmarkStart w:id="2" w:name="_Ref475437835"/>
      <w:r w:rsidRPr="002E696D">
        <w:rPr>
          <w:rFonts w:ascii="David" w:hAnsi="David" w:cs="David"/>
          <w:b/>
          <w:bCs/>
          <w:sz w:val="24"/>
          <w:szCs w:val="24"/>
          <w:u w:val="single"/>
          <w:rtl/>
        </w:rPr>
        <w:t>תנאי סף</w:t>
      </w:r>
      <w:r w:rsidR="002257BB" w:rsidRPr="002E696D">
        <w:rPr>
          <w:rFonts w:ascii="David" w:hAnsi="David" w:cs="David"/>
          <w:b/>
          <w:bCs/>
          <w:sz w:val="24"/>
          <w:szCs w:val="24"/>
          <w:u w:val="single"/>
          <w:rtl/>
        </w:rPr>
        <w:t xml:space="preserve"> נוספים לתחום ייזום, קידום וניהול </w:t>
      </w:r>
      <w:r w:rsidR="005B4E26" w:rsidRPr="002E696D">
        <w:rPr>
          <w:rFonts w:ascii="David" w:hAnsi="David" w:cs="David"/>
          <w:b/>
          <w:bCs/>
          <w:sz w:val="24"/>
          <w:szCs w:val="24"/>
          <w:u w:val="single"/>
          <w:rtl/>
        </w:rPr>
        <w:t>פרויקטים</w:t>
      </w:r>
      <w:r w:rsidR="002257BB" w:rsidRPr="002E696D">
        <w:rPr>
          <w:rFonts w:ascii="David" w:hAnsi="David" w:cs="David"/>
          <w:b/>
          <w:bCs/>
          <w:sz w:val="24"/>
          <w:szCs w:val="24"/>
          <w:rtl/>
        </w:rPr>
        <w:t>:</w:t>
      </w:r>
      <w:bookmarkEnd w:id="2"/>
    </w:p>
    <w:p w14:paraId="56C5B28D" w14:textId="486CD3D6" w:rsidR="002257BB" w:rsidRPr="002E696D" w:rsidRDefault="009D0B34" w:rsidP="008A2414">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 xml:space="preserve">המציע </w:t>
      </w:r>
      <w:r w:rsidR="00E525FA" w:rsidRPr="002E696D">
        <w:rPr>
          <w:rFonts w:ascii="David" w:hAnsi="David" w:cs="David"/>
          <w:sz w:val="24"/>
          <w:szCs w:val="24"/>
          <w:rtl/>
        </w:rPr>
        <w:t xml:space="preserve">בעל תואר </w:t>
      </w:r>
      <w:r w:rsidR="009C1DED" w:rsidRPr="002E696D">
        <w:rPr>
          <w:rFonts w:ascii="David" w:hAnsi="David" w:cs="David"/>
          <w:sz w:val="24"/>
          <w:szCs w:val="24"/>
          <w:rtl/>
        </w:rPr>
        <w:t xml:space="preserve">ראשון </w:t>
      </w:r>
      <w:r w:rsidR="00294C8C" w:rsidRPr="002E696D">
        <w:rPr>
          <w:rFonts w:ascii="David" w:hAnsi="David" w:cs="David"/>
          <w:sz w:val="24"/>
          <w:szCs w:val="24"/>
          <w:rtl/>
        </w:rPr>
        <w:t xml:space="preserve">לפחות </w:t>
      </w:r>
      <w:r w:rsidRPr="002E696D">
        <w:rPr>
          <w:rFonts w:ascii="David" w:hAnsi="David" w:cs="David"/>
          <w:sz w:val="24"/>
          <w:szCs w:val="24"/>
          <w:rtl/>
        </w:rPr>
        <w:t>בתחום</w:t>
      </w:r>
      <w:r w:rsidR="002257BB" w:rsidRPr="002E696D">
        <w:rPr>
          <w:rFonts w:ascii="David" w:hAnsi="David" w:cs="David"/>
          <w:sz w:val="24"/>
          <w:szCs w:val="24"/>
          <w:rtl/>
        </w:rPr>
        <w:t xml:space="preserve"> </w:t>
      </w:r>
      <w:r w:rsidR="00C7562D" w:rsidRPr="002E696D">
        <w:rPr>
          <w:rFonts w:ascii="David" w:hAnsi="David" w:cs="David"/>
          <w:sz w:val="24"/>
          <w:szCs w:val="24"/>
          <w:rtl/>
        </w:rPr>
        <w:t>ה</w:t>
      </w:r>
      <w:r w:rsidR="002257BB" w:rsidRPr="002E696D">
        <w:rPr>
          <w:rFonts w:ascii="David" w:hAnsi="David" w:cs="David"/>
          <w:sz w:val="24"/>
          <w:szCs w:val="24"/>
          <w:rtl/>
        </w:rPr>
        <w:t xml:space="preserve">הנדסה או </w:t>
      </w:r>
      <w:r w:rsidR="00B52263" w:rsidRPr="002E696D">
        <w:rPr>
          <w:rFonts w:ascii="David" w:hAnsi="David" w:cs="David"/>
          <w:sz w:val="24"/>
          <w:szCs w:val="24"/>
          <w:rtl/>
        </w:rPr>
        <w:t>מדעים מדויקים</w:t>
      </w:r>
      <w:r w:rsidRPr="002E696D">
        <w:rPr>
          <w:rFonts w:ascii="David" w:hAnsi="David" w:cs="David"/>
          <w:sz w:val="24"/>
          <w:szCs w:val="24"/>
          <w:rtl/>
        </w:rPr>
        <w:t>.</w:t>
      </w:r>
      <w:r w:rsidR="002257BB" w:rsidRPr="002E696D">
        <w:rPr>
          <w:rFonts w:ascii="David" w:hAnsi="David" w:cs="David"/>
          <w:sz w:val="24"/>
          <w:szCs w:val="24"/>
          <w:rtl/>
        </w:rPr>
        <w:t xml:space="preserve"> </w:t>
      </w:r>
    </w:p>
    <w:p w14:paraId="795FA7FB" w14:textId="77777777" w:rsidR="00BC6147" w:rsidRPr="002E696D" w:rsidRDefault="00B81011" w:rsidP="008A2414">
      <w:pPr>
        <w:numPr>
          <w:ilvl w:val="2"/>
          <w:numId w:val="3"/>
        </w:numPr>
        <w:spacing w:before="100" w:beforeAutospacing="1" w:after="100" w:afterAutospacing="1" w:line="360" w:lineRule="auto"/>
        <w:ind w:right="-709"/>
        <w:rPr>
          <w:rFonts w:ascii="David" w:hAnsi="David" w:cs="David"/>
          <w:sz w:val="24"/>
          <w:szCs w:val="24"/>
        </w:rPr>
      </w:pPr>
      <w:bookmarkStart w:id="3" w:name="_Ref475374735"/>
      <w:r w:rsidRPr="002E696D">
        <w:rPr>
          <w:rFonts w:ascii="David" w:hAnsi="David" w:cs="David"/>
          <w:sz w:val="24"/>
          <w:szCs w:val="24"/>
          <w:rtl/>
        </w:rPr>
        <w:t xml:space="preserve">למציע </w:t>
      </w:r>
      <w:r w:rsidR="002257BB" w:rsidRPr="002E696D">
        <w:rPr>
          <w:rFonts w:ascii="David" w:hAnsi="David" w:cs="David"/>
          <w:sz w:val="24"/>
          <w:szCs w:val="24"/>
          <w:rtl/>
        </w:rPr>
        <w:t xml:space="preserve">ניסיון </w:t>
      </w:r>
      <w:r w:rsidR="00D35221" w:rsidRPr="002E696D">
        <w:rPr>
          <w:rFonts w:ascii="David" w:hAnsi="David" w:cs="David"/>
          <w:sz w:val="24"/>
          <w:szCs w:val="24"/>
          <w:rtl/>
        </w:rPr>
        <w:t xml:space="preserve">מעשר השנים האחרונות </w:t>
      </w:r>
      <w:r w:rsidR="002257BB" w:rsidRPr="002E696D">
        <w:rPr>
          <w:rFonts w:ascii="David" w:hAnsi="David" w:cs="David"/>
          <w:sz w:val="24"/>
          <w:szCs w:val="24"/>
          <w:rtl/>
        </w:rPr>
        <w:t>בניהול של פרויקט פיתוח הכרוך באחד (רצוי יותר) מתחומי הטכנולוגיה הבאים</w:t>
      </w:r>
      <w:r w:rsidR="00C7562D" w:rsidRPr="002E696D">
        <w:rPr>
          <w:rFonts w:ascii="David" w:hAnsi="David" w:cs="David"/>
          <w:sz w:val="24"/>
          <w:szCs w:val="24"/>
          <w:rtl/>
        </w:rPr>
        <w:t>:</w:t>
      </w:r>
      <w:r w:rsidR="002257BB" w:rsidRPr="002E696D">
        <w:rPr>
          <w:rFonts w:ascii="David" w:hAnsi="David" w:cs="David"/>
          <w:sz w:val="24"/>
          <w:szCs w:val="24"/>
          <w:rtl/>
        </w:rPr>
        <w:t xml:space="preserve"> אלקטרוניקה, מכניקה, תקשורת, אנרגיה, הנעה, בקרה, סביבת חלל, חשמל, מחשוב, תחנות קרקע, תוכנה.</w:t>
      </w:r>
      <w:bookmarkEnd w:id="3"/>
      <w:r w:rsidR="002257BB" w:rsidRPr="002E696D">
        <w:rPr>
          <w:rFonts w:ascii="David" w:hAnsi="David" w:cs="David"/>
          <w:sz w:val="24"/>
          <w:szCs w:val="24"/>
          <w:rtl/>
        </w:rPr>
        <w:t xml:space="preserve"> </w:t>
      </w:r>
    </w:p>
    <w:p w14:paraId="65BC4370" w14:textId="77777777" w:rsidR="00076257" w:rsidRPr="002E696D" w:rsidRDefault="00BC6147" w:rsidP="008A2414">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למציע ניסיון או הכרות עם תחום ניהול חוזים</w:t>
      </w:r>
      <w:r w:rsidR="00204A7E" w:rsidRPr="002E696D">
        <w:rPr>
          <w:rFonts w:ascii="David" w:hAnsi="David" w:cs="David"/>
          <w:sz w:val="24"/>
          <w:szCs w:val="24"/>
          <w:rtl/>
        </w:rPr>
        <w:t xml:space="preserve"> והתקשרויות (</w:t>
      </w:r>
      <w:r w:rsidR="00D35221" w:rsidRPr="002E696D">
        <w:rPr>
          <w:rFonts w:ascii="David" w:hAnsi="David" w:cs="David"/>
          <w:sz w:val="24"/>
          <w:szCs w:val="24"/>
          <w:rtl/>
        </w:rPr>
        <w:t>מזווית</w:t>
      </w:r>
      <w:r w:rsidR="00204A7E" w:rsidRPr="002E696D">
        <w:rPr>
          <w:rFonts w:ascii="David" w:hAnsi="David" w:cs="David"/>
          <w:sz w:val="24"/>
          <w:szCs w:val="24"/>
          <w:rtl/>
        </w:rPr>
        <w:t xml:space="preserve"> מקצועית ולא משפטית)</w:t>
      </w:r>
      <w:r w:rsidRPr="002E696D">
        <w:rPr>
          <w:rFonts w:ascii="David" w:hAnsi="David" w:cs="David"/>
          <w:sz w:val="24"/>
          <w:szCs w:val="24"/>
          <w:rtl/>
        </w:rPr>
        <w:t>.</w:t>
      </w:r>
      <w:r w:rsidR="00076257" w:rsidRPr="002E696D">
        <w:rPr>
          <w:rFonts w:ascii="David" w:hAnsi="David" w:cs="David"/>
          <w:sz w:val="24"/>
          <w:szCs w:val="24"/>
          <w:rtl/>
        </w:rPr>
        <w:t xml:space="preserve"> </w:t>
      </w:r>
    </w:p>
    <w:p w14:paraId="02741840" w14:textId="77777777" w:rsidR="00076257" w:rsidRPr="002E696D" w:rsidRDefault="00076257" w:rsidP="008A2414">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 xml:space="preserve">המציע זמין לשירות המשרד בהיקף של </w:t>
      </w:r>
      <w:r w:rsidR="009779E5" w:rsidRPr="002E696D">
        <w:rPr>
          <w:rFonts w:ascii="David" w:hAnsi="David" w:cs="David"/>
          <w:sz w:val="24"/>
          <w:szCs w:val="24"/>
          <w:rtl/>
        </w:rPr>
        <w:t>80</w:t>
      </w:r>
      <w:r w:rsidRPr="002E696D">
        <w:rPr>
          <w:rFonts w:ascii="David" w:hAnsi="David" w:cs="David"/>
          <w:sz w:val="24"/>
          <w:szCs w:val="24"/>
          <w:rtl/>
        </w:rPr>
        <w:t xml:space="preserve"> שעות חודשיות לכל הפחות.</w:t>
      </w:r>
    </w:p>
    <w:p w14:paraId="3AD30CB1" w14:textId="77777777" w:rsidR="002257BB" w:rsidRPr="002E696D" w:rsidRDefault="002257BB" w:rsidP="00741836">
      <w:pPr>
        <w:numPr>
          <w:ilvl w:val="1"/>
          <w:numId w:val="3"/>
        </w:numPr>
        <w:spacing w:before="100" w:beforeAutospacing="1" w:after="100" w:afterAutospacing="1" w:line="360" w:lineRule="auto"/>
        <w:ind w:left="510" w:right="-709" w:hanging="397"/>
        <w:jc w:val="both"/>
        <w:rPr>
          <w:rFonts w:ascii="David" w:hAnsi="David" w:cs="David"/>
          <w:b/>
          <w:bCs/>
          <w:sz w:val="24"/>
          <w:szCs w:val="24"/>
          <w:u w:val="single"/>
        </w:rPr>
      </w:pPr>
      <w:bookmarkStart w:id="4" w:name="_Ref475437853"/>
      <w:r w:rsidRPr="002E696D">
        <w:rPr>
          <w:rFonts w:ascii="David" w:hAnsi="David" w:cs="David"/>
          <w:b/>
          <w:bCs/>
          <w:sz w:val="24"/>
          <w:szCs w:val="24"/>
          <w:u w:val="single"/>
          <w:rtl/>
        </w:rPr>
        <w:t xml:space="preserve">תנאי סף נוספים לתחום </w:t>
      </w:r>
      <w:r w:rsidR="0042147B" w:rsidRPr="002E696D">
        <w:rPr>
          <w:rFonts w:ascii="David" w:hAnsi="David" w:cs="David"/>
          <w:b/>
          <w:bCs/>
          <w:sz w:val="24"/>
          <w:szCs w:val="24"/>
          <w:u w:val="single"/>
          <w:rtl/>
        </w:rPr>
        <w:t>אסטרטגיה ושיתוף פעולה בינלאומי</w:t>
      </w:r>
      <w:r w:rsidRPr="002E696D">
        <w:rPr>
          <w:rFonts w:ascii="David" w:hAnsi="David" w:cs="David"/>
          <w:b/>
          <w:bCs/>
          <w:sz w:val="24"/>
          <w:szCs w:val="24"/>
          <w:rtl/>
        </w:rPr>
        <w:t>:</w:t>
      </w:r>
      <w:bookmarkEnd w:id="4"/>
      <w:r w:rsidRPr="002E696D">
        <w:rPr>
          <w:rFonts w:ascii="David" w:hAnsi="David" w:cs="David"/>
          <w:b/>
          <w:bCs/>
          <w:sz w:val="24"/>
          <w:szCs w:val="24"/>
          <w:u w:val="single"/>
          <w:rtl/>
        </w:rPr>
        <w:t xml:space="preserve"> </w:t>
      </w:r>
    </w:p>
    <w:p w14:paraId="4D9ABA0B" w14:textId="018C82C2" w:rsidR="003B3F42" w:rsidRPr="002E696D" w:rsidRDefault="003B3F42" w:rsidP="00DC25EB">
      <w:pPr>
        <w:numPr>
          <w:ilvl w:val="2"/>
          <w:numId w:val="3"/>
        </w:numPr>
        <w:spacing w:before="100" w:beforeAutospacing="1" w:after="100" w:afterAutospacing="1" w:line="360" w:lineRule="auto"/>
        <w:ind w:right="-709"/>
        <w:rPr>
          <w:rFonts w:ascii="David" w:hAnsi="David" w:cs="David"/>
          <w:sz w:val="24"/>
          <w:szCs w:val="24"/>
          <w:rtl/>
        </w:rPr>
      </w:pPr>
      <w:r w:rsidRPr="002E696D">
        <w:rPr>
          <w:rFonts w:ascii="David" w:hAnsi="David" w:cs="David"/>
          <w:sz w:val="24"/>
          <w:szCs w:val="24"/>
          <w:rtl/>
        </w:rPr>
        <w:t>המציע  בעל תואר ראשון לפחות.</w:t>
      </w:r>
    </w:p>
    <w:p w14:paraId="43E01D60" w14:textId="77777777" w:rsidR="00BC6147" w:rsidRPr="002E696D" w:rsidRDefault="00BC6147" w:rsidP="00DC25EB">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 xml:space="preserve">למציע ניסיון תעסוקתי של 3 שנים לפחות בפעילות עסקית עם גורמים בינלאומיים, או במחקר וניתוח נושאים בינלאומיים (בהיבטים </w:t>
      </w:r>
      <w:r w:rsidR="005B4E26" w:rsidRPr="002E696D">
        <w:rPr>
          <w:rFonts w:ascii="David" w:hAnsi="David" w:cs="David"/>
          <w:sz w:val="24"/>
          <w:szCs w:val="24"/>
          <w:rtl/>
        </w:rPr>
        <w:t xml:space="preserve">מדיניים \ </w:t>
      </w:r>
      <w:r w:rsidRPr="002E696D">
        <w:rPr>
          <w:rFonts w:ascii="David" w:hAnsi="David" w:cs="David"/>
          <w:sz w:val="24"/>
          <w:szCs w:val="24"/>
          <w:rtl/>
        </w:rPr>
        <w:t>כלכליים \ משפטיים \ שיווקיים)</w:t>
      </w:r>
      <w:r w:rsidR="00345440" w:rsidRPr="002E696D">
        <w:rPr>
          <w:rFonts w:ascii="David" w:hAnsi="David" w:cs="David"/>
          <w:sz w:val="24"/>
          <w:szCs w:val="24"/>
          <w:rtl/>
        </w:rPr>
        <w:t>.</w:t>
      </w:r>
    </w:p>
    <w:p w14:paraId="07D3BC80" w14:textId="06810B7F" w:rsidR="005B4E26" w:rsidRPr="002E696D" w:rsidRDefault="005B4E26" w:rsidP="00DC25EB">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המציע בעל יכולת התבטאות טובה מאוד בשפה האנגלית, בכתב ובעל פה.</w:t>
      </w:r>
    </w:p>
    <w:p w14:paraId="085A03E4" w14:textId="440C482D" w:rsidR="00897AFD" w:rsidRDefault="00076257" w:rsidP="00FD24AC">
      <w:pPr>
        <w:numPr>
          <w:ilvl w:val="2"/>
          <w:numId w:val="3"/>
        </w:numPr>
        <w:spacing w:before="100" w:beforeAutospacing="1" w:after="100" w:afterAutospacing="1" w:line="360" w:lineRule="auto"/>
        <w:ind w:right="-709"/>
        <w:rPr>
          <w:rFonts w:ascii="David" w:hAnsi="David" w:cs="David"/>
          <w:sz w:val="24"/>
          <w:szCs w:val="24"/>
        </w:rPr>
      </w:pPr>
      <w:r w:rsidRPr="002E696D">
        <w:rPr>
          <w:rFonts w:ascii="David" w:hAnsi="David" w:cs="David"/>
          <w:sz w:val="24"/>
          <w:szCs w:val="24"/>
          <w:rtl/>
        </w:rPr>
        <w:t xml:space="preserve">המציע זמין לשירות המשרד בהיקף של </w:t>
      </w:r>
      <w:r w:rsidR="009779E5" w:rsidRPr="002E696D">
        <w:rPr>
          <w:rFonts w:ascii="David" w:hAnsi="David" w:cs="David"/>
          <w:sz w:val="24"/>
          <w:szCs w:val="24"/>
          <w:rtl/>
        </w:rPr>
        <w:t>1</w:t>
      </w:r>
      <w:r w:rsidR="00FD24AC">
        <w:rPr>
          <w:rFonts w:ascii="David" w:hAnsi="David" w:cs="David" w:hint="cs"/>
          <w:sz w:val="24"/>
          <w:szCs w:val="24"/>
          <w:rtl/>
        </w:rPr>
        <w:t>5</w:t>
      </w:r>
      <w:r w:rsidR="009779E5" w:rsidRPr="002E696D">
        <w:rPr>
          <w:rFonts w:ascii="David" w:hAnsi="David" w:cs="David"/>
          <w:sz w:val="24"/>
          <w:szCs w:val="24"/>
          <w:rtl/>
        </w:rPr>
        <w:t>0</w:t>
      </w:r>
      <w:r w:rsidRPr="002E696D">
        <w:rPr>
          <w:rFonts w:ascii="David" w:hAnsi="David" w:cs="David"/>
          <w:sz w:val="24"/>
          <w:szCs w:val="24"/>
          <w:rtl/>
        </w:rPr>
        <w:t xml:space="preserve"> שעות חודשיות</w:t>
      </w:r>
      <w:r w:rsidR="00294C8C" w:rsidRPr="002E696D">
        <w:rPr>
          <w:rFonts w:ascii="David" w:hAnsi="David" w:cs="David"/>
          <w:sz w:val="24"/>
          <w:szCs w:val="24"/>
          <w:rtl/>
        </w:rPr>
        <w:t xml:space="preserve"> לכל הפחות</w:t>
      </w:r>
      <w:r w:rsidRPr="002E696D">
        <w:rPr>
          <w:rFonts w:ascii="David" w:hAnsi="David" w:cs="David"/>
          <w:sz w:val="24"/>
          <w:szCs w:val="24"/>
          <w:rtl/>
        </w:rPr>
        <w:t>.</w:t>
      </w:r>
    </w:p>
    <w:p w14:paraId="4C17F9A9" w14:textId="77777777" w:rsidR="00897AFD" w:rsidRPr="00897AFD" w:rsidRDefault="00897AFD" w:rsidP="00897AFD">
      <w:pPr>
        <w:spacing w:before="100" w:beforeAutospacing="1" w:after="100" w:afterAutospacing="1" w:line="360" w:lineRule="auto"/>
        <w:ind w:left="720" w:right="-709"/>
        <w:rPr>
          <w:rFonts w:ascii="David" w:hAnsi="David" w:cs="David"/>
          <w:sz w:val="24"/>
          <w:szCs w:val="24"/>
        </w:rPr>
      </w:pPr>
    </w:p>
    <w:p w14:paraId="75971913" w14:textId="77777777" w:rsidR="00E778E3"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tl/>
        </w:rPr>
      </w:pPr>
      <w:r w:rsidRPr="002E696D">
        <w:rPr>
          <w:rFonts w:ascii="David" w:hAnsi="David" w:cs="David"/>
          <w:b/>
          <w:bCs/>
          <w:sz w:val="24"/>
          <w:szCs w:val="24"/>
          <w:u w:val="single"/>
          <w:rtl/>
        </w:rPr>
        <w:t>המסמכים הנדרשים</w:t>
      </w:r>
      <w:r w:rsidRPr="008B255C">
        <w:rPr>
          <w:rFonts w:ascii="David" w:hAnsi="David" w:cs="David"/>
          <w:b/>
          <w:bCs/>
          <w:sz w:val="24"/>
          <w:szCs w:val="24"/>
          <w:u w:val="single"/>
          <w:rtl/>
        </w:rPr>
        <w:t>:</w:t>
      </w:r>
    </w:p>
    <w:p w14:paraId="40A9F2C0" w14:textId="6E8C7E18" w:rsidR="00C7562D" w:rsidRPr="002E696D" w:rsidRDefault="004C4992"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bookmarkStart w:id="5" w:name="_Ref475373515"/>
      <w:r w:rsidRPr="002E696D">
        <w:rPr>
          <w:rFonts w:ascii="David" w:hAnsi="David" w:cs="David"/>
          <w:sz w:val="24"/>
          <w:szCs w:val="24"/>
          <w:rtl/>
        </w:rPr>
        <w:t xml:space="preserve"> </w:t>
      </w:r>
      <w:r w:rsidR="00C7562D" w:rsidRPr="002E696D">
        <w:rPr>
          <w:rFonts w:ascii="David" w:hAnsi="David" w:cs="David"/>
          <w:sz w:val="24"/>
          <w:szCs w:val="24"/>
          <w:rtl/>
        </w:rPr>
        <w:t>קורות חיים.</w:t>
      </w:r>
      <w:bookmarkEnd w:id="5"/>
    </w:p>
    <w:p w14:paraId="52D28B89" w14:textId="77777777" w:rsidR="000D5D89" w:rsidRPr="002E696D" w:rsidRDefault="000D5D89"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תעודות המעידות על השכלה.</w:t>
      </w:r>
    </w:p>
    <w:p w14:paraId="723FF429" w14:textId="77777777" w:rsidR="000D5D89" w:rsidRPr="002E696D" w:rsidRDefault="000D5D89"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פירוט ניסיון מקצועי קודם בצירוף המלצות בכתב</w:t>
      </w:r>
      <w:r w:rsidR="00E010F0" w:rsidRPr="002E696D">
        <w:rPr>
          <w:rFonts w:ascii="David" w:hAnsi="David" w:cs="David"/>
          <w:sz w:val="24"/>
          <w:szCs w:val="24"/>
          <w:rtl/>
        </w:rPr>
        <w:t xml:space="preserve"> (לכל היותר 3)</w:t>
      </w:r>
      <w:r w:rsidRPr="002E696D">
        <w:rPr>
          <w:rFonts w:ascii="David" w:hAnsi="David" w:cs="David"/>
          <w:sz w:val="24"/>
          <w:szCs w:val="24"/>
          <w:rtl/>
        </w:rPr>
        <w:t xml:space="preserve"> והפניה לממליצים. </w:t>
      </w:r>
    </w:p>
    <w:p w14:paraId="1A86D098" w14:textId="77777777" w:rsidR="000D5D89" w:rsidRPr="002E696D" w:rsidRDefault="000D5D89"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bookmarkStart w:id="6" w:name="_Ref475373532"/>
      <w:r w:rsidRPr="002E696D">
        <w:rPr>
          <w:rFonts w:ascii="David" w:hAnsi="David" w:cs="David"/>
          <w:sz w:val="24"/>
          <w:szCs w:val="24"/>
          <w:rtl/>
        </w:rPr>
        <w:t>מסמכים נוספים לפי שיקול דעת המציע המעידים על התאמתו ו/או יכולתו ו/או ניסיונו</w:t>
      </w:r>
      <w:r w:rsidR="00EF6A2F" w:rsidRPr="002E696D">
        <w:rPr>
          <w:rFonts w:ascii="David" w:hAnsi="David" w:cs="David"/>
          <w:sz w:val="24"/>
          <w:szCs w:val="24"/>
          <w:rtl/>
        </w:rPr>
        <w:t xml:space="preserve"> </w:t>
      </w:r>
      <w:r w:rsidRPr="002E696D">
        <w:rPr>
          <w:rFonts w:ascii="David" w:hAnsi="David" w:cs="David"/>
          <w:sz w:val="24"/>
          <w:szCs w:val="24"/>
          <w:rtl/>
        </w:rPr>
        <w:t>במתן שירותים בתחומים הרלוונטיים.</w:t>
      </w:r>
      <w:bookmarkEnd w:id="6"/>
    </w:p>
    <w:p w14:paraId="40FD08E5" w14:textId="77777777" w:rsidR="000D5D89" w:rsidRPr="002E696D" w:rsidRDefault="000D5D89"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טופס הצעת המציע והצעת המחיר, בנוסח </w:t>
      </w:r>
      <w:r w:rsidR="00C7562D" w:rsidRPr="002E696D">
        <w:rPr>
          <w:rFonts w:ascii="David" w:hAnsi="David" w:cs="David"/>
          <w:sz w:val="24"/>
          <w:szCs w:val="24"/>
          <w:rtl/>
        </w:rPr>
        <w:t>המצורף כנספחים א' ו-ב'</w:t>
      </w:r>
      <w:r w:rsidRPr="002E696D">
        <w:rPr>
          <w:rFonts w:ascii="David" w:hAnsi="David" w:cs="David"/>
          <w:sz w:val="24"/>
          <w:szCs w:val="24"/>
          <w:rtl/>
        </w:rPr>
        <w:t>.</w:t>
      </w:r>
    </w:p>
    <w:p w14:paraId="464B2371" w14:textId="77777777" w:rsidR="00C7562D" w:rsidRPr="002E696D" w:rsidRDefault="00C7562D"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bookmarkStart w:id="7" w:name="_Ref475373540"/>
      <w:r w:rsidRPr="002E696D">
        <w:rPr>
          <w:rFonts w:ascii="David" w:hAnsi="David" w:cs="David"/>
          <w:sz w:val="24"/>
          <w:szCs w:val="24"/>
          <w:rtl/>
        </w:rPr>
        <w:t>הצהרה אודות היעדר ניגוד עניינים בנוסח המצורף כנספח ג'.</w:t>
      </w:r>
      <w:bookmarkEnd w:id="7"/>
    </w:p>
    <w:p w14:paraId="4B9B6F41" w14:textId="6019EA0E" w:rsidR="00383E35" w:rsidRPr="002E696D" w:rsidRDefault="00383E35" w:rsidP="00B01573">
      <w:pPr>
        <w:numPr>
          <w:ilvl w:val="1"/>
          <w:numId w:val="3"/>
        </w:numPr>
        <w:spacing w:before="100" w:beforeAutospacing="1" w:after="100" w:afterAutospacing="1" w:line="360" w:lineRule="auto"/>
        <w:ind w:left="510" w:right="-709" w:hanging="397"/>
        <w:jc w:val="both"/>
        <w:rPr>
          <w:rFonts w:ascii="David" w:hAnsi="David" w:cs="David"/>
          <w:sz w:val="24"/>
          <w:szCs w:val="24"/>
          <w:rtl/>
        </w:rPr>
      </w:pPr>
      <w:r w:rsidRPr="002E696D">
        <w:rPr>
          <w:rFonts w:ascii="David" w:hAnsi="David" w:cs="David"/>
          <w:sz w:val="24"/>
          <w:szCs w:val="24"/>
          <w:rtl/>
        </w:rPr>
        <w:t xml:space="preserve">עבור מציעים שהם תאגיד – תצהיר בדבר היעדר הרשעות לפי חוק עובדים זרים וחוק שכר מינימום בנוסח המצורף כנספח </w:t>
      </w:r>
      <w:r w:rsidR="00B01573">
        <w:rPr>
          <w:rFonts w:ascii="David" w:hAnsi="David" w:cs="David" w:hint="cs"/>
          <w:sz w:val="24"/>
          <w:szCs w:val="24"/>
          <w:rtl/>
        </w:rPr>
        <w:t>ה</w:t>
      </w:r>
      <w:r w:rsidRPr="002E696D">
        <w:rPr>
          <w:rFonts w:ascii="David" w:hAnsi="David" w:cs="David"/>
          <w:sz w:val="24"/>
          <w:szCs w:val="24"/>
          <w:rtl/>
        </w:rPr>
        <w:t>'.</w:t>
      </w:r>
    </w:p>
    <w:p w14:paraId="2507FC36" w14:textId="08A1A985" w:rsidR="00383E35" w:rsidRPr="002E696D" w:rsidRDefault="00383E35" w:rsidP="00B01573">
      <w:pPr>
        <w:numPr>
          <w:ilvl w:val="1"/>
          <w:numId w:val="3"/>
        </w:numPr>
        <w:spacing w:before="100" w:beforeAutospacing="1" w:after="100" w:afterAutospacing="1" w:line="360" w:lineRule="auto"/>
        <w:ind w:left="510" w:right="-709" w:hanging="397"/>
        <w:jc w:val="both"/>
        <w:rPr>
          <w:rFonts w:ascii="David" w:hAnsi="David" w:cs="David"/>
          <w:sz w:val="24"/>
          <w:szCs w:val="24"/>
          <w:rtl/>
        </w:rPr>
      </w:pPr>
      <w:r w:rsidRPr="002E696D">
        <w:rPr>
          <w:rFonts w:ascii="David" w:hAnsi="David" w:cs="David"/>
          <w:sz w:val="24"/>
          <w:szCs w:val="24"/>
          <w:rtl/>
        </w:rPr>
        <w:t xml:space="preserve">עבור מציעים שהם תאגיד – התחייבות ואישור המציע לקיום החקיקה בתחום העסקת עובדים בנוסח המצורף כנספח </w:t>
      </w:r>
      <w:r w:rsidR="00B01573">
        <w:rPr>
          <w:rFonts w:ascii="David" w:hAnsi="David" w:cs="David" w:hint="cs"/>
          <w:sz w:val="24"/>
          <w:szCs w:val="24"/>
          <w:rtl/>
        </w:rPr>
        <w:t>ו</w:t>
      </w:r>
      <w:r w:rsidRPr="002E696D">
        <w:rPr>
          <w:rFonts w:ascii="David" w:hAnsi="David" w:cs="David"/>
          <w:sz w:val="24"/>
          <w:szCs w:val="24"/>
          <w:rtl/>
        </w:rPr>
        <w:t>'.</w:t>
      </w:r>
    </w:p>
    <w:p w14:paraId="3E63772A" w14:textId="48B267C9" w:rsidR="00383E35" w:rsidRPr="002E696D" w:rsidRDefault="00383E35" w:rsidP="00B01573">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הצהרה בדבר שימוש בתוכנות מקור בנוסח המצורף כנספח </w:t>
      </w:r>
      <w:r w:rsidR="00B01573">
        <w:rPr>
          <w:rFonts w:ascii="David" w:hAnsi="David" w:cs="David" w:hint="cs"/>
          <w:sz w:val="24"/>
          <w:szCs w:val="24"/>
          <w:rtl/>
        </w:rPr>
        <w:t>ז</w:t>
      </w:r>
      <w:r w:rsidRPr="002E696D">
        <w:rPr>
          <w:rFonts w:ascii="David" w:hAnsi="David" w:cs="David"/>
          <w:sz w:val="24"/>
          <w:szCs w:val="24"/>
          <w:rtl/>
        </w:rPr>
        <w:t>'.</w:t>
      </w:r>
    </w:p>
    <w:p w14:paraId="08DF4E0B" w14:textId="31E12CEA" w:rsidR="000D5D89" w:rsidRPr="002E696D" w:rsidRDefault="000D5D89"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lastRenderedPageBreak/>
        <w:t xml:space="preserve">מציע שהוא תאגיד יצרף את המסמכים המפורטים בסעיפים </w:t>
      </w:r>
      <w:r w:rsidR="003B552A" w:rsidRPr="002E696D">
        <w:rPr>
          <w:rFonts w:ascii="David" w:hAnsi="David" w:cs="David"/>
          <w:sz w:val="24"/>
          <w:szCs w:val="24"/>
          <w:rtl/>
        </w:rPr>
        <w:fldChar w:fldCharType="begin"/>
      </w:r>
      <w:r w:rsidR="003B552A" w:rsidRPr="002E696D">
        <w:rPr>
          <w:rFonts w:ascii="David" w:hAnsi="David" w:cs="David"/>
          <w:sz w:val="24"/>
          <w:szCs w:val="24"/>
          <w:rtl/>
        </w:rPr>
        <w:instrText xml:space="preserve"> </w:instrText>
      </w:r>
      <w:r w:rsidR="003B552A" w:rsidRPr="002E696D">
        <w:rPr>
          <w:rFonts w:ascii="David" w:hAnsi="David" w:cs="David"/>
          <w:sz w:val="24"/>
          <w:szCs w:val="24"/>
        </w:rPr>
        <w:instrText>REF</w:instrText>
      </w:r>
      <w:r w:rsidR="003B552A" w:rsidRPr="002E696D">
        <w:rPr>
          <w:rFonts w:ascii="David" w:hAnsi="David" w:cs="David"/>
          <w:sz w:val="24"/>
          <w:szCs w:val="24"/>
          <w:rtl/>
        </w:rPr>
        <w:instrText xml:space="preserve"> _</w:instrText>
      </w:r>
      <w:r w:rsidR="003B552A" w:rsidRPr="002E696D">
        <w:rPr>
          <w:rFonts w:ascii="David" w:hAnsi="David" w:cs="David"/>
          <w:sz w:val="24"/>
          <w:szCs w:val="24"/>
        </w:rPr>
        <w:instrText>Ref475373515 \r \h</w:instrText>
      </w:r>
      <w:r w:rsidR="003B552A" w:rsidRPr="002E696D">
        <w:rPr>
          <w:rFonts w:ascii="David" w:hAnsi="David" w:cs="David"/>
          <w:sz w:val="24"/>
          <w:szCs w:val="24"/>
          <w:rtl/>
        </w:rPr>
        <w:instrText xml:space="preserve"> </w:instrText>
      </w:r>
      <w:r w:rsidR="00741836" w:rsidRPr="002E696D">
        <w:rPr>
          <w:rFonts w:ascii="David" w:hAnsi="David" w:cs="David"/>
          <w:sz w:val="24"/>
          <w:szCs w:val="24"/>
          <w:rtl/>
        </w:rPr>
        <w:instrText xml:space="preserve"> \* </w:instrText>
      </w:r>
      <w:r w:rsidR="00741836" w:rsidRPr="002E696D">
        <w:rPr>
          <w:rFonts w:ascii="David" w:hAnsi="David" w:cs="David"/>
          <w:sz w:val="24"/>
          <w:szCs w:val="24"/>
        </w:rPr>
        <w:instrText>MERGEFORMAT</w:instrText>
      </w:r>
      <w:r w:rsidR="00741836" w:rsidRPr="002E696D">
        <w:rPr>
          <w:rFonts w:ascii="David" w:hAnsi="David" w:cs="David"/>
          <w:sz w:val="24"/>
          <w:szCs w:val="24"/>
          <w:rtl/>
        </w:rPr>
        <w:instrText xml:space="preserve"> </w:instrText>
      </w:r>
      <w:r w:rsidR="003B552A" w:rsidRPr="002E696D">
        <w:rPr>
          <w:rFonts w:ascii="David" w:hAnsi="David" w:cs="David"/>
          <w:sz w:val="24"/>
          <w:szCs w:val="24"/>
          <w:rtl/>
        </w:rPr>
      </w:r>
      <w:r w:rsidR="003B552A" w:rsidRPr="002E696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6.1</w:t>
      </w:r>
      <w:r w:rsidR="003B552A" w:rsidRPr="002E696D">
        <w:rPr>
          <w:rFonts w:ascii="David" w:hAnsi="David" w:cs="David"/>
          <w:sz w:val="24"/>
          <w:szCs w:val="24"/>
          <w:rtl/>
        </w:rPr>
        <w:fldChar w:fldCharType="end"/>
      </w:r>
      <w:r w:rsidRPr="002E696D">
        <w:rPr>
          <w:rFonts w:ascii="David" w:hAnsi="David" w:cs="David"/>
          <w:sz w:val="24"/>
          <w:szCs w:val="24"/>
          <w:rtl/>
        </w:rPr>
        <w:t xml:space="preserve"> –</w:t>
      </w:r>
      <w:r w:rsidR="009D0B34" w:rsidRPr="002E696D">
        <w:rPr>
          <w:rFonts w:ascii="David" w:hAnsi="David" w:cs="David"/>
          <w:sz w:val="24"/>
          <w:szCs w:val="24"/>
          <w:rtl/>
        </w:rPr>
        <w:t xml:space="preserve"> </w:t>
      </w:r>
      <w:r w:rsidR="003B552A" w:rsidRPr="002E696D">
        <w:rPr>
          <w:rFonts w:ascii="David" w:hAnsi="David" w:cs="David"/>
          <w:sz w:val="24"/>
          <w:szCs w:val="24"/>
          <w:rtl/>
        </w:rPr>
        <w:fldChar w:fldCharType="begin"/>
      </w:r>
      <w:r w:rsidR="003B552A" w:rsidRPr="002E696D">
        <w:rPr>
          <w:rFonts w:ascii="David" w:hAnsi="David" w:cs="David"/>
          <w:sz w:val="24"/>
          <w:szCs w:val="24"/>
          <w:rtl/>
        </w:rPr>
        <w:instrText xml:space="preserve"> </w:instrText>
      </w:r>
      <w:r w:rsidR="003B552A" w:rsidRPr="002E696D">
        <w:rPr>
          <w:rFonts w:ascii="David" w:hAnsi="David" w:cs="David"/>
          <w:sz w:val="24"/>
          <w:szCs w:val="24"/>
        </w:rPr>
        <w:instrText>REF</w:instrText>
      </w:r>
      <w:r w:rsidR="003B552A" w:rsidRPr="002E696D">
        <w:rPr>
          <w:rFonts w:ascii="David" w:hAnsi="David" w:cs="David"/>
          <w:sz w:val="24"/>
          <w:szCs w:val="24"/>
          <w:rtl/>
        </w:rPr>
        <w:instrText xml:space="preserve"> _</w:instrText>
      </w:r>
      <w:r w:rsidR="003B552A" w:rsidRPr="002E696D">
        <w:rPr>
          <w:rFonts w:ascii="David" w:hAnsi="David" w:cs="David"/>
          <w:sz w:val="24"/>
          <w:szCs w:val="24"/>
        </w:rPr>
        <w:instrText>Ref475373532 \r \h</w:instrText>
      </w:r>
      <w:r w:rsidR="003B552A" w:rsidRPr="002E696D">
        <w:rPr>
          <w:rFonts w:ascii="David" w:hAnsi="David" w:cs="David"/>
          <w:sz w:val="24"/>
          <w:szCs w:val="24"/>
          <w:rtl/>
        </w:rPr>
        <w:instrText xml:space="preserve"> </w:instrText>
      </w:r>
      <w:r w:rsidR="00741836" w:rsidRPr="002E696D">
        <w:rPr>
          <w:rFonts w:ascii="David" w:hAnsi="David" w:cs="David"/>
          <w:sz w:val="24"/>
          <w:szCs w:val="24"/>
          <w:rtl/>
        </w:rPr>
        <w:instrText xml:space="preserve"> \* </w:instrText>
      </w:r>
      <w:r w:rsidR="00741836" w:rsidRPr="002E696D">
        <w:rPr>
          <w:rFonts w:ascii="David" w:hAnsi="David" w:cs="David"/>
          <w:sz w:val="24"/>
          <w:szCs w:val="24"/>
        </w:rPr>
        <w:instrText>MERGEFORMAT</w:instrText>
      </w:r>
      <w:r w:rsidR="00741836" w:rsidRPr="002E696D">
        <w:rPr>
          <w:rFonts w:ascii="David" w:hAnsi="David" w:cs="David"/>
          <w:sz w:val="24"/>
          <w:szCs w:val="24"/>
          <w:rtl/>
        </w:rPr>
        <w:instrText xml:space="preserve"> </w:instrText>
      </w:r>
      <w:r w:rsidR="003B552A" w:rsidRPr="002E696D">
        <w:rPr>
          <w:rFonts w:ascii="David" w:hAnsi="David" w:cs="David"/>
          <w:sz w:val="24"/>
          <w:szCs w:val="24"/>
          <w:rtl/>
        </w:rPr>
      </w:r>
      <w:r w:rsidR="003B552A" w:rsidRPr="002E696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6.4</w:t>
      </w:r>
      <w:r w:rsidR="003B552A" w:rsidRPr="002E696D">
        <w:rPr>
          <w:rFonts w:ascii="David" w:hAnsi="David" w:cs="David"/>
          <w:sz w:val="24"/>
          <w:szCs w:val="24"/>
          <w:rtl/>
        </w:rPr>
        <w:fldChar w:fldCharType="end"/>
      </w:r>
      <w:r w:rsidRPr="002E696D">
        <w:rPr>
          <w:rFonts w:ascii="David" w:hAnsi="David" w:cs="David"/>
          <w:sz w:val="24"/>
          <w:szCs w:val="24"/>
          <w:rtl/>
        </w:rPr>
        <w:t xml:space="preserve"> </w:t>
      </w:r>
      <w:r w:rsidR="009D0B34" w:rsidRPr="002E696D">
        <w:rPr>
          <w:rFonts w:ascii="David" w:hAnsi="David" w:cs="David"/>
          <w:sz w:val="24"/>
          <w:szCs w:val="24"/>
          <w:rtl/>
        </w:rPr>
        <w:t xml:space="preserve">בהתייחס </w:t>
      </w:r>
      <w:r w:rsidRPr="002E696D">
        <w:rPr>
          <w:rFonts w:ascii="David" w:hAnsi="David" w:cs="David"/>
          <w:sz w:val="24"/>
          <w:szCs w:val="24"/>
          <w:rtl/>
        </w:rPr>
        <w:t xml:space="preserve">לעובד המוצע על-ידו למתן השירותים. הצהרה </w:t>
      </w:r>
      <w:r w:rsidR="009D0B34" w:rsidRPr="002E696D">
        <w:rPr>
          <w:rFonts w:ascii="David" w:hAnsi="David" w:cs="David"/>
          <w:sz w:val="24"/>
          <w:szCs w:val="24"/>
          <w:rtl/>
        </w:rPr>
        <w:t>אודות היעדר</w:t>
      </w:r>
      <w:r w:rsidRPr="002E696D">
        <w:rPr>
          <w:rFonts w:ascii="David" w:hAnsi="David" w:cs="David"/>
          <w:sz w:val="24"/>
          <w:szCs w:val="24"/>
          <w:rtl/>
        </w:rPr>
        <w:t xml:space="preserve"> ניגוד עניינים </w:t>
      </w:r>
      <w:r w:rsidR="009D0B34" w:rsidRPr="002E696D">
        <w:rPr>
          <w:rFonts w:ascii="David" w:hAnsi="David" w:cs="David"/>
          <w:sz w:val="24"/>
          <w:szCs w:val="24"/>
          <w:rtl/>
        </w:rPr>
        <w:t xml:space="preserve">כנדרש בסעיף </w:t>
      </w:r>
      <w:r w:rsidR="003B552A" w:rsidRPr="002E696D">
        <w:rPr>
          <w:rFonts w:ascii="David" w:hAnsi="David" w:cs="David"/>
          <w:sz w:val="24"/>
          <w:szCs w:val="24"/>
          <w:rtl/>
        </w:rPr>
        <w:fldChar w:fldCharType="begin"/>
      </w:r>
      <w:r w:rsidR="003B552A" w:rsidRPr="002E696D">
        <w:rPr>
          <w:rFonts w:ascii="David" w:hAnsi="David" w:cs="David"/>
          <w:sz w:val="24"/>
          <w:szCs w:val="24"/>
          <w:rtl/>
        </w:rPr>
        <w:instrText xml:space="preserve"> </w:instrText>
      </w:r>
      <w:r w:rsidR="003B552A" w:rsidRPr="002E696D">
        <w:rPr>
          <w:rFonts w:ascii="David" w:hAnsi="David" w:cs="David"/>
          <w:sz w:val="24"/>
          <w:szCs w:val="24"/>
        </w:rPr>
        <w:instrText>REF</w:instrText>
      </w:r>
      <w:r w:rsidR="003B552A" w:rsidRPr="002E696D">
        <w:rPr>
          <w:rFonts w:ascii="David" w:hAnsi="David" w:cs="David"/>
          <w:sz w:val="24"/>
          <w:szCs w:val="24"/>
          <w:rtl/>
        </w:rPr>
        <w:instrText xml:space="preserve"> _</w:instrText>
      </w:r>
      <w:r w:rsidR="003B552A" w:rsidRPr="002E696D">
        <w:rPr>
          <w:rFonts w:ascii="David" w:hAnsi="David" w:cs="David"/>
          <w:sz w:val="24"/>
          <w:szCs w:val="24"/>
        </w:rPr>
        <w:instrText>Ref475373540 \r \h</w:instrText>
      </w:r>
      <w:r w:rsidR="003B552A" w:rsidRPr="002E696D">
        <w:rPr>
          <w:rFonts w:ascii="David" w:hAnsi="David" w:cs="David"/>
          <w:sz w:val="24"/>
          <w:szCs w:val="24"/>
          <w:rtl/>
        </w:rPr>
        <w:instrText xml:space="preserve"> </w:instrText>
      </w:r>
      <w:r w:rsidR="00741836" w:rsidRPr="002E696D">
        <w:rPr>
          <w:rFonts w:ascii="David" w:hAnsi="David" w:cs="David"/>
          <w:sz w:val="24"/>
          <w:szCs w:val="24"/>
          <w:rtl/>
        </w:rPr>
        <w:instrText xml:space="preserve"> \* </w:instrText>
      </w:r>
      <w:r w:rsidR="00741836" w:rsidRPr="002E696D">
        <w:rPr>
          <w:rFonts w:ascii="David" w:hAnsi="David" w:cs="David"/>
          <w:sz w:val="24"/>
          <w:szCs w:val="24"/>
        </w:rPr>
        <w:instrText>MERGEFORMAT</w:instrText>
      </w:r>
      <w:r w:rsidR="00741836" w:rsidRPr="002E696D">
        <w:rPr>
          <w:rFonts w:ascii="David" w:hAnsi="David" w:cs="David"/>
          <w:sz w:val="24"/>
          <w:szCs w:val="24"/>
          <w:rtl/>
        </w:rPr>
        <w:instrText xml:space="preserve"> </w:instrText>
      </w:r>
      <w:r w:rsidR="003B552A" w:rsidRPr="002E696D">
        <w:rPr>
          <w:rFonts w:ascii="David" w:hAnsi="David" w:cs="David"/>
          <w:sz w:val="24"/>
          <w:szCs w:val="24"/>
          <w:rtl/>
        </w:rPr>
      </w:r>
      <w:r w:rsidR="003B552A" w:rsidRPr="002E696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6.6</w:t>
      </w:r>
      <w:r w:rsidR="003B552A" w:rsidRPr="002E696D">
        <w:rPr>
          <w:rFonts w:ascii="David" w:hAnsi="David" w:cs="David"/>
          <w:sz w:val="24"/>
          <w:szCs w:val="24"/>
          <w:rtl/>
        </w:rPr>
        <w:fldChar w:fldCharType="end"/>
      </w:r>
      <w:r w:rsidR="003B552A" w:rsidRPr="002E696D">
        <w:rPr>
          <w:rFonts w:ascii="David" w:hAnsi="David" w:cs="David"/>
          <w:sz w:val="24"/>
          <w:szCs w:val="24"/>
          <w:rtl/>
        </w:rPr>
        <w:t xml:space="preserve"> </w:t>
      </w:r>
      <w:r w:rsidRPr="002E696D">
        <w:rPr>
          <w:rFonts w:ascii="David" w:hAnsi="David" w:cs="David"/>
          <w:sz w:val="24"/>
          <w:szCs w:val="24"/>
          <w:rtl/>
        </w:rPr>
        <w:t xml:space="preserve">תינתן במקרה כזה הן על-ידי העובד והן על-ידי </w:t>
      </w:r>
      <w:r w:rsidR="0040318A" w:rsidRPr="002E696D">
        <w:rPr>
          <w:rFonts w:ascii="David" w:hAnsi="David" w:cs="David"/>
          <w:sz w:val="24"/>
          <w:szCs w:val="24"/>
          <w:rtl/>
        </w:rPr>
        <w:t>מורשה חתימה מטעם</w:t>
      </w:r>
      <w:r w:rsidRPr="002E696D">
        <w:rPr>
          <w:rFonts w:ascii="David" w:hAnsi="David" w:cs="David"/>
          <w:sz w:val="24"/>
          <w:szCs w:val="24"/>
          <w:rtl/>
        </w:rPr>
        <w:t xml:space="preserve"> התאגיד.</w:t>
      </w:r>
    </w:p>
    <w:p w14:paraId="79C1AFEB" w14:textId="533728E6" w:rsidR="00383E35" w:rsidRPr="002E696D" w:rsidRDefault="00383E35" w:rsidP="00DF437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מציע שהוא תאגיד יצרף נסח חברה/שותפות עדכני מרשות התאגידים המוכיח כי למציע אין חובות אגרה שנתית לשנת 2016 או מוקדם מכך לרשם החברות, לצורך הוכחת עמידה בתנאי סף </w:t>
      </w:r>
      <w:r w:rsidR="00DD5D15" w:rsidRPr="002E696D">
        <w:rPr>
          <w:rFonts w:ascii="David" w:hAnsi="David" w:cs="David"/>
          <w:sz w:val="24"/>
          <w:szCs w:val="24"/>
          <w:rtl/>
        </w:rPr>
        <w:fldChar w:fldCharType="begin"/>
      </w:r>
      <w:r w:rsidR="00DD5D15" w:rsidRPr="002E696D">
        <w:rPr>
          <w:rFonts w:ascii="David" w:hAnsi="David" w:cs="David"/>
          <w:sz w:val="24"/>
          <w:szCs w:val="24"/>
          <w:rtl/>
        </w:rPr>
        <w:instrText xml:space="preserve"> </w:instrText>
      </w:r>
      <w:r w:rsidR="00DD5D15" w:rsidRPr="002E696D">
        <w:rPr>
          <w:rFonts w:ascii="David" w:hAnsi="David" w:cs="David"/>
          <w:sz w:val="24"/>
          <w:szCs w:val="24"/>
        </w:rPr>
        <w:instrText>REF</w:instrText>
      </w:r>
      <w:r w:rsidR="00DD5D15" w:rsidRPr="002E696D">
        <w:rPr>
          <w:rFonts w:ascii="David" w:hAnsi="David" w:cs="David"/>
          <w:sz w:val="24"/>
          <w:szCs w:val="24"/>
          <w:rtl/>
        </w:rPr>
        <w:instrText xml:space="preserve"> _</w:instrText>
      </w:r>
      <w:r w:rsidR="00DD5D15" w:rsidRPr="002E696D">
        <w:rPr>
          <w:rFonts w:ascii="David" w:hAnsi="David" w:cs="David"/>
          <w:sz w:val="24"/>
          <w:szCs w:val="24"/>
        </w:rPr>
        <w:instrText>Ref475373690 \r \h</w:instrText>
      </w:r>
      <w:r w:rsidR="00DD5D15" w:rsidRPr="002E696D">
        <w:rPr>
          <w:rFonts w:ascii="David" w:hAnsi="David" w:cs="David"/>
          <w:sz w:val="24"/>
          <w:szCs w:val="24"/>
          <w:rtl/>
        </w:rPr>
        <w:instrText xml:space="preserve"> </w:instrText>
      </w:r>
      <w:r w:rsidR="00741836" w:rsidRPr="002E696D">
        <w:rPr>
          <w:rFonts w:ascii="David" w:hAnsi="David" w:cs="David"/>
          <w:sz w:val="24"/>
          <w:szCs w:val="24"/>
          <w:rtl/>
        </w:rPr>
        <w:instrText xml:space="preserve"> \* </w:instrText>
      </w:r>
      <w:r w:rsidR="00741836" w:rsidRPr="002E696D">
        <w:rPr>
          <w:rFonts w:ascii="David" w:hAnsi="David" w:cs="David"/>
          <w:sz w:val="24"/>
          <w:szCs w:val="24"/>
        </w:rPr>
        <w:instrText>MERGEFORMAT</w:instrText>
      </w:r>
      <w:r w:rsidR="00741836" w:rsidRPr="002E696D">
        <w:rPr>
          <w:rFonts w:ascii="David" w:hAnsi="David" w:cs="David"/>
          <w:sz w:val="24"/>
          <w:szCs w:val="24"/>
          <w:rtl/>
        </w:rPr>
        <w:instrText xml:space="preserve"> </w:instrText>
      </w:r>
      <w:r w:rsidR="00DD5D15" w:rsidRPr="002E696D">
        <w:rPr>
          <w:rFonts w:ascii="David" w:hAnsi="David" w:cs="David"/>
          <w:sz w:val="24"/>
          <w:szCs w:val="24"/>
          <w:rtl/>
        </w:rPr>
      </w:r>
      <w:r w:rsidR="00DD5D15" w:rsidRPr="002E696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5.1.4</w:t>
      </w:r>
      <w:r w:rsidR="00DD5D15" w:rsidRPr="002E696D">
        <w:rPr>
          <w:rFonts w:ascii="David" w:hAnsi="David" w:cs="David"/>
          <w:sz w:val="24"/>
          <w:szCs w:val="24"/>
          <w:rtl/>
        </w:rPr>
        <w:fldChar w:fldCharType="end"/>
      </w:r>
      <w:r w:rsidR="00DD5D15" w:rsidRPr="002E696D">
        <w:rPr>
          <w:rFonts w:ascii="David" w:hAnsi="David" w:cs="David"/>
          <w:sz w:val="24"/>
          <w:szCs w:val="24"/>
          <w:rtl/>
        </w:rPr>
        <w:t xml:space="preserve"> </w:t>
      </w:r>
      <w:r w:rsidRPr="002E696D">
        <w:rPr>
          <w:rFonts w:ascii="David" w:hAnsi="David" w:cs="David"/>
          <w:sz w:val="24"/>
          <w:szCs w:val="24"/>
          <w:rtl/>
        </w:rPr>
        <w:t xml:space="preserve">לעיל. הנסח האמור לעיל ניתן להפקה דרך אתר האינטרנט של רשות התאגידים, שכתובתו: </w:t>
      </w:r>
      <w:hyperlink r:id="rId13" w:history="1">
        <w:r w:rsidRPr="002E696D">
          <w:rPr>
            <w:rFonts w:ascii="David" w:hAnsi="David" w:cs="David"/>
            <w:sz w:val="24"/>
            <w:szCs w:val="24"/>
          </w:rPr>
          <w:t>Taagidim.justice.gov.il</w:t>
        </w:r>
      </w:hyperlink>
      <w:r w:rsidRPr="002E696D">
        <w:rPr>
          <w:rFonts w:ascii="David" w:hAnsi="David" w:cs="David"/>
          <w:sz w:val="24"/>
          <w:szCs w:val="24"/>
          <w:rtl/>
        </w:rPr>
        <w:t xml:space="preserve"> בלחיצה על הכותרת "הפקת נסח חברה".</w:t>
      </w:r>
    </w:p>
    <w:p w14:paraId="1686C5DB" w14:textId="77777777" w:rsidR="000D5D89" w:rsidRPr="002E696D" w:rsidRDefault="000D5D89" w:rsidP="00741836">
      <w:pPr>
        <w:spacing w:before="100" w:beforeAutospacing="1" w:after="100" w:afterAutospacing="1" w:line="360" w:lineRule="auto"/>
        <w:ind w:left="20" w:right="-709"/>
        <w:jc w:val="both"/>
        <w:rPr>
          <w:rFonts w:ascii="David" w:hAnsi="David" w:cs="David"/>
          <w:b/>
          <w:bCs/>
          <w:sz w:val="24"/>
          <w:szCs w:val="24"/>
          <w:rtl/>
        </w:rPr>
      </w:pPr>
      <w:r w:rsidRPr="002E696D">
        <w:rPr>
          <w:rFonts w:ascii="David" w:hAnsi="David" w:cs="David"/>
          <w:b/>
          <w:bCs/>
          <w:sz w:val="24"/>
          <w:szCs w:val="24"/>
          <w:rtl/>
        </w:rPr>
        <w:t>המשרד רשאי לפסול מציע אשר לא צירף להצעתו את המסמכים הנדרשים, כך שהצעתו לא תידון כלל.</w:t>
      </w:r>
    </w:p>
    <w:p w14:paraId="4B612339"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bookmarkStart w:id="8" w:name="_Ref4336541"/>
      <w:r w:rsidRPr="002E696D">
        <w:rPr>
          <w:rFonts w:ascii="David" w:hAnsi="David" w:cs="David"/>
          <w:b/>
          <w:bCs/>
          <w:sz w:val="24"/>
          <w:szCs w:val="24"/>
          <w:u w:val="single"/>
          <w:rtl/>
        </w:rPr>
        <w:t>התמורה</w:t>
      </w:r>
      <w:bookmarkEnd w:id="8"/>
    </w:p>
    <w:p w14:paraId="6891122E" w14:textId="77777777" w:rsidR="006450FD"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b/>
          <w:bCs/>
          <w:sz w:val="24"/>
          <w:szCs w:val="24"/>
          <w:rtl/>
        </w:rPr>
      </w:pPr>
      <w:bookmarkStart w:id="9" w:name="_Ref475378859"/>
      <w:r w:rsidRPr="002E696D">
        <w:rPr>
          <w:rFonts w:ascii="David" w:hAnsi="David" w:cs="David"/>
          <w:sz w:val="24"/>
          <w:szCs w:val="24"/>
          <w:rtl/>
        </w:rPr>
        <w:t xml:space="preserve">על המציע לרשום בטופס להצעת המחיר נספח </w:t>
      </w:r>
      <w:r w:rsidR="00FE2480" w:rsidRPr="002E696D">
        <w:rPr>
          <w:rFonts w:ascii="David" w:hAnsi="David" w:cs="David"/>
          <w:sz w:val="24"/>
          <w:szCs w:val="24"/>
          <w:rtl/>
        </w:rPr>
        <w:t>ב</w:t>
      </w:r>
      <w:r w:rsidRPr="002E696D">
        <w:rPr>
          <w:rFonts w:ascii="David" w:hAnsi="David" w:cs="David"/>
          <w:sz w:val="24"/>
          <w:szCs w:val="24"/>
          <w:rtl/>
        </w:rPr>
        <w:t>' את אחוז</w:t>
      </w:r>
      <w:r w:rsidRPr="002E696D">
        <w:rPr>
          <w:rFonts w:ascii="David" w:hAnsi="David" w:cs="David"/>
          <w:b/>
          <w:bCs/>
          <w:sz w:val="24"/>
          <w:szCs w:val="24"/>
          <w:rtl/>
        </w:rPr>
        <w:t xml:space="preserve"> </w:t>
      </w:r>
      <w:r w:rsidRPr="002E696D">
        <w:rPr>
          <w:rFonts w:ascii="David" w:hAnsi="David" w:cs="David"/>
          <w:sz w:val="24"/>
          <w:szCs w:val="24"/>
          <w:rtl/>
        </w:rPr>
        <w:t xml:space="preserve">ההנחה </w:t>
      </w:r>
      <w:r w:rsidR="005B4E26" w:rsidRPr="002E696D">
        <w:rPr>
          <w:rFonts w:ascii="David" w:hAnsi="David" w:cs="David"/>
          <w:sz w:val="24"/>
          <w:szCs w:val="24"/>
          <w:rtl/>
        </w:rPr>
        <w:t xml:space="preserve">שהוא מציע </w:t>
      </w:r>
      <w:r w:rsidRPr="002E696D">
        <w:rPr>
          <w:rFonts w:ascii="David" w:hAnsi="David" w:cs="David"/>
          <w:sz w:val="24"/>
          <w:szCs w:val="24"/>
          <w:rtl/>
        </w:rPr>
        <w:t>ביחס לתעריף החשב הכללי ל</w:t>
      </w:r>
      <w:r w:rsidR="005B4E26" w:rsidRPr="002E696D">
        <w:rPr>
          <w:rFonts w:ascii="David" w:hAnsi="David" w:cs="David"/>
          <w:sz w:val="24"/>
          <w:szCs w:val="24"/>
          <w:rtl/>
        </w:rPr>
        <w:t xml:space="preserve">שעות עבודה של </w:t>
      </w:r>
      <w:r w:rsidRPr="002E696D">
        <w:rPr>
          <w:rFonts w:ascii="David" w:hAnsi="David" w:cs="David"/>
          <w:sz w:val="24"/>
          <w:szCs w:val="24"/>
          <w:rtl/>
        </w:rPr>
        <w:t>יועצים</w:t>
      </w:r>
      <w:r w:rsidR="005B4E26" w:rsidRPr="002E696D">
        <w:rPr>
          <w:rFonts w:ascii="David" w:hAnsi="David" w:cs="David"/>
          <w:sz w:val="24"/>
          <w:szCs w:val="24"/>
          <w:rtl/>
        </w:rPr>
        <w:t>,</w:t>
      </w:r>
      <w:r w:rsidRPr="002E696D">
        <w:rPr>
          <w:rFonts w:ascii="David" w:hAnsi="David" w:cs="David"/>
          <w:sz w:val="24"/>
          <w:szCs w:val="24"/>
          <w:rtl/>
        </w:rPr>
        <w:t xml:space="preserve"> על פי הוראת החשב הכללי 13.9.2 המצורפת למכרז זה כנספח </w:t>
      </w:r>
      <w:r w:rsidR="00C7562D" w:rsidRPr="002E696D">
        <w:rPr>
          <w:rFonts w:ascii="David" w:hAnsi="David" w:cs="David"/>
          <w:sz w:val="24"/>
          <w:szCs w:val="24"/>
          <w:rtl/>
        </w:rPr>
        <w:t>ד</w:t>
      </w:r>
      <w:r w:rsidR="005B4E26" w:rsidRPr="002E696D">
        <w:rPr>
          <w:rFonts w:ascii="David" w:hAnsi="David" w:cs="David"/>
          <w:sz w:val="24"/>
          <w:szCs w:val="24"/>
          <w:rtl/>
        </w:rPr>
        <w:t>'.</w:t>
      </w:r>
      <w:r w:rsidRPr="002E696D">
        <w:rPr>
          <w:rFonts w:ascii="David" w:hAnsi="David" w:cs="David"/>
          <w:sz w:val="24"/>
          <w:szCs w:val="24"/>
          <w:rtl/>
        </w:rPr>
        <w:t xml:space="preserve"> התעריף אליו תתייחס ההנחה יהיה בהתאם </w:t>
      </w:r>
      <w:r w:rsidR="008B4CBD" w:rsidRPr="002E696D">
        <w:rPr>
          <w:rFonts w:ascii="David" w:hAnsi="David" w:cs="David"/>
          <w:sz w:val="24"/>
          <w:szCs w:val="24"/>
          <w:rtl/>
        </w:rPr>
        <w:t>לכישוריו</w:t>
      </w:r>
      <w:r w:rsidR="005B4E26" w:rsidRPr="002E696D">
        <w:rPr>
          <w:rFonts w:ascii="David" w:hAnsi="David" w:cs="David"/>
          <w:sz w:val="24"/>
          <w:szCs w:val="24"/>
          <w:rtl/>
        </w:rPr>
        <w:t xml:space="preserve"> ולניסיונו</w:t>
      </w:r>
      <w:r w:rsidR="008B4CBD" w:rsidRPr="002E696D">
        <w:rPr>
          <w:rFonts w:ascii="David" w:hAnsi="David" w:cs="David"/>
          <w:sz w:val="24"/>
          <w:szCs w:val="24"/>
          <w:rtl/>
        </w:rPr>
        <w:t xml:space="preserve"> של ה</w:t>
      </w:r>
      <w:r w:rsidR="005B4E26" w:rsidRPr="002E696D">
        <w:rPr>
          <w:rFonts w:ascii="David" w:hAnsi="David" w:cs="David"/>
          <w:sz w:val="24"/>
          <w:szCs w:val="24"/>
          <w:rtl/>
        </w:rPr>
        <w:t>מציע</w:t>
      </w:r>
      <w:r w:rsidR="008B4CBD" w:rsidRPr="002E696D">
        <w:rPr>
          <w:rFonts w:ascii="David" w:hAnsi="David" w:cs="David"/>
          <w:sz w:val="24"/>
          <w:szCs w:val="24"/>
          <w:rtl/>
        </w:rPr>
        <w:t xml:space="preserve"> </w:t>
      </w:r>
      <w:r w:rsidRPr="002E696D">
        <w:rPr>
          <w:rFonts w:ascii="David" w:hAnsi="David" w:cs="David"/>
          <w:sz w:val="24"/>
          <w:szCs w:val="24"/>
          <w:rtl/>
        </w:rPr>
        <w:t>כפי ש</w:t>
      </w:r>
      <w:r w:rsidR="00AD41BF" w:rsidRPr="002E696D">
        <w:rPr>
          <w:rFonts w:ascii="David" w:hAnsi="David" w:cs="David"/>
          <w:sz w:val="24"/>
          <w:szCs w:val="24"/>
          <w:rtl/>
        </w:rPr>
        <w:t>נקבע</w:t>
      </w:r>
      <w:r w:rsidRPr="002E696D">
        <w:rPr>
          <w:rFonts w:ascii="David" w:hAnsi="David" w:cs="David"/>
          <w:sz w:val="24"/>
          <w:szCs w:val="24"/>
          <w:rtl/>
        </w:rPr>
        <w:t xml:space="preserve"> בהודעה מס' 13.9.2.1</w:t>
      </w:r>
      <w:r w:rsidR="00AD41BF" w:rsidRPr="002E696D">
        <w:rPr>
          <w:rFonts w:ascii="David" w:hAnsi="David" w:cs="David"/>
          <w:sz w:val="24"/>
          <w:szCs w:val="24"/>
          <w:rtl/>
        </w:rPr>
        <w:t>,</w:t>
      </w:r>
      <w:r w:rsidRPr="002E696D">
        <w:rPr>
          <w:rFonts w:ascii="David" w:hAnsi="David" w:cs="David"/>
          <w:sz w:val="24"/>
          <w:szCs w:val="24"/>
          <w:rtl/>
        </w:rPr>
        <w:t xml:space="preserve"> המצורפת למכרז זה כנספח </w:t>
      </w:r>
      <w:r w:rsidR="00C7562D" w:rsidRPr="002E696D">
        <w:rPr>
          <w:rFonts w:ascii="David" w:hAnsi="David" w:cs="David"/>
          <w:sz w:val="24"/>
          <w:szCs w:val="24"/>
          <w:rtl/>
        </w:rPr>
        <w:t>ה</w:t>
      </w:r>
      <w:r w:rsidRPr="002E696D">
        <w:rPr>
          <w:rFonts w:ascii="David" w:hAnsi="David" w:cs="David"/>
          <w:sz w:val="24"/>
          <w:szCs w:val="24"/>
          <w:rtl/>
        </w:rPr>
        <w:t>'</w:t>
      </w:r>
      <w:r w:rsidR="006450FD" w:rsidRPr="002E696D">
        <w:rPr>
          <w:rFonts w:ascii="David" w:hAnsi="David" w:cs="David"/>
          <w:sz w:val="24"/>
          <w:szCs w:val="24"/>
          <w:rtl/>
        </w:rPr>
        <w:t>, אולם לא יותר מתעריף יועץ 2.</w:t>
      </w:r>
      <w:bookmarkEnd w:id="9"/>
    </w:p>
    <w:p w14:paraId="20734BB3" w14:textId="77777777" w:rsidR="00620804" w:rsidRPr="002E696D" w:rsidRDefault="00C137E1"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יובהר כי התמורה שתשולם תהיה בהתאם להצעת אחוז ההנחה, לאחר ביצוע הפחתות לפי הוראות החשב הכללי (ס' 6.2 להוראה 13.9.2).</w:t>
      </w:r>
    </w:p>
    <w:p w14:paraId="022BD578"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התעריף לחישוב יהיה התעריף </w:t>
      </w:r>
      <w:r w:rsidR="005B4E26" w:rsidRPr="002E696D">
        <w:rPr>
          <w:rFonts w:ascii="David" w:hAnsi="David" w:cs="David"/>
          <w:sz w:val="24"/>
          <w:szCs w:val="24"/>
          <w:rtl/>
        </w:rPr>
        <w:t>בהתאם להוראות החשב הכללי כ</w:t>
      </w:r>
      <w:r w:rsidRPr="002E696D">
        <w:rPr>
          <w:rFonts w:ascii="David" w:hAnsi="David" w:cs="David"/>
          <w:sz w:val="24"/>
          <w:szCs w:val="24"/>
          <w:rtl/>
        </w:rPr>
        <w:t>אמור</w:t>
      </w:r>
      <w:r w:rsidR="005B4E26" w:rsidRPr="002E696D">
        <w:rPr>
          <w:rFonts w:ascii="David" w:hAnsi="David" w:cs="David"/>
          <w:sz w:val="24"/>
          <w:szCs w:val="24"/>
          <w:rtl/>
        </w:rPr>
        <w:t>,</w:t>
      </w:r>
      <w:r w:rsidRPr="002E696D">
        <w:rPr>
          <w:rFonts w:ascii="David" w:hAnsi="David" w:cs="David"/>
          <w:sz w:val="24"/>
          <w:szCs w:val="24"/>
          <w:rtl/>
        </w:rPr>
        <w:t xml:space="preserve"> בניכוי ההנחה המוצעת לשעת עבודה</w:t>
      </w:r>
      <w:r w:rsidR="00C7562D" w:rsidRPr="002E696D">
        <w:rPr>
          <w:rFonts w:ascii="David" w:hAnsi="David" w:cs="David"/>
          <w:sz w:val="24"/>
          <w:szCs w:val="24"/>
          <w:rtl/>
        </w:rPr>
        <w:t xml:space="preserve"> (ולא אחוז ההנחה באופן מוחלט)</w:t>
      </w:r>
      <w:r w:rsidRPr="002E696D">
        <w:rPr>
          <w:rFonts w:ascii="David" w:hAnsi="David" w:cs="David"/>
          <w:sz w:val="24"/>
          <w:szCs w:val="24"/>
          <w:rtl/>
        </w:rPr>
        <w:t xml:space="preserve">. הצעת המחיר תוגש במעטפה </w:t>
      </w:r>
      <w:r w:rsidRPr="002E696D">
        <w:rPr>
          <w:rFonts w:ascii="David" w:hAnsi="David" w:cs="David"/>
          <w:sz w:val="24"/>
          <w:szCs w:val="24"/>
          <w:u w:val="single"/>
          <w:rtl/>
        </w:rPr>
        <w:t>נפרדת</w:t>
      </w:r>
      <w:r w:rsidR="005B4E26" w:rsidRPr="002E696D">
        <w:rPr>
          <w:rFonts w:ascii="David" w:hAnsi="David" w:cs="David"/>
          <w:sz w:val="24"/>
          <w:szCs w:val="24"/>
          <w:u w:val="single"/>
          <w:rtl/>
        </w:rPr>
        <w:t xml:space="preserve"> וסגורה</w:t>
      </w:r>
      <w:r w:rsidRPr="002E696D">
        <w:rPr>
          <w:rFonts w:ascii="David" w:hAnsi="David" w:cs="David"/>
          <w:sz w:val="24"/>
          <w:szCs w:val="24"/>
          <w:rtl/>
        </w:rPr>
        <w:t xml:space="preserve"> בתוך מעטפת ההצעה, ועליה יצוין "נספח הצעת מחיר" ושמו של המציע.</w:t>
      </w:r>
    </w:p>
    <w:p w14:paraId="66A8FBFD" w14:textId="6BD79EF1"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התמורה </w:t>
      </w:r>
      <w:r w:rsidR="005B4E26" w:rsidRPr="002E696D">
        <w:rPr>
          <w:rFonts w:ascii="David" w:hAnsi="David" w:cs="David"/>
          <w:sz w:val="24"/>
          <w:szCs w:val="24"/>
          <w:rtl/>
        </w:rPr>
        <w:t xml:space="preserve">בהתאם לאמור </w:t>
      </w:r>
      <w:r w:rsidRPr="002E696D">
        <w:rPr>
          <w:rFonts w:ascii="David" w:hAnsi="David" w:cs="David"/>
          <w:sz w:val="24"/>
          <w:szCs w:val="24"/>
          <w:rtl/>
        </w:rPr>
        <w:t>תהיה סופית ומוחלטת ותכלול את כל</w:t>
      </w:r>
      <w:r w:rsidR="00AD41BF" w:rsidRPr="002E696D">
        <w:rPr>
          <w:rFonts w:ascii="David" w:hAnsi="David" w:cs="David"/>
          <w:sz w:val="24"/>
          <w:szCs w:val="24"/>
          <w:rtl/>
        </w:rPr>
        <w:t xml:space="preserve"> הוצאות המציע בגין מתן השירותים</w:t>
      </w:r>
      <w:r w:rsidRPr="002E696D">
        <w:rPr>
          <w:rFonts w:ascii="David" w:hAnsi="David" w:cs="David"/>
          <w:sz w:val="24"/>
          <w:szCs w:val="24"/>
          <w:rtl/>
        </w:rPr>
        <w:t xml:space="preserve"> ו</w:t>
      </w:r>
      <w:r w:rsidR="00AD41BF" w:rsidRPr="002E696D">
        <w:rPr>
          <w:rFonts w:ascii="David" w:hAnsi="David" w:cs="David"/>
          <w:sz w:val="24"/>
          <w:szCs w:val="24"/>
          <w:rtl/>
        </w:rPr>
        <w:t>הוצאות נלוות</w:t>
      </w:r>
      <w:r w:rsidRPr="002E696D">
        <w:rPr>
          <w:rFonts w:ascii="David" w:hAnsi="David" w:cs="David"/>
          <w:sz w:val="24"/>
          <w:szCs w:val="24"/>
          <w:rtl/>
        </w:rPr>
        <w:t xml:space="preserve"> מכל סוג ומין שהוא, לרבות תשלומי מס, היטל, אגרה או כל תשלום חובה ואחר, ביטוח, אש"ל, עלויות משרד, תקורות, הוצאות נסיעה </w:t>
      </w:r>
      <w:r w:rsidR="00AD41BF" w:rsidRPr="002E696D">
        <w:rPr>
          <w:rFonts w:ascii="David" w:hAnsi="David" w:cs="David"/>
          <w:sz w:val="24"/>
          <w:szCs w:val="24"/>
          <w:rtl/>
        </w:rPr>
        <w:t>(</w:t>
      </w:r>
      <w:r w:rsidRPr="002E696D">
        <w:rPr>
          <w:rFonts w:ascii="David" w:hAnsi="David" w:cs="David"/>
          <w:sz w:val="24"/>
          <w:szCs w:val="24"/>
          <w:rtl/>
        </w:rPr>
        <w:t xml:space="preserve">בכפוף לסעיף </w:t>
      </w:r>
      <w:r w:rsidR="00A74385" w:rsidRPr="002E696D">
        <w:rPr>
          <w:rFonts w:ascii="David" w:hAnsi="David" w:cs="David"/>
          <w:sz w:val="24"/>
          <w:szCs w:val="24"/>
          <w:rtl/>
        </w:rPr>
        <w:fldChar w:fldCharType="begin"/>
      </w:r>
      <w:r w:rsidR="00A74385" w:rsidRPr="002E696D">
        <w:rPr>
          <w:rFonts w:ascii="David" w:hAnsi="David" w:cs="David"/>
          <w:sz w:val="24"/>
          <w:szCs w:val="24"/>
          <w:rtl/>
        </w:rPr>
        <w:instrText xml:space="preserve"> </w:instrText>
      </w:r>
      <w:r w:rsidR="00A74385" w:rsidRPr="002E696D">
        <w:rPr>
          <w:rFonts w:ascii="David" w:hAnsi="David" w:cs="David"/>
          <w:sz w:val="24"/>
          <w:szCs w:val="24"/>
        </w:rPr>
        <w:instrText>REF</w:instrText>
      </w:r>
      <w:r w:rsidR="00A74385" w:rsidRPr="002E696D">
        <w:rPr>
          <w:rFonts w:ascii="David" w:hAnsi="David" w:cs="David"/>
          <w:sz w:val="24"/>
          <w:szCs w:val="24"/>
          <w:rtl/>
        </w:rPr>
        <w:instrText xml:space="preserve"> _</w:instrText>
      </w:r>
      <w:r w:rsidR="00A74385" w:rsidRPr="002E696D">
        <w:rPr>
          <w:rFonts w:ascii="David" w:hAnsi="David" w:cs="David"/>
          <w:sz w:val="24"/>
          <w:szCs w:val="24"/>
        </w:rPr>
        <w:instrText>Ref475373878 \r \h</w:instrText>
      </w:r>
      <w:r w:rsidR="00A74385" w:rsidRPr="002E696D">
        <w:rPr>
          <w:rFonts w:ascii="David" w:hAnsi="David" w:cs="David"/>
          <w:sz w:val="24"/>
          <w:szCs w:val="24"/>
          <w:rtl/>
        </w:rPr>
        <w:instrText xml:space="preserve"> </w:instrText>
      </w:r>
      <w:r w:rsidR="00741836" w:rsidRPr="002E696D">
        <w:rPr>
          <w:rFonts w:ascii="David" w:hAnsi="David" w:cs="David"/>
          <w:sz w:val="24"/>
          <w:szCs w:val="24"/>
          <w:rtl/>
        </w:rPr>
        <w:instrText xml:space="preserve"> \* </w:instrText>
      </w:r>
      <w:r w:rsidR="00741836" w:rsidRPr="002E696D">
        <w:rPr>
          <w:rFonts w:ascii="David" w:hAnsi="David" w:cs="David"/>
          <w:sz w:val="24"/>
          <w:szCs w:val="24"/>
        </w:rPr>
        <w:instrText>MERGEFORMAT</w:instrText>
      </w:r>
      <w:r w:rsidR="00741836" w:rsidRPr="002E696D">
        <w:rPr>
          <w:rFonts w:ascii="David" w:hAnsi="David" w:cs="David"/>
          <w:sz w:val="24"/>
          <w:szCs w:val="24"/>
          <w:rtl/>
        </w:rPr>
        <w:instrText xml:space="preserve"> </w:instrText>
      </w:r>
      <w:r w:rsidR="00A74385" w:rsidRPr="002E696D">
        <w:rPr>
          <w:rFonts w:ascii="David" w:hAnsi="David" w:cs="David"/>
          <w:sz w:val="24"/>
          <w:szCs w:val="24"/>
          <w:rtl/>
        </w:rPr>
      </w:r>
      <w:r w:rsidR="00A74385" w:rsidRPr="002E696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7.5</w:t>
      </w:r>
      <w:r w:rsidR="00A74385" w:rsidRPr="002E696D">
        <w:rPr>
          <w:rFonts w:ascii="David" w:hAnsi="David" w:cs="David"/>
          <w:sz w:val="24"/>
          <w:szCs w:val="24"/>
          <w:rtl/>
        </w:rPr>
        <w:fldChar w:fldCharType="end"/>
      </w:r>
      <w:r w:rsidR="00C7562D" w:rsidRPr="002E696D">
        <w:rPr>
          <w:rFonts w:ascii="David" w:hAnsi="David" w:cs="David"/>
          <w:sz w:val="24"/>
          <w:szCs w:val="24"/>
          <w:rtl/>
        </w:rPr>
        <w:t xml:space="preserve"> </w:t>
      </w:r>
      <w:r w:rsidRPr="002E696D">
        <w:rPr>
          <w:rFonts w:ascii="David" w:hAnsi="David" w:cs="David"/>
          <w:sz w:val="24"/>
          <w:szCs w:val="24"/>
          <w:rtl/>
        </w:rPr>
        <w:t>להלן</w:t>
      </w:r>
      <w:r w:rsidR="00AD41BF" w:rsidRPr="002E696D">
        <w:rPr>
          <w:rFonts w:ascii="David" w:hAnsi="David" w:cs="David"/>
          <w:sz w:val="24"/>
          <w:szCs w:val="24"/>
          <w:rtl/>
        </w:rPr>
        <w:t>)</w:t>
      </w:r>
      <w:r w:rsidRPr="002E696D">
        <w:rPr>
          <w:rFonts w:ascii="David" w:hAnsi="David" w:cs="David"/>
          <w:sz w:val="24"/>
          <w:szCs w:val="24"/>
          <w:rtl/>
        </w:rPr>
        <w:t xml:space="preserve"> וכד', למעט מע"מ. </w:t>
      </w:r>
      <w:r w:rsidR="00AD41BF" w:rsidRPr="002E696D">
        <w:rPr>
          <w:rFonts w:ascii="David" w:hAnsi="David" w:cs="David"/>
          <w:sz w:val="24"/>
          <w:szCs w:val="24"/>
          <w:rtl/>
        </w:rPr>
        <w:t>מודגש ומובהר בזאת שהמשרד לא ישל</w:t>
      </w:r>
      <w:r w:rsidRPr="002E696D">
        <w:rPr>
          <w:rFonts w:ascii="David" w:hAnsi="David" w:cs="David"/>
          <w:sz w:val="24"/>
          <w:szCs w:val="24"/>
          <w:rtl/>
        </w:rPr>
        <w:t xml:space="preserve">ם למציע כל תשלום שהוא בנוסף </w:t>
      </w:r>
      <w:r w:rsidR="00AD41BF" w:rsidRPr="002E696D">
        <w:rPr>
          <w:rFonts w:ascii="David" w:hAnsi="David" w:cs="David"/>
          <w:sz w:val="24"/>
          <w:szCs w:val="24"/>
          <w:rtl/>
        </w:rPr>
        <w:t xml:space="preserve">לתעריף שיחושב על פי </w:t>
      </w:r>
      <w:r w:rsidRPr="002E696D">
        <w:rPr>
          <w:rFonts w:ascii="David" w:hAnsi="David" w:cs="David"/>
          <w:sz w:val="24"/>
          <w:szCs w:val="24"/>
          <w:rtl/>
        </w:rPr>
        <w:t>הצעת המציע</w:t>
      </w:r>
      <w:r w:rsidR="00AD41BF" w:rsidRPr="002E696D">
        <w:rPr>
          <w:rFonts w:ascii="David" w:hAnsi="David" w:cs="David"/>
          <w:sz w:val="24"/>
          <w:szCs w:val="24"/>
          <w:rtl/>
        </w:rPr>
        <w:t xml:space="preserve"> כאמור</w:t>
      </w:r>
      <w:r w:rsidRPr="002E696D">
        <w:rPr>
          <w:rFonts w:ascii="David" w:hAnsi="David" w:cs="David"/>
          <w:sz w:val="24"/>
          <w:szCs w:val="24"/>
          <w:rtl/>
        </w:rPr>
        <w:t>. יובהר כי למחיר שיציע המציע לא יתווספו הצמדות וריביות כלשהן.</w:t>
      </w:r>
    </w:p>
    <w:p w14:paraId="7BD7F6DF"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bookmarkStart w:id="10" w:name="_Ref475373878"/>
      <w:r w:rsidRPr="002E696D">
        <w:rPr>
          <w:rFonts w:ascii="David" w:hAnsi="David" w:cs="David"/>
          <w:sz w:val="24"/>
          <w:szCs w:val="24"/>
          <w:rtl/>
        </w:rPr>
        <w:t xml:space="preserve">היה ויידרש תשלום בגין הוצאות נסיעה (החזר על פי מרחק נסיעה), יבוצע הדבר בהתאם להוראת </w:t>
      </w:r>
      <w:r w:rsidR="00AD41BF" w:rsidRPr="002E696D">
        <w:rPr>
          <w:rFonts w:ascii="David" w:hAnsi="David" w:cs="David"/>
          <w:sz w:val="24"/>
          <w:szCs w:val="24"/>
          <w:rtl/>
        </w:rPr>
        <w:t>החשב הכללי</w:t>
      </w:r>
      <w:r w:rsidRPr="002E696D">
        <w:rPr>
          <w:rFonts w:ascii="David" w:hAnsi="David" w:cs="David"/>
          <w:sz w:val="24"/>
          <w:szCs w:val="24"/>
          <w:rtl/>
        </w:rPr>
        <w:t xml:space="preserve"> שתהיה בתוקף באותו המועד. מודגש כי לא ישולמו הוצאות בגין נסיעה למשרד על שלוחותיו, אלא רק ללקוחות המשרד בשטח, לדיונים מחוץ למשרד וכד'.</w:t>
      </w:r>
      <w:bookmarkEnd w:id="10"/>
    </w:p>
    <w:p w14:paraId="2726B150"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יובהר כי המשרד ישלם רק עבור שעות</w:t>
      </w:r>
      <w:r w:rsidR="00E525FA" w:rsidRPr="002E696D">
        <w:rPr>
          <w:rFonts w:ascii="David" w:hAnsi="David" w:cs="David"/>
          <w:sz w:val="24"/>
          <w:szCs w:val="24"/>
          <w:rtl/>
        </w:rPr>
        <w:t xml:space="preserve"> עבודה</w:t>
      </w:r>
      <w:r w:rsidRPr="002E696D">
        <w:rPr>
          <w:rFonts w:ascii="David" w:hAnsi="David" w:cs="David"/>
          <w:sz w:val="24"/>
          <w:szCs w:val="24"/>
          <w:rtl/>
        </w:rPr>
        <w:t xml:space="preserve"> נטו בפועל.</w:t>
      </w:r>
    </w:p>
    <w:p w14:paraId="0321E3CC" w14:textId="2F8B6A89" w:rsidR="005C56E7" w:rsidRDefault="00FC3124" w:rsidP="005C56E7">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הזוכים יידרשו להגיש דיווחים וחשבונות הנדרשים לצורך תשלום עבור מתן השירותים במסגרת פורטל הספקים הממשלתי, בשים לב להוראות התכ"מ והנחיות החשב הכללי הרלוונטיות; ויחתמו על חוזה שימוש בפורטל הספקים, כמפורט בהסכם ההתקשרות - נספח </w:t>
      </w:r>
      <w:r w:rsidR="0034590E" w:rsidRPr="002E696D">
        <w:rPr>
          <w:rFonts w:ascii="David" w:hAnsi="David" w:cs="David"/>
          <w:sz w:val="24"/>
          <w:szCs w:val="24"/>
          <w:rtl/>
        </w:rPr>
        <w:t>ט</w:t>
      </w:r>
      <w:r w:rsidRPr="002E696D">
        <w:rPr>
          <w:rFonts w:ascii="David" w:hAnsi="David" w:cs="David"/>
          <w:sz w:val="24"/>
          <w:szCs w:val="24"/>
          <w:rtl/>
        </w:rPr>
        <w:t>' למסמכי המכרז, או לחילופין ימציאו אישור כספק העושה שימוש בפורטל הספקים. יודגש כי הזוכים יישאו בכלל העלויות הכרוכות בהתחברות לפורטל הספקים הממשלתי.</w:t>
      </w:r>
    </w:p>
    <w:p w14:paraId="1282D2E7" w14:textId="77777777" w:rsidR="005C56E7" w:rsidRPr="005C56E7" w:rsidRDefault="005C56E7" w:rsidP="005C56E7">
      <w:pPr>
        <w:spacing w:before="100" w:beforeAutospacing="1" w:after="100" w:afterAutospacing="1" w:line="360" w:lineRule="auto"/>
        <w:ind w:left="510" w:right="-709"/>
        <w:jc w:val="both"/>
        <w:rPr>
          <w:rFonts w:ascii="David" w:hAnsi="David" w:cs="David"/>
          <w:sz w:val="24"/>
          <w:szCs w:val="24"/>
        </w:rPr>
      </w:pPr>
    </w:p>
    <w:p w14:paraId="7F2130EF"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lastRenderedPageBreak/>
        <w:t>הגשת ההצעות</w:t>
      </w:r>
    </w:p>
    <w:p w14:paraId="375F30FE" w14:textId="08B353D4" w:rsidR="00A81E5D" w:rsidRDefault="00A81E5D" w:rsidP="00623EC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נציג</w:t>
      </w:r>
      <w:r w:rsidR="00C7562D" w:rsidRPr="002E696D">
        <w:rPr>
          <w:rFonts w:ascii="David" w:hAnsi="David" w:cs="David"/>
          <w:sz w:val="24"/>
          <w:szCs w:val="24"/>
          <w:rtl/>
        </w:rPr>
        <w:t>ת</w:t>
      </w:r>
      <w:r w:rsidRPr="002E696D">
        <w:rPr>
          <w:rFonts w:ascii="David" w:hAnsi="David" w:cs="David"/>
          <w:sz w:val="24"/>
          <w:szCs w:val="24"/>
          <w:rtl/>
        </w:rPr>
        <w:t xml:space="preserve"> המשרד, אלי</w:t>
      </w:r>
      <w:r w:rsidR="00C7562D" w:rsidRPr="002E696D">
        <w:rPr>
          <w:rFonts w:ascii="David" w:hAnsi="David" w:cs="David"/>
          <w:sz w:val="24"/>
          <w:szCs w:val="24"/>
          <w:rtl/>
        </w:rPr>
        <w:t>ה</w:t>
      </w:r>
      <w:r w:rsidRPr="002E696D">
        <w:rPr>
          <w:rFonts w:ascii="David" w:hAnsi="David" w:cs="David"/>
          <w:sz w:val="24"/>
          <w:szCs w:val="24"/>
          <w:rtl/>
        </w:rPr>
        <w:t xml:space="preserve"> יש להפנות את כל השאלות בקשר למכרז זה</w:t>
      </w:r>
      <w:r w:rsidR="00C7562D" w:rsidRPr="002E696D">
        <w:rPr>
          <w:rFonts w:ascii="David" w:hAnsi="David" w:cs="David"/>
          <w:sz w:val="24"/>
          <w:szCs w:val="24"/>
          <w:rtl/>
        </w:rPr>
        <w:t>,</w:t>
      </w:r>
      <w:r w:rsidRPr="002E696D">
        <w:rPr>
          <w:rFonts w:ascii="David" w:hAnsi="David" w:cs="David"/>
          <w:sz w:val="24"/>
          <w:szCs w:val="24"/>
          <w:rtl/>
        </w:rPr>
        <w:t xml:space="preserve"> היא הגב' </w:t>
      </w:r>
      <w:r w:rsidR="00623EC2">
        <w:rPr>
          <w:rFonts w:ascii="David" w:hAnsi="David" w:cs="David" w:hint="cs"/>
          <w:sz w:val="24"/>
          <w:szCs w:val="24"/>
          <w:rtl/>
        </w:rPr>
        <w:t>אנה נודלמן</w:t>
      </w:r>
      <w:r w:rsidRPr="002E696D">
        <w:rPr>
          <w:rFonts w:ascii="David" w:hAnsi="David" w:cs="David"/>
          <w:sz w:val="24"/>
          <w:szCs w:val="24"/>
          <w:rtl/>
        </w:rPr>
        <w:t xml:space="preserve">, באמצעות דוא"ל </w:t>
      </w:r>
      <w:hyperlink r:id="rId14" w:history="1">
        <w:r w:rsidR="00623EC2" w:rsidRPr="00623EC2">
          <w:rPr>
            <w:rStyle w:val="Hyperlink"/>
            <w:sz w:val="24"/>
            <w:szCs w:val="24"/>
          </w:rPr>
          <w:t>Consultants@most.gov.il</w:t>
        </w:r>
      </w:hyperlink>
      <w:r w:rsidR="00620804" w:rsidRPr="002E696D">
        <w:rPr>
          <w:rFonts w:ascii="David" w:hAnsi="David" w:cs="David"/>
          <w:sz w:val="24"/>
          <w:szCs w:val="24"/>
          <w:rtl/>
        </w:rPr>
        <w:t xml:space="preserve">, </w:t>
      </w:r>
      <w:r w:rsidR="00623EC2" w:rsidRPr="00623EC2">
        <w:rPr>
          <w:rFonts w:cs="David" w:hint="cs"/>
          <w:b/>
          <w:bCs/>
          <w:sz w:val="24"/>
          <w:szCs w:val="24"/>
          <w:rtl/>
        </w:rPr>
        <w:t>עד ליום ראשון,  כא' באייר התשע"ט, 26 במאי 2019 עד השעה 10:00</w:t>
      </w:r>
      <w:r w:rsidR="00620804" w:rsidRPr="002E696D">
        <w:rPr>
          <w:rFonts w:ascii="David" w:hAnsi="David" w:cs="David"/>
          <w:sz w:val="24"/>
          <w:szCs w:val="24"/>
          <w:rtl/>
        </w:rPr>
        <w:t>.</w:t>
      </w:r>
      <w:r w:rsidRPr="002E696D">
        <w:rPr>
          <w:rFonts w:ascii="David" w:hAnsi="David" w:cs="David"/>
          <w:sz w:val="24"/>
          <w:szCs w:val="24"/>
          <w:rtl/>
        </w:rPr>
        <w:t xml:space="preserve"> כל הפניות ייעשו בכתב בלבד וייענו בכתב בלבד. באחריות המציע לוודא כי השאלות הגיעו לנציג</w:t>
      </w:r>
      <w:r w:rsidR="00C7562D" w:rsidRPr="002E696D">
        <w:rPr>
          <w:rFonts w:ascii="David" w:hAnsi="David" w:cs="David"/>
          <w:sz w:val="24"/>
          <w:szCs w:val="24"/>
          <w:rtl/>
        </w:rPr>
        <w:t>ת</w:t>
      </w:r>
      <w:r w:rsidRPr="002E696D">
        <w:rPr>
          <w:rFonts w:ascii="David" w:hAnsi="David" w:cs="David"/>
          <w:sz w:val="24"/>
          <w:szCs w:val="24"/>
          <w:rtl/>
        </w:rPr>
        <w:t xml:space="preserve"> המשרד. </w:t>
      </w:r>
      <w:r w:rsidR="00620804" w:rsidRPr="002E696D">
        <w:rPr>
          <w:rFonts w:ascii="David" w:hAnsi="David" w:cs="David"/>
          <w:sz w:val="24"/>
          <w:szCs w:val="24"/>
          <w:rtl/>
        </w:rPr>
        <w:t>המשרד רשאי לפרסם כל שאלה ו/או תשובה ליתר המציעים, תוך השמטת פרטיו האישיים של הפונה.</w:t>
      </w:r>
    </w:p>
    <w:p w14:paraId="59E756F7"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המציע ימלא את טופס ההצעה המצורף למכרז כנספח א' ויחתום עליו (בתאגיד נדרש כי ההצעה תיחתם בידי מורשי החתימה מטעם התאגיד, בצירוף חותמת המוסד; ויצורף אישור עו"ד \ רו"ח המעיד על כך שהחתימה מחייבת את המציע).</w:t>
      </w:r>
    </w:p>
    <w:p w14:paraId="1B0021A4"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ההצעה תוגש בשני עותקים בחתימה מקורית מלאה בתוך מעטפה סגורה היטב, וללא כל אמצעי זיהוי. כאמור לעיל, הצעת המחיר תוגש במעטפה נפרדת</w:t>
      </w:r>
      <w:r w:rsidR="00AD41BF" w:rsidRPr="002E696D">
        <w:rPr>
          <w:rFonts w:ascii="David" w:hAnsi="David" w:cs="David"/>
          <w:sz w:val="24"/>
          <w:szCs w:val="24"/>
          <w:rtl/>
        </w:rPr>
        <w:t xml:space="preserve"> וסגורה</w:t>
      </w:r>
      <w:r w:rsidRPr="002E696D">
        <w:rPr>
          <w:rFonts w:ascii="David" w:hAnsi="David" w:cs="David"/>
          <w:sz w:val="24"/>
          <w:szCs w:val="24"/>
          <w:rtl/>
        </w:rPr>
        <w:t xml:space="preserve"> אשר תוכנס לתוך מעטפת ההצעה. </w:t>
      </w:r>
    </w:p>
    <w:p w14:paraId="2545BD83" w14:textId="355D5A4F" w:rsidR="00623EC2" w:rsidRPr="00623EC2" w:rsidRDefault="00620804" w:rsidP="00623EC2">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ההצעות יוגשו עד </w:t>
      </w:r>
      <w:r w:rsidR="00623EC2" w:rsidRPr="00623EC2">
        <w:rPr>
          <w:rFonts w:cs="David" w:hint="cs"/>
          <w:b/>
          <w:bCs/>
          <w:sz w:val="24"/>
          <w:szCs w:val="24"/>
          <w:rtl/>
        </w:rPr>
        <w:t xml:space="preserve">יום חמישי י"ג בסיוון תשע"ט, 16 ביוני 2019, </w:t>
      </w:r>
      <w:r w:rsidR="00623EC2" w:rsidRPr="00623EC2">
        <w:rPr>
          <w:rFonts w:cs="David" w:hint="cs"/>
          <w:b/>
          <w:bCs/>
          <w:sz w:val="24"/>
          <w:szCs w:val="24"/>
          <w:u w:val="single"/>
          <w:rtl/>
        </w:rPr>
        <w:t>עד ה</w:t>
      </w:r>
      <w:r w:rsidR="00623EC2" w:rsidRPr="00623EC2">
        <w:rPr>
          <w:rFonts w:cs="David"/>
          <w:b/>
          <w:bCs/>
          <w:sz w:val="24"/>
          <w:szCs w:val="24"/>
          <w:u w:val="single"/>
          <w:rtl/>
        </w:rPr>
        <w:t>שעה 12:00</w:t>
      </w:r>
      <w:r w:rsidR="00623EC2">
        <w:rPr>
          <w:rFonts w:ascii="David" w:hAnsi="David" w:cs="David" w:hint="cs"/>
          <w:b/>
          <w:bCs/>
          <w:sz w:val="24"/>
          <w:szCs w:val="24"/>
          <w:u w:val="single"/>
          <w:rtl/>
        </w:rPr>
        <w:t xml:space="preserve"> </w:t>
      </w:r>
      <w:r w:rsidRPr="002E696D">
        <w:rPr>
          <w:rFonts w:ascii="David" w:hAnsi="David" w:cs="David"/>
          <w:b/>
          <w:bCs/>
          <w:sz w:val="24"/>
          <w:szCs w:val="24"/>
          <w:u w:val="single"/>
          <w:rtl/>
        </w:rPr>
        <w:t>לתיבת המכרזים</w:t>
      </w:r>
      <w:r w:rsidRPr="002E696D">
        <w:rPr>
          <w:rFonts w:ascii="David" w:hAnsi="David" w:cs="David"/>
          <w:sz w:val="24"/>
          <w:szCs w:val="24"/>
          <w:rtl/>
        </w:rPr>
        <w:t xml:space="preserve"> של המשרד </w:t>
      </w:r>
      <w:r w:rsidR="00AD41BF" w:rsidRPr="002E696D">
        <w:rPr>
          <w:rFonts w:ascii="David" w:hAnsi="David" w:cs="David"/>
          <w:sz w:val="24"/>
          <w:szCs w:val="24"/>
          <w:rtl/>
        </w:rPr>
        <w:t>בקרית מנחם בגין (</w:t>
      </w:r>
      <w:r w:rsidRPr="002E696D">
        <w:rPr>
          <w:rFonts w:ascii="David" w:hAnsi="David" w:cs="David"/>
          <w:sz w:val="24"/>
          <w:szCs w:val="24"/>
          <w:rtl/>
        </w:rPr>
        <w:t>קרית הממשלה המזרחית), רחוב קלרמן גאנו, ירושלים, בניין ג' , קומה 3 (מול חדר 302).</w:t>
      </w:r>
    </w:p>
    <w:p w14:paraId="6D7A7DA6" w14:textId="77777777" w:rsidR="00526850"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u w:val="single"/>
        </w:rPr>
      </w:pPr>
      <w:r w:rsidRPr="002E696D">
        <w:rPr>
          <w:rFonts w:ascii="David" w:hAnsi="David" w:cs="David"/>
          <w:sz w:val="24"/>
          <w:szCs w:val="24"/>
          <w:rtl/>
        </w:rPr>
        <w:t>הצעה שלא תמצא בתיבת המכרזים של המשרד במועד האחרון להגשת הצעות לא תידון כלל.</w:t>
      </w:r>
      <w:r w:rsidR="00526850" w:rsidRPr="002E696D">
        <w:rPr>
          <w:rFonts w:ascii="David" w:hAnsi="David" w:cs="David"/>
          <w:sz w:val="24"/>
          <w:szCs w:val="24"/>
          <w:u w:val="single"/>
          <w:rtl/>
        </w:rPr>
        <w:t xml:space="preserve"> תשומת לב המציעים לכך שייתכן עיכוב בכניסה למשרד בגלל בדיקות ביטחוניות.</w:t>
      </w:r>
    </w:p>
    <w:p w14:paraId="0F333607" w14:textId="77777777" w:rsidR="00620804" w:rsidRPr="002E696D" w:rsidRDefault="00620804" w:rsidP="00741836">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המציע אינו רשאי למחוק ו/או לתקן ו/או לשנות את המסמכים המצורפים למכרז זה.</w:t>
      </w:r>
    </w:p>
    <w:p w14:paraId="579B8AFA" w14:textId="7A01396A" w:rsidR="00DF4372" w:rsidRPr="0063263B" w:rsidRDefault="00620804" w:rsidP="0063263B">
      <w:pPr>
        <w:numPr>
          <w:ilvl w:val="1"/>
          <w:numId w:val="3"/>
        </w:numPr>
        <w:spacing w:before="100" w:beforeAutospacing="1" w:after="100" w:afterAutospacing="1" w:line="360" w:lineRule="auto"/>
        <w:ind w:left="510" w:right="-709" w:hanging="397"/>
        <w:jc w:val="both"/>
        <w:rPr>
          <w:rFonts w:ascii="David" w:hAnsi="David" w:cs="David"/>
          <w:sz w:val="24"/>
          <w:szCs w:val="24"/>
        </w:rPr>
      </w:pPr>
      <w:r w:rsidRPr="002E696D">
        <w:rPr>
          <w:rFonts w:ascii="David" w:hAnsi="David" w:cs="David"/>
          <w:sz w:val="24"/>
          <w:szCs w:val="24"/>
          <w:rtl/>
        </w:rPr>
        <w:t xml:space="preserve">הגשת הצעות במענה למכרז זה מהווה הסכמה של המציע לתנאי הסכם ההתקשרות המצורף למכרז כנספח </w:t>
      </w:r>
      <w:r w:rsidR="0034590E" w:rsidRPr="002E696D">
        <w:rPr>
          <w:rFonts w:ascii="David" w:hAnsi="David" w:cs="David"/>
          <w:sz w:val="24"/>
          <w:szCs w:val="24"/>
          <w:rtl/>
        </w:rPr>
        <w:t>ט</w:t>
      </w:r>
      <w:r w:rsidRPr="002E696D">
        <w:rPr>
          <w:rFonts w:ascii="David" w:hAnsi="David" w:cs="David"/>
          <w:sz w:val="24"/>
          <w:szCs w:val="24"/>
          <w:rtl/>
        </w:rPr>
        <w:t xml:space="preserve">', והסכמה לחתום עליו ללא שינויים אם </w:t>
      </w:r>
      <w:r w:rsidR="00AD41BF" w:rsidRPr="002E696D">
        <w:rPr>
          <w:rFonts w:ascii="David" w:hAnsi="David" w:cs="David"/>
          <w:sz w:val="24"/>
          <w:szCs w:val="24"/>
          <w:rtl/>
        </w:rPr>
        <w:t>ייבחר</w:t>
      </w:r>
      <w:r w:rsidRPr="002E696D">
        <w:rPr>
          <w:rFonts w:ascii="David" w:hAnsi="David" w:cs="David"/>
          <w:sz w:val="24"/>
          <w:szCs w:val="24"/>
          <w:rtl/>
        </w:rPr>
        <w:t xml:space="preserve"> כזוכה במכרז.</w:t>
      </w:r>
      <w:r w:rsidR="00747529" w:rsidRPr="002E696D">
        <w:rPr>
          <w:rFonts w:ascii="David" w:hAnsi="David" w:cs="David"/>
          <w:sz w:val="24"/>
          <w:szCs w:val="24"/>
          <w:rtl/>
        </w:rPr>
        <w:t xml:space="preserve"> המשרד רשאי לעדכן את עיקרי הסכם ההתקשרות בהתאם להצעת המציע שיזכה במכרז.</w:t>
      </w:r>
    </w:p>
    <w:p w14:paraId="04DB923F"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t>אמות מידה לבחירת הזוכה</w:t>
      </w:r>
    </w:p>
    <w:p w14:paraId="7686304F"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sz w:val="24"/>
          <w:szCs w:val="24"/>
        </w:rPr>
      </w:pPr>
      <w:r w:rsidRPr="002E696D">
        <w:rPr>
          <w:rFonts w:ascii="David" w:hAnsi="David" w:cs="David"/>
          <w:sz w:val="24"/>
          <w:szCs w:val="24"/>
          <w:rtl/>
        </w:rPr>
        <w:t>ההצעות יו</w:t>
      </w:r>
      <w:r w:rsidR="00AD41BF" w:rsidRPr="002E696D">
        <w:rPr>
          <w:rFonts w:ascii="David" w:hAnsi="David" w:cs="David"/>
          <w:sz w:val="24"/>
          <w:szCs w:val="24"/>
          <w:rtl/>
        </w:rPr>
        <w:t>באו בפני ועדת המכרזים של המשרד</w:t>
      </w:r>
      <w:r w:rsidRPr="002E696D">
        <w:rPr>
          <w:rFonts w:ascii="David" w:hAnsi="David" w:cs="David"/>
          <w:sz w:val="24"/>
          <w:szCs w:val="24"/>
          <w:rtl/>
        </w:rPr>
        <w:t>.</w:t>
      </w:r>
    </w:p>
    <w:p w14:paraId="14F83419"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sz w:val="24"/>
          <w:szCs w:val="24"/>
        </w:rPr>
      </w:pPr>
      <w:r w:rsidRPr="002E696D">
        <w:rPr>
          <w:rFonts w:ascii="David" w:hAnsi="David" w:cs="David"/>
          <w:sz w:val="24"/>
          <w:szCs w:val="24"/>
          <w:rtl/>
        </w:rPr>
        <w:t>אמות המידה לבחירת ההצעה הזוכה, יהיו על פי אמות המידה והמשקולות המפורטים להלן:</w:t>
      </w:r>
    </w:p>
    <w:p w14:paraId="10F35E0E" w14:textId="333A35FC" w:rsidR="004A4C46" w:rsidRPr="002E696D" w:rsidRDefault="00B029D3" w:rsidP="00294C8C">
      <w:pPr>
        <w:numPr>
          <w:ilvl w:val="0"/>
          <w:numId w:val="19"/>
        </w:numPr>
        <w:spacing w:before="100" w:beforeAutospacing="1" w:after="100" w:afterAutospacing="1" w:line="360" w:lineRule="auto"/>
        <w:ind w:left="624" w:right="-709" w:hanging="397"/>
        <w:jc w:val="both"/>
        <w:rPr>
          <w:rFonts w:ascii="David" w:hAnsi="David" w:cs="David"/>
          <w:sz w:val="24"/>
          <w:szCs w:val="24"/>
        </w:rPr>
      </w:pPr>
      <w:r w:rsidRPr="002E696D">
        <w:rPr>
          <w:rFonts w:ascii="David" w:hAnsi="David" w:cs="David"/>
          <w:sz w:val="24"/>
          <w:szCs w:val="24"/>
          <w:rtl/>
        </w:rPr>
        <w:t xml:space="preserve">בגין איכות - </w:t>
      </w:r>
      <w:r w:rsidR="00294C8C" w:rsidRPr="002E696D">
        <w:rPr>
          <w:rFonts w:ascii="David" w:hAnsi="David" w:cs="David"/>
          <w:sz w:val="24"/>
          <w:szCs w:val="24"/>
          <w:rtl/>
        </w:rPr>
        <w:t>70</w:t>
      </w:r>
      <w:r w:rsidRPr="002E696D">
        <w:rPr>
          <w:rFonts w:ascii="David" w:hAnsi="David" w:cs="David"/>
          <w:sz w:val="24"/>
          <w:szCs w:val="24"/>
          <w:rtl/>
        </w:rPr>
        <w:t>%.</w:t>
      </w:r>
      <w:bookmarkStart w:id="11" w:name="_Ref295816991"/>
    </w:p>
    <w:p w14:paraId="636BF0B0" w14:textId="06F4AED5" w:rsidR="00B029D3" w:rsidRPr="002E696D" w:rsidRDefault="00B029D3" w:rsidP="00294C8C">
      <w:pPr>
        <w:numPr>
          <w:ilvl w:val="0"/>
          <w:numId w:val="19"/>
        </w:numPr>
        <w:spacing w:before="100" w:beforeAutospacing="1" w:after="100" w:afterAutospacing="1" w:line="360" w:lineRule="auto"/>
        <w:ind w:left="624" w:right="-709" w:hanging="397"/>
        <w:jc w:val="both"/>
        <w:rPr>
          <w:rFonts w:ascii="David" w:hAnsi="David" w:cs="David"/>
          <w:sz w:val="24"/>
          <w:szCs w:val="24"/>
        </w:rPr>
      </w:pPr>
      <w:r w:rsidRPr="002E696D">
        <w:rPr>
          <w:rFonts w:ascii="David" w:hAnsi="David" w:cs="David"/>
          <w:sz w:val="24"/>
          <w:szCs w:val="24"/>
          <w:rtl/>
        </w:rPr>
        <w:t xml:space="preserve">בגין מחיר – </w:t>
      </w:r>
      <w:r w:rsidR="00294C8C" w:rsidRPr="002E696D">
        <w:rPr>
          <w:rFonts w:ascii="David" w:hAnsi="David" w:cs="David"/>
          <w:sz w:val="24"/>
          <w:szCs w:val="24"/>
          <w:rtl/>
        </w:rPr>
        <w:t>30</w:t>
      </w:r>
      <w:r w:rsidRPr="002E696D">
        <w:rPr>
          <w:rFonts w:ascii="David" w:hAnsi="David" w:cs="David"/>
          <w:sz w:val="24"/>
          <w:szCs w:val="24"/>
          <w:rtl/>
        </w:rPr>
        <w:t>%.</w:t>
      </w:r>
      <w:bookmarkEnd w:id="11"/>
    </w:p>
    <w:p w14:paraId="3EFD7338"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sz w:val="24"/>
          <w:szCs w:val="24"/>
        </w:rPr>
      </w:pPr>
      <w:r w:rsidRPr="002E696D">
        <w:rPr>
          <w:rFonts w:ascii="David" w:hAnsi="David" w:cs="David"/>
          <w:sz w:val="24"/>
          <w:szCs w:val="24"/>
          <w:rtl/>
        </w:rPr>
        <w:t>תהליך הבחינה של ההצעות והערכתן ייעשה</w:t>
      </w:r>
      <w:r w:rsidR="00AD41BF" w:rsidRPr="002E696D">
        <w:rPr>
          <w:rFonts w:ascii="David" w:hAnsi="David" w:cs="David"/>
          <w:sz w:val="24"/>
          <w:szCs w:val="24"/>
          <w:rtl/>
        </w:rPr>
        <w:t xml:space="preserve"> בידי צוות שיקים לשם כך המשרד, בשלבים המפורטים להלן:</w:t>
      </w:r>
    </w:p>
    <w:p w14:paraId="1C39F8AC" w14:textId="77777777" w:rsidR="00B029D3" w:rsidRPr="002E696D" w:rsidRDefault="00B029D3" w:rsidP="00741836">
      <w:pPr>
        <w:numPr>
          <w:ilvl w:val="0"/>
          <w:numId w:val="19"/>
        </w:numPr>
        <w:spacing w:before="100" w:beforeAutospacing="1" w:after="100" w:afterAutospacing="1" w:line="360" w:lineRule="auto"/>
        <w:ind w:left="624" w:right="-709" w:hanging="397"/>
        <w:jc w:val="both"/>
        <w:rPr>
          <w:rFonts w:ascii="David" w:hAnsi="David" w:cs="David"/>
          <w:sz w:val="24"/>
          <w:szCs w:val="24"/>
          <w:rtl/>
        </w:rPr>
      </w:pPr>
      <w:r w:rsidRPr="002E696D">
        <w:rPr>
          <w:rFonts w:ascii="David" w:hAnsi="David" w:cs="David"/>
          <w:sz w:val="24"/>
          <w:szCs w:val="24"/>
          <w:rtl/>
        </w:rPr>
        <w:t>שלב  א': בדיקת</w:t>
      </w:r>
      <w:r w:rsidR="00933082" w:rsidRPr="002E696D">
        <w:rPr>
          <w:rFonts w:ascii="David" w:hAnsi="David" w:cs="David"/>
          <w:sz w:val="24"/>
          <w:szCs w:val="24"/>
          <w:rtl/>
        </w:rPr>
        <w:t xml:space="preserve"> עמידה</w:t>
      </w:r>
      <w:r w:rsidRPr="002E696D">
        <w:rPr>
          <w:rFonts w:ascii="David" w:hAnsi="David" w:cs="David"/>
          <w:sz w:val="24"/>
          <w:szCs w:val="24"/>
          <w:rtl/>
        </w:rPr>
        <w:t xml:space="preserve"> </w:t>
      </w:r>
      <w:r w:rsidR="00933082" w:rsidRPr="002E696D">
        <w:rPr>
          <w:rFonts w:ascii="David" w:hAnsi="David" w:cs="David"/>
          <w:sz w:val="24"/>
          <w:szCs w:val="24"/>
          <w:rtl/>
        </w:rPr>
        <w:t>ב</w:t>
      </w:r>
      <w:r w:rsidRPr="002E696D">
        <w:rPr>
          <w:rFonts w:ascii="David" w:hAnsi="David" w:cs="David"/>
          <w:sz w:val="24"/>
          <w:szCs w:val="24"/>
          <w:rtl/>
        </w:rPr>
        <w:t>תנאי הסף. הצעה שלא תעמוד בכל תנאי הסף תיפסל.</w:t>
      </w:r>
    </w:p>
    <w:p w14:paraId="7705A357" w14:textId="77777777" w:rsidR="00B029D3" w:rsidRPr="002E696D" w:rsidRDefault="00B029D3" w:rsidP="00741836">
      <w:pPr>
        <w:numPr>
          <w:ilvl w:val="0"/>
          <w:numId w:val="19"/>
        </w:numPr>
        <w:spacing w:before="100" w:beforeAutospacing="1" w:after="100" w:afterAutospacing="1" w:line="360" w:lineRule="auto"/>
        <w:ind w:left="624" w:right="-709" w:hanging="397"/>
        <w:jc w:val="both"/>
        <w:rPr>
          <w:rFonts w:ascii="David" w:hAnsi="David" w:cs="David"/>
          <w:sz w:val="24"/>
          <w:szCs w:val="24"/>
        </w:rPr>
      </w:pPr>
      <w:r w:rsidRPr="002E696D">
        <w:rPr>
          <w:rFonts w:ascii="David" w:hAnsi="David" w:cs="David"/>
          <w:sz w:val="24"/>
          <w:szCs w:val="24"/>
          <w:rtl/>
        </w:rPr>
        <w:t>שלב ב'</w:t>
      </w:r>
      <w:r w:rsidR="00FE2480" w:rsidRPr="002E696D">
        <w:rPr>
          <w:rFonts w:ascii="David" w:hAnsi="David" w:cs="David"/>
          <w:sz w:val="24"/>
          <w:szCs w:val="24"/>
          <w:rtl/>
        </w:rPr>
        <w:t>: בדיקת איכות ההצעות</w:t>
      </w:r>
      <w:r w:rsidR="0077443F" w:rsidRPr="002E696D">
        <w:rPr>
          <w:rFonts w:ascii="David" w:hAnsi="David" w:cs="David"/>
          <w:sz w:val="24"/>
          <w:szCs w:val="24"/>
          <w:rtl/>
        </w:rPr>
        <w:t xml:space="preserve"> וזימון לראיון</w:t>
      </w:r>
      <w:r w:rsidR="00FE2480" w:rsidRPr="002E696D">
        <w:rPr>
          <w:rFonts w:ascii="David" w:hAnsi="David" w:cs="David"/>
          <w:sz w:val="24"/>
          <w:szCs w:val="24"/>
          <w:rtl/>
        </w:rPr>
        <w:t>.</w:t>
      </w:r>
    </w:p>
    <w:p w14:paraId="2E583E09" w14:textId="77777777" w:rsidR="00AC01D6" w:rsidRPr="002E696D" w:rsidRDefault="00AC01D6" w:rsidP="00741836">
      <w:pPr>
        <w:numPr>
          <w:ilvl w:val="0"/>
          <w:numId w:val="19"/>
        </w:numPr>
        <w:spacing w:before="100" w:beforeAutospacing="1" w:after="100" w:afterAutospacing="1" w:line="360" w:lineRule="auto"/>
        <w:ind w:left="624" w:right="-709" w:hanging="397"/>
        <w:jc w:val="both"/>
        <w:rPr>
          <w:rFonts w:ascii="David" w:hAnsi="David" w:cs="David"/>
          <w:sz w:val="24"/>
          <w:szCs w:val="24"/>
        </w:rPr>
      </w:pPr>
      <w:r w:rsidRPr="002E696D">
        <w:rPr>
          <w:rFonts w:ascii="David" w:hAnsi="David" w:cs="David"/>
          <w:sz w:val="24"/>
          <w:szCs w:val="24"/>
          <w:rtl/>
        </w:rPr>
        <w:t xml:space="preserve">שלב ג': </w:t>
      </w:r>
      <w:r w:rsidR="0077443F" w:rsidRPr="002E696D">
        <w:rPr>
          <w:rFonts w:ascii="David" w:hAnsi="David" w:cs="David"/>
          <w:sz w:val="24"/>
          <w:szCs w:val="24"/>
          <w:rtl/>
        </w:rPr>
        <w:t>חישוב</w:t>
      </w:r>
      <w:r w:rsidR="00FE2480" w:rsidRPr="002E696D">
        <w:rPr>
          <w:rFonts w:ascii="David" w:hAnsi="David" w:cs="David"/>
          <w:sz w:val="24"/>
          <w:szCs w:val="24"/>
          <w:rtl/>
        </w:rPr>
        <w:t xml:space="preserve"> ציון האיכות.</w:t>
      </w:r>
    </w:p>
    <w:p w14:paraId="0A50BBCF" w14:textId="77777777" w:rsidR="00B029D3" w:rsidRPr="002E696D" w:rsidRDefault="00B029D3" w:rsidP="00741836">
      <w:pPr>
        <w:numPr>
          <w:ilvl w:val="0"/>
          <w:numId w:val="19"/>
        </w:numPr>
        <w:spacing w:before="100" w:beforeAutospacing="1" w:after="100" w:afterAutospacing="1" w:line="360" w:lineRule="auto"/>
        <w:ind w:left="624" w:right="-709" w:hanging="397"/>
        <w:jc w:val="both"/>
        <w:rPr>
          <w:rFonts w:ascii="David" w:hAnsi="David" w:cs="David"/>
          <w:sz w:val="24"/>
          <w:szCs w:val="24"/>
          <w:rtl/>
        </w:rPr>
      </w:pPr>
      <w:r w:rsidRPr="002E696D">
        <w:rPr>
          <w:rFonts w:ascii="David" w:hAnsi="David" w:cs="David"/>
          <w:sz w:val="24"/>
          <w:szCs w:val="24"/>
          <w:rtl/>
        </w:rPr>
        <w:t xml:space="preserve">שלב </w:t>
      </w:r>
      <w:r w:rsidR="00AC01D6" w:rsidRPr="002E696D">
        <w:rPr>
          <w:rFonts w:ascii="David" w:hAnsi="David" w:cs="David"/>
          <w:sz w:val="24"/>
          <w:szCs w:val="24"/>
          <w:rtl/>
        </w:rPr>
        <w:t>ד</w:t>
      </w:r>
      <w:r w:rsidR="006D2099" w:rsidRPr="002E696D">
        <w:rPr>
          <w:rFonts w:ascii="David" w:hAnsi="David" w:cs="David"/>
          <w:sz w:val="24"/>
          <w:szCs w:val="24"/>
          <w:rtl/>
        </w:rPr>
        <w:t>'</w:t>
      </w:r>
      <w:r w:rsidRPr="002E696D">
        <w:rPr>
          <w:rFonts w:ascii="David" w:hAnsi="David" w:cs="David"/>
          <w:sz w:val="24"/>
          <w:szCs w:val="24"/>
          <w:rtl/>
        </w:rPr>
        <w:t>: חיש</w:t>
      </w:r>
      <w:r w:rsidR="00FE2480" w:rsidRPr="002E696D">
        <w:rPr>
          <w:rFonts w:ascii="David" w:hAnsi="David" w:cs="David"/>
          <w:sz w:val="24"/>
          <w:szCs w:val="24"/>
          <w:rtl/>
        </w:rPr>
        <w:t>וב ציון</w:t>
      </w:r>
      <w:r w:rsidRPr="002E696D">
        <w:rPr>
          <w:rFonts w:ascii="David" w:hAnsi="David" w:cs="David"/>
          <w:sz w:val="24"/>
          <w:szCs w:val="24"/>
          <w:rtl/>
        </w:rPr>
        <w:t xml:space="preserve"> המחיר.</w:t>
      </w:r>
    </w:p>
    <w:p w14:paraId="5641B430" w14:textId="77777777" w:rsidR="00B029D3" w:rsidRPr="002E696D" w:rsidRDefault="00B029D3" w:rsidP="00741836">
      <w:pPr>
        <w:numPr>
          <w:ilvl w:val="0"/>
          <w:numId w:val="19"/>
        </w:numPr>
        <w:spacing w:before="100" w:beforeAutospacing="1" w:after="100" w:afterAutospacing="1" w:line="360" w:lineRule="auto"/>
        <w:ind w:left="624" w:right="-709" w:hanging="397"/>
        <w:jc w:val="both"/>
        <w:rPr>
          <w:rFonts w:ascii="David" w:hAnsi="David" w:cs="David"/>
          <w:sz w:val="24"/>
          <w:szCs w:val="24"/>
        </w:rPr>
      </w:pPr>
      <w:r w:rsidRPr="002E696D">
        <w:rPr>
          <w:rFonts w:ascii="David" w:hAnsi="David" w:cs="David"/>
          <w:sz w:val="24"/>
          <w:szCs w:val="24"/>
          <w:rtl/>
        </w:rPr>
        <w:t xml:space="preserve">שלב </w:t>
      </w:r>
      <w:r w:rsidR="00AC01D6" w:rsidRPr="002E696D">
        <w:rPr>
          <w:rFonts w:ascii="David" w:hAnsi="David" w:cs="David"/>
          <w:sz w:val="24"/>
          <w:szCs w:val="24"/>
          <w:rtl/>
        </w:rPr>
        <w:t>ה</w:t>
      </w:r>
      <w:r w:rsidRPr="002E696D">
        <w:rPr>
          <w:rFonts w:ascii="David" w:hAnsi="David" w:cs="David"/>
          <w:sz w:val="24"/>
          <w:szCs w:val="24"/>
          <w:rtl/>
        </w:rPr>
        <w:t>': חישוב הציון הכולל (איכות ומחיר) ודירוג ההצעות.</w:t>
      </w:r>
    </w:p>
    <w:p w14:paraId="31AA73EC"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b/>
          <w:bCs/>
          <w:sz w:val="24"/>
          <w:szCs w:val="24"/>
        </w:rPr>
      </w:pPr>
      <w:bookmarkStart w:id="12" w:name="_Ref256322024"/>
      <w:r w:rsidRPr="002E696D">
        <w:rPr>
          <w:rFonts w:ascii="David" w:hAnsi="David" w:cs="David"/>
          <w:b/>
          <w:bCs/>
          <w:sz w:val="24"/>
          <w:szCs w:val="24"/>
          <w:rtl/>
        </w:rPr>
        <w:t>שלב א': עמידה בתנאי הסף</w:t>
      </w:r>
      <w:bookmarkEnd w:id="12"/>
    </w:p>
    <w:p w14:paraId="732E0072" w14:textId="77777777" w:rsidR="00B029D3" w:rsidRPr="002E696D" w:rsidRDefault="00A74385" w:rsidP="00741836">
      <w:pPr>
        <w:spacing w:before="100" w:beforeAutospacing="1" w:after="100" w:afterAutospacing="1" w:line="360" w:lineRule="auto"/>
        <w:ind w:left="397" w:right="-709"/>
        <w:jc w:val="both"/>
        <w:rPr>
          <w:rFonts w:ascii="David" w:hAnsi="David" w:cs="David"/>
          <w:sz w:val="24"/>
          <w:szCs w:val="24"/>
        </w:rPr>
      </w:pPr>
      <w:r w:rsidRPr="002E696D">
        <w:rPr>
          <w:rFonts w:ascii="David" w:hAnsi="David" w:cs="David"/>
          <w:sz w:val="24"/>
          <w:szCs w:val="24"/>
          <w:rtl/>
        </w:rPr>
        <w:lastRenderedPageBreak/>
        <w:t xml:space="preserve">ראשית תתקיים </w:t>
      </w:r>
      <w:r w:rsidR="00B029D3" w:rsidRPr="002E696D">
        <w:rPr>
          <w:rFonts w:ascii="David" w:hAnsi="David" w:cs="David"/>
          <w:sz w:val="24"/>
          <w:szCs w:val="24"/>
          <w:rtl/>
        </w:rPr>
        <w:t xml:space="preserve">בדיקה האם ההצעה עומדת בתנאי הסף הרלוונטיים לתחום </w:t>
      </w:r>
      <w:r w:rsidR="00FE2480" w:rsidRPr="002E696D">
        <w:rPr>
          <w:rFonts w:ascii="David" w:hAnsi="David" w:cs="David"/>
          <w:sz w:val="24"/>
          <w:szCs w:val="24"/>
          <w:rtl/>
        </w:rPr>
        <w:t>הייעוץ</w:t>
      </w:r>
      <w:r w:rsidR="00B029D3" w:rsidRPr="002E696D">
        <w:rPr>
          <w:rFonts w:ascii="David" w:hAnsi="David" w:cs="David"/>
          <w:sz w:val="24"/>
          <w:szCs w:val="24"/>
          <w:rtl/>
        </w:rPr>
        <w:t xml:space="preserve"> אליו </w:t>
      </w:r>
      <w:r w:rsidR="00FE2480" w:rsidRPr="002E696D">
        <w:rPr>
          <w:rFonts w:ascii="David" w:hAnsi="David" w:cs="David"/>
          <w:sz w:val="24"/>
          <w:szCs w:val="24"/>
          <w:rtl/>
        </w:rPr>
        <w:t xml:space="preserve">המציע </w:t>
      </w:r>
      <w:r w:rsidR="00B029D3" w:rsidRPr="002E696D">
        <w:rPr>
          <w:rFonts w:ascii="David" w:hAnsi="David" w:cs="David"/>
          <w:sz w:val="24"/>
          <w:szCs w:val="24"/>
          <w:rtl/>
        </w:rPr>
        <w:t>מגיש את הצעתו, כפי שהוגדר במסמכי המכרז. הצעה שלא תעמוד בכל תנאי הסף – תיפסל.</w:t>
      </w:r>
      <w:r w:rsidR="00C0033C" w:rsidRPr="002E696D">
        <w:rPr>
          <w:rFonts w:ascii="David" w:hAnsi="David" w:cs="David"/>
          <w:sz w:val="24"/>
          <w:szCs w:val="24"/>
          <w:rtl/>
        </w:rPr>
        <w:t xml:space="preserve"> על המציע לוודא שבהצעתו נמצא כל המידע הנחוץ לצורך בדיקת העמידה בתנאי הסף – המשרד רשאי לפסול הצעה שלא הוכיחה את העמידה בתנאי הסף מבלי לבקש מהמציע הבהרות או השלמות.</w:t>
      </w:r>
    </w:p>
    <w:p w14:paraId="46D3FBD7" w14:textId="77777777" w:rsidR="00B029D3" w:rsidRPr="002E696D" w:rsidRDefault="00B029D3" w:rsidP="00741836">
      <w:pPr>
        <w:spacing w:before="100" w:beforeAutospacing="1" w:after="100" w:afterAutospacing="1" w:line="360" w:lineRule="auto"/>
        <w:ind w:left="397" w:right="-709"/>
        <w:jc w:val="both"/>
        <w:rPr>
          <w:rFonts w:ascii="David" w:hAnsi="David" w:cs="David"/>
          <w:sz w:val="24"/>
          <w:szCs w:val="24"/>
          <w:rtl/>
        </w:rPr>
      </w:pPr>
      <w:r w:rsidRPr="002E696D">
        <w:rPr>
          <w:rFonts w:ascii="David" w:hAnsi="David" w:cs="David"/>
          <w:sz w:val="24"/>
          <w:szCs w:val="24"/>
          <w:rtl/>
        </w:rPr>
        <w:t>בנוסף לתנאי הסף כפי שצוינו לעיל, המשרד שומר לעצמו את הזכות לעשות למציע בדיקות ביטחוניות ו/או מקצועיות כפי שימצא לנכון. אי-עמידה בבדיקות אלה, על פי שיקול דעת המשרד, עלולה לפסול את המציע.</w:t>
      </w:r>
    </w:p>
    <w:p w14:paraId="4D714CA2"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b/>
          <w:bCs/>
          <w:sz w:val="24"/>
          <w:szCs w:val="24"/>
        </w:rPr>
      </w:pPr>
      <w:bookmarkStart w:id="13" w:name="_Ref452890510"/>
      <w:r w:rsidRPr="002E696D">
        <w:rPr>
          <w:rFonts w:ascii="David" w:hAnsi="David" w:cs="David"/>
          <w:b/>
          <w:bCs/>
          <w:sz w:val="24"/>
          <w:szCs w:val="24"/>
          <w:rtl/>
        </w:rPr>
        <w:t>שלב ב': בדיקת איכות ההצעות</w:t>
      </w:r>
      <w:bookmarkEnd w:id="13"/>
    </w:p>
    <w:p w14:paraId="0E95C16A" w14:textId="77777777" w:rsidR="00933082" w:rsidRPr="002E696D" w:rsidRDefault="00FE2480" w:rsidP="00741836">
      <w:pPr>
        <w:spacing w:before="100" w:beforeAutospacing="1" w:after="100" w:afterAutospacing="1" w:line="360" w:lineRule="auto"/>
        <w:ind w:left="397" w:right="-709"/>
        <w:jc w:val="both"/>
        <w:rPr>
          <w:rFonts w:ascii="David" w:hAnsi="David" w:cs="David"/>
          <w:sz w:val="24"/>
          <w:szCs w:val="24"/>
          <w:rtl/>
        </w:rPr>
      </w:pPr>
      <w:r w:rsidRPr="002E696D">
        <w:rPr>
          <w:rFonts w:ascii="David" w:hAnsi="David" w:cs="David"/>
          <w:sz w:val="24"/>
          <w:szCs w:val="24"/>
          <w:rtl/>
        </w:rPr>
        <w:t>הצעה העומדת</w:t>
      </w:r>
      <w:r w:rsidR="00B029D3" w:rsidRPr="002E696D">
        <w:rPr>
          <w:rFonts w:ascii="David" w:hAnsi="David" w:cs="David"/>
          <w:sz w:val="24"/>
          <w:szCs w:val="24"/>
          <w:rtl/>
        </w:rPr>
        <w:t xml:space="preserve"> בכל תנאי הסף</w:t>
      </w:r>
      <w:r w:rsidRPr="002E696D">
        <w:rPr>
          <w:rFonts w:ascii="David" w:hAnsi="David" w:cs="David"/>
          <w:sz w:val="24"/>
          <w:szCs w:val="24"/>
          <w:rtl/>
        </w:rPr>
        <w:t xml:space="preserve"> תועבר לשלב</w:t>
      </w:r>
      <w:r w:rsidR="00B029D3" w:rsidRPr="002E696D">
        <w:rPr>
          <w:rFonts w:ascii="David" w:hAnsi="David" w:cs="David"/>
          <w:sz w:val="24"/>
          <w:szCs w:val="24"/>
          <w:rtl/>
        </w:rPr>
        <w:t xml:space="preserve"> בדיקת האיכות</w:t>
      </w:r>
      <w:r w:rsidRPr="002E696D">
        <w:rPr>
          <w:rFonts w:ascii="David" w:hAnsi="David" w:cs="David"/>
          <w:sz w:val="24"/>
          <w:szCs w:val="24"/>
          <w:rtl/>
        </w:rPr>
        <w:t>,</w:t>
      </w:r>
      <w:r w:rsidR="00B029D3" w:rsidRPr="002E696D">
        <w:rPr>
          <w:rFonts w:ascii="David" w:hAnsi="David" w:cs="David"/>
          <w:sz w:val="24"/>
          <w:szCs w:val="24"/>
          <w:rtl/>
        </w:rPr>
        <w:t xml:space="preserve"> </w:t>
      </w:r>
      <w:r w:rsidR="00C0033C" w:rsidRPr="002E696D">
        <w:rPr>
          <w:rFonts w:ascii="David" w:hAnsi="David" w:cs="David"/>
          <w:sz w:val="24"/>
          <w:szCs w:val="24"/>
          <w:rtl/>
        </w:rPr>
        <w:t>בהתאם ל</w:t>
      </w:r>
      <w:r w:rsidR="00B029D3" w:rsidRPr="002E696D">
        <w:rPr>
          <w:rFonts w:ascii="David" w:hAnsi="David" w:cs="David"/>
          <w:sz w:val="24"/>
          <w:szCs w:val="24"/>
          <w:rtl/>
        </w:rPr>
        <w:t xml:space="preserve">פרמטרים </w:t>
      </w:r>
      <w:r w:rsidR="00A74385" w:rsidRPr="002E696D">
        <w:rPr>
          <w:rFonts w:ascii="David" w:hAnsi="David" w:cs="David"/>
          <w:sz w:val="24"/>
          <w:szCs w:val="24"/>
          <w:rtl/>
        </w:rPr>
        <w:t xml:space="preserve">להלן (ניתן לראות פירוט  נרחב של מרכיבי בחינת האיכות ואופן הניקוד </w:t>
      </w:r>
      <w:r w:rsidR="00B029D3" w:rsidRPr="002E696D">
        <w:rPr>
          <w:rFonts w:ascii="David" w:hAnsi="David" w:cs="David"/>
          <w:sz w:val="24"/>
          <w:szCs w:val="24"/>
          <w:rtl/>
        </w:rPr>
        <w:t>בקובץ האקסל המצורף למסמכי המכרז</w:t>
      </w:r>
      <w:r w:rsidR="00A74385" w:rsidRPr="002E696D">
        <w:rPr>
          <w:rFonts w:ascii="David" w:hAnsi="David" w:cs="David"/>
          <w:sz w:val="24"/>
          <w:szCs w:val="24"/>
          <w:rtl/>
        </w:rPr>
        <w:t>):</w:t>
      </w:r>
      <w:r w:rsidR="00933082" w:rsidRPr="002E696D">
        <w:rPr>
          <w:rFonts w:ascii="David" w:hAnsi="David" w:cs="David"/>
          <w:sz w:val="24"/>
          <w:szCs w:val="24"/>
          <w:rtl/>
        </w:rPr>
        <w:t xml:space="preserve"> </w:t>
      </w:r>
    </w:p>
    <w:p w14:paraId="2229BBD4" w14:textId="6687F047" w:rsidR="00A74385" w:rsidRPr="002E696D" w:rsidRDefault="004C4992" w:rsidP="00550D98">
      <w:pPr>
        <w:numPr>
          <w:ilvl w:val="2"/>
          <w:numId w:val="3"/>
        </w:numPr>
        <w:spacing w:before="100" w:beforeAutospacing="1" w:after="100" w:afterAutospacing="1" w:line="360" w:lineRule="auto"/>
        <w:ind w:right="-709"/>
        <w:jc w:val="both"/>
        <w:rPr>
          <w:rFonts w:ascii="David" w:hAnsi="David" w:cs="David"/>
          <w:b/>
          <w:bCs/>
          <w:sz w:val="24"/>
          <w:szCs w:val="24"/>
          <w:u w:val="double"/>
        </w:rPr>
      </w:pPr>
      <w:r w:rsidRPr="002E696D">
        <w:rPr>
          <w:rFonts w:ascii="David" w:hAnsi="David" w:cs="David"/>
          <w:b/>
          <w:bCs/>
          <w:sz w:val="24"/>
          <w:szCs w:val="24"/>
          <w:u w:val="double"/>
          <w:rtl/>
        </w:rPr>
        <w:t xml:space="preserve"> </w:t>
      </w:r>
      <w:r w:rsidR="00A74385" w:rsidRPr="002E696D">
        <w:rPr>
          <w:rFonts w:ascii="David" w:hAnsi="David" w:cs="David"/>
          <w:b/>
          <w:bCs/>
          <w:sz w:val="24"/>
          <w:szCs w:val="24"/>
          <w:u w:val="double"/>
          <w:rtl/>
        </w:rPr>
        <w:t>בתחום ייזום, קידום וניהול פרויקטים:</w:t>
      </w:r>
    </w:p>
    <w:tbl>
      <w:tblPr>
        <w:bidiVisual/>
        <w:tblW w:w="27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בדיקת איכות ההצעות בתחום ייזום, קידום וניהול פרויקטים"/>
      </w:tblPr>
      <w:tblGrid>
        <w:gridCol w:w="3471"/>
        <w:gridCol w:w="1319"/>
      </w:tblGrid>
      <w:tr w:rsidR="00A74385" w:rsidRPr="002E696D" w14:paraId="6FB39272" w14:textId="77777777" w:rsidTr="008B255C">
        <w:trPr>
          <w:trHeight w:val="441"/>
          <w:tblHeader/>
          <w:jc w:val="center"/>
        </w:trPr>
        <w:tc>
          <w:tcPr>
            <w:tcW w:w="3623" w:type="pct"/>
            <w:tcBorders>
              <w:top w:val="single" w:sz="18" w:space="0" w:color="auto"/>
              <w:left w:val="single" w:sz="18" w:space="0" w:color="auto"/>
              <w:bottom w:val="single" w:sz="18" w:space="0" w:color="auto"/>
            </w:tcBorders>
            <w:shd w:val="clear" w:color="auto" w:fill="215868"/>
            <w:vAlign w:val="center"/>
          </w:tcPr>
          <w:p w14:paraId="36176FF6"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color w:val="FFFFFF"/>
                <w:rtl/>
                <w:lang w:eastAsia="en-US"/>
              </w:rPr>
            </w:pPr>
            <w:r w:rsidRPr="002E696D">
              <w:rPr>
                <w:rFonts w:ascii="David" w:hAnsi="David"/>
                <w:b/>
                <w:bCs/>
                <w:color w:val="FFFFFF"/>
                <w:rtl/>
                <w:lang w:eastAsia="en-US"/>
              </w:rPr>
              <w:t>פרמטר איכות</w:t>
            </w:r>
          </w:p>
        </w:tc>
        <w:tc>
          <w:tcPr>
            <w:tcW w:w="1377" w:type="pct"/>
            <w:tcBorders>
              <w:top w:val="single" w:sz="18" w:space="0" w:color="auto"/>
              <w:bottom w:val="single" w:sz="18" w:space="0" w:color="auto"/>
              <w:right w:val="single" w:sz="18" w:space="0" w:color="auto"/>
            </w:tcBorders>
            <w:shd w:val="clear" w:color="auto" w:fill="215868"/>
            <w:vAlign w:val="center"/>
          </w:tcPr>
          <w:p w14:paraId="3C2EEFD5"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color w:val="FFFFFF"/>
                <w:rtl/>
                <w:lang w:eastAsia="en-US"/>
              </w:rPr>
            </w:pPr>
            <w:r w:rsidRPr="002E696D">
              <w:rPr>
                <w:rFonts w:ascii="David" w:hAnsi="David"/>
                <w:b/>
                <w:bCs/>
                <w:color w:val="FFFFFF"/>
                <w:rtl/>
                <w:lang w:eastAsia="en-US"/>
              </w:rPr>
              <w:t>משקל בציון האיכות</w:t>
            </w:r>
          </w:p>
        </w:tc>
      </w:tr>
      <w:tr w:rsidR="00A74385" w:rsidRPr="002E696D" w14:paraId="6BD1B4F3" w14:textId="77777777" w:rsidTr="00A74385">
        <w:trPr>
          <w:jc w:val="center"/>
        </w:trPr>
        <w:tc>
          <w:tcPr>
            <w:tcW w:w="3623" w:type="pct"/>
            <w:tcBorders>
              <w:left w:val="single" w:sz="18" w:space="0" w:color="auto"/>
            </w:tcBorders>
            <w:vAlign w:val="center"/>
          </w:tcPr>
          <w:p w14:paraId="570617F9"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ניסיון המציע בניהול פרויקטים</w:t>
            </w:r>
          </w:p>
        </w:tc>
        <w:tc>
          <w:tcPr>
            <w:tcW w:w="1377" w:type="pct"/>
            <w:tcBorders>
              <w:right w:val="single" w:sz="18" w:space="0" w:color="auto"/>
            </w:tcBorders>
            <w:vAlign w:val="center"/>
          </w:tcPr>
          <w:p w14:paraId="1FD28F57" w14:textId="5C63A939" w:rsidR="00A74385" w:rsidRPr="002E696D" w:rsidRDefault="00EC2DE7" w:rsidP="00EC2DE7">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rtl/>
                <w:lang w:eastAsia="en-US"/>
              </w:rPr>
            </w:pPr>
            <w:r w:rsidRPr="002E696D">
              <w:rPr>
                <w:rFonts w:ascii="David" w:hAnsi="David"/>
                <w:rtl/>
                <w:lang w:eastAsia="en-US"/>
              </w:rPr>
              <w:t>25</w:t>
            </w:r>
            <w:r w:rsidR="00A74385" w:rsidRPr="002E696D">
              <w:rPr>
                <w:rFonts w:ascii="David" w:hAnsi="David"/>
                <w:lang w:eastAsia="en-US"/>
              </w:rPr>
              <w:t>%</w:t>
            </w:r>
          </w:p>
        </w:tc>
      </w:tr>
      <w:tr w:rsidR="00A74385" w:rsidRPr="002E696D" w14:paraId="36885110" w14:textId="77777777" w:rsidTr="00A74385">
        <w:trPr>
          <w:jc w:val="center"/>
        </w:trPr>
        <w:tc>
          <w:tcPr>
            <w:tcW w:w="3623" w:type="pct"/>
            <w:tcBorders>
              <w:left w:val="single" w:sz="18" w:space="0" w:color="auto"/>
            </w:tcBorders>
            <w:vAlign w:val="center"/>
          </w:tcPr>
          <w:p w14:paraId="6717BEE4"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ניסיון תעסוקתי בנושאי חלל</w:t>
            </w:r>
          </w:p>
        </w:tc>
        <w:tc>
          <w:tcPr>
            <w:tcW w:w="1377" w:type="pct"/>
            <w:tcBorders>
              <w:right w:val="single" w:sz="18" w:space="0" w:color="auto"/>
            </w:tcBorders>
            <w:vAlign w:val="center"/>
          </w:tcPr>
          <w:p w14:paraId="15033155"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lang w:eastAsia="en-US"/>
              </w:rPr>
            </w:pPr>
            <w:r w:rsidRPr="002E696D">
              <w:rPr>
                <w:rFonts w:ascii="David" w:hAnsi="David"/>
                <w:lang w:eastAsia="en-US"/>
              </w:rPr>
              <w:t>10%</w:t>
            </w:r>
          </w:p>
        </w:tc>
      </w:tr>
      <w:tr w:rsidR="00A74385" w:rsidRPr="002E696D" w14:paraId="102CEBB5" w14:textId="77777777" w:rsidTr="00A74385">
        <w:trPr>
          <w:trHeight w:val="275"/>
          <w:jc w:val="center"/>
        </w:trPr>
        <w:tc>
          <w:tcPr>
            <w:tcW w:w="3623" w:type="pct"/>
            <w:tcBorders>
              <w:top w:val="single" w:sz="4" w:space="0" w:color="auto"/>
              <w:left w:val="single" w:sz="18" w:space="0" w:color="auto"/>
              <w:bottom w:val="single" w:sz="4" w:space="0" w:color="auto"/>
            </w:tcBorders>
            <w:vAlign w:val="center"/>
          </w:tcPr>
          <w:p w14:paraId="269A9BB8"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השכלה</w:t>
            </w:r>
          </w:p>
        </w:tc>
        <w:tc>
          <w:tcPr>
            <w:tcW w:w="1377" w:type="pct"/>
            <w:tcBorders>
              <w:top w:val="single" w:sz="4" w:space="0" w:color="auto"/>
              <w:bottom w:val="single" w:sz="4" w:space="0" w:color="auto"/>
              <w:right w:val="single" w:sz="18" w:space="0" w:color="auto"/>
            </w:tcBorders>
            <w:vAlign w:val="center"/>
          </w:tcPr>
          <w:p w14:paraId="1454B192"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rtl/>
                <w:lang w:eastAsia="en-US"/>
              </w:rPr>
            </w:pPr>
            <w:r w:rsidRPr="002E696D">
              <w:rPr>
                <w:rFonts w:ascii="David" w:hAnsi="David"/>
                <w:lang w:eastAsia="en-US"/>
              </w:rPr>
              <w:t>10%</w:t>
            </w:r>
          </w:p>
        </w:tc>
      </w:tr>
      <w:tr w:rsidR="00A74385" w:rsidRPr="002E696D" w14:paraId="07935EC2" w14:textId="77777777" w:rsidTr="00A74385">
        <w:trPr>
          <w:trHeight w:val="403"/>
          <w:jc w:val="center"/>
        </w:trPr>
        <w:tc>
          <w:tcPr>
            <w:tcW w:w="3623" w:type="pct"/>
            <w:tcBorders>
              <w:top w:val="single" w:sz="4" w:space="0" w:color="auto"/>
              <w:left w:val="single" w:sz="18" w:space="0" w:color="auto"/>
              <w:bottom w:val="single" w:sz="4" w:space="0" w:color="auto"/>
            </w:tcBorders>
            <w:vAlign w:val="center"/>
          </w:tcPr>
          <w:p w14:paraId="265B450A"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ניסיון בחוזים וברכש</w:t>
            </w:r>
          </w:p>
        </w:tc>
        <w:tc>
          <w:tcPr>
            <w:tcW w:w="1377" w:type="pct"/>
            <w:tcBorders>
              <w:top w:val="single" w:sz="4" w:space="0" w:color="auto"/>
              <w:bottom w:val="single" w:sz="4" w:space="0" w:color="auto"/>
              <w:right w:val="single" w:sz="18" w:space="0" w:color="auto"/>
            </w:tcBorders>
            <w:vAlign w:val="center"/>
          </w:tcPr>
          <w:p w14:paraId="167452A6" w14:textId="765FD7DB" w:rsidR="00A74385" w:rsidRPr="002E696D" w:rsidDel="0064467E" w:rsidRDefault="00EC2DE7"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lang w:eastAsia="en-US"/>
              </w:rPr>
            </w:pPr>
            <w:r w:rsidRPr="002E696D">
              <w:rPr>
                <w:rFonts w:ascii="David" w:hAnsi="David"/>
                <w:lang w:eastAsia="en-US"/>
              </w:rPr>
              <w:t>10</w:t>
            </w:r>
            <w:r w:rsidR="00A74385" w:rsidRPr="002E696D">
              <w:rPr>
                <w:rFonts w:ascii="David" w:hAnsi="David"/>
                <w:lang w:eastAsia="en-US"/>
              </w:rPr>
              <w:t>%</w:t>
            </w:r>
          </w:p>
        </w:tc>
      </w:tr>
      <w:tr w:rsidR="00A74385" w:rsidRPr="002E696D" w14:paraId="740A6324" w14:textId="77777777" w:rsidTr="00A74385">
        <w:trPr>
          <w:jc w:val="center"/>
        </w:trPr>
        <w:tc>
          <w:tcPr>
            <w:tcW w:w="3623" w:type="pct"/>
            <w:tcBorders>
              <w:top w:val="single" w:sz="4" w:space="0" w:color="auto"/>
              <w:left w:val="single" w:sz="18" w:space="0" w:color="auto"/>
              <w:bottom w:val="thinThickSmallGap" w:sz="24" w:space="0" w:color="auto"/>
            </w:tcBorders>
            <w:vAlign w:val="center"/>
          </w:tcPr>
          <w:p w14:paraId="3BA6F1A6" w14:textId="77777777" w:rsidR="00A74385" w:rsidRPr="002E696D" w:rsidRDefault="00A74385"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ראיון</w:t>
            </w:r>
          </w:p>
        </w:tc>
        <w:tc>
          <w:tcPr>
            <w:tcW w:w="1377" w:type="pct"/>
            <w:tcBorders>
              <w:top w:val="single" w:sz="4" w:space="0" w:color="auto"/>
              <w:bottom w:val="thinThickSmallGap" w:sz="24" w:space="0" w:color="auto"/>
              <w:right w:val="single" w:sz="18" w:space="0" w:color="auto"/>
            </w:tcBorders>
            <w:vAlign w:val="center"/>
          </w:tcPr>
          <w:p w14:paraId="0E91377D" w14:textId="55E8D8D4" w:rsidR="00A74385" w:rsidRPr="002E696D" w:rsidDel="0064467E" w:rsidRDefault="00EC2DE7" w:rsidP="00EC2DE7">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lang w:eastAsia="en-US"/>
              </w:rPr>
            </w:pPr>
            <w:r w:rsidRPr="002E696D">
              <w:rPr>
                <w:rFonts w:ascii="David" w:hAnsi="David"/>
                <w:rtl/>
                <w:lang w:eastAsia="en-US"/>
              </w:rPr>
              <w:t>45</w:t>
            </w:r>
            <w:r w:rsidR="00A74385" w:rsidRPr="002E696D">
              <w:rPr>
                <w:rFonts w:ascii="David" w:hAnsi="David"/>
                <w:lang w:eastAsia="en-US"/>
              </w:rPr>
              <w:t>%</w:t>
            </w:r>
          </w:p>
        </w:tc>
      </w:tr>
      <w:tr w:rsidR="00A74385" w:rsidRPr="002E696D" w14:paraId="7E5F72C8" w14:textId="77777777" w:rsidTr="00A74385">
        <w:trPr>
          <w:trHeight w:val="450"/>
          <w:jc w:val="center"/>
        </w:trPr>
        <w:tc>
          <w:tcPr>
            <w:tcW w:w="3623" w:type="pct"/>
            <w:tcBorders>
              <w:top w:val="thinThickSmallGap" w:sz="24" w:space="0" w:color="auto"/>
              <w:left w:val="single" w:sz="18" w:space="0" w:color="auto"/>
              <w:bottom w:val="single" w:sz="18" w:space="0" w:color="auto"/>
            </w:tcBorders>
            <w:vAlign w:val="center"/>
          </w:tcPr>
          <w:p w14:paraId="4D8A46C7" w14:textId="77777777" w:rsidR="00A74385" w:rsidRPr="002E696D" w:rsidRDefault="00A74385" w:rsidP="004C4992">
            <w:pPr>
              <w:pStyle w:val="af2"/>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E696D">
              <w:rPr>
                <w:rFonts w:ascii="David" w:hAnsi="David"/>
                <w:b/>
                <w:bCs/>
                <w:rtl/>
                <w:lang w:eastAsia="en-US"/>
              </w:rPr>
              <w:t>סה"כ</w:t>
            </w:r>
          </w:p>
        </w:tc>
        <w:tc>
          <w:tcPr>
            <w:tcW w:w="1377" w:type="pct"/>
            <w:tcBorders>
              <w:top w:val="thinThickSmallGap" w:sz="24" w:space="0" w:color="auto"/>
              <w:bottom w:val="single" w:sz="18" w:space="0" w:color="auto"/>
              <w:right w:val="single" w:sz="18" w:space="0" w:color="auto"/>
            </w:tcBorders>
            <w:vAlign w:val="center"/>
          </w:tcPr>
          <w:p w14:paraId="4CCA0CF2" w14:textId="77777777" w:rsidR="00A74385" w:rsidRPr="002E696D" w:rsidRDefault="00A74385" w:rsidP="004C4992">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E696D">
              <w:rPr>
                <w:rFonts w:ascii="David" w:hAnsi="David"/>
                <w:b/>
                <w:bCs/>
                <w:rtl/>
                <w:lang w:eastAsia="en-US"/>
              </w:rPr>
              <w:t>100%</w:t>
            </w:r>
          </w:p>
        </w:tc>
      </w:tr>
    </w:tbl>
    <w:p w14:paraId="2EC35ED0" w14:textId="3000363F" w:rsidR="00A74385" w:rsidRPr="002E696D" w:rsidRDefault="004C4992" w:rsidP="004C4992">
      <w:pPr>
        <w:numPr>
          <w:ilvl w:val="3"/>
          <w:numId w:val="3"/>
        </w:numPr>
        <w:spacing w:before="100" w:beforeAutospacing="1" w:after="100" w:afterAutospacing="1" w:line="360" w:lineRule="auto"/>
        <w:ind w:right="-709"/>
        <w:jc w:val="both"/>
        <w:rPr>
          <w:rFonts w:ascii="David" w:hAnsi="David" w:cs="David"/>
          <w:b/>
          <w:bCs/>
          <w:sz w:val="24"/>
          <w:szCs w:val="24"/>
          <w:u w:val="single"/>
        </w:rPr>
      </w:pPr>
      <w:r w:rsidRPr="002E696D">
        <w:rPr>
          <w:rFonts w:ascii="David" w:hAnsi="David" w:cs="David"/>
          <w:b/>
          <w:bCs/>
          <w:sz w:val="24"/>
          <w:szCs w:val="24"/>
          <w:u w:val="single"/>
          <w:rtl/>
        </w:rPr>
        <w:t xml:space="preserve"> </w:t>
      </w:r>
      <w:r w:rsidR="00BA2481" w:rsidRPr="002E696D">
        <w:rPr>
          <w:rFonts w:ascii="David" w:hAnsi="David" w:cs="David"/>
          <w:b/>
          <w:bCs/>
          <w:sz w:val="24"/>
          <w:szCs w:val="24"/>
          <w:u w:val="single"/>
          <w:rtl/>
        </w:rPr>
        <w:t>ניסיון המציע בניהול פרויקטים</w:t>
      </w:r>
      <w:r w:rsidR="00494CF6" w:rsidRPr="002E696D">
        <w:rPr>
          <w:rFonts w:ascii="David" w:hAnsi="David" w:cs="David"/>
          <w:b/>
          <w:bCs/>
          <w:sz w:val="24"/>
          <w:szCs w:val="24"/>
          <w:rtl/>
        </w:rPr>
        <w:t>:</w:t>
      </w:r>
    </w:p>
    <w:p w14:paraId="18192AA8" w14:textId="0C090C23" w:rsidR="00A74385" w:rsidRPr="002E696D" w:rsidRDefault="00A74385" w:rsidP="009A0981">
      <w:pPr>
        <w:pStyle w:val="a6"/>
        <w:numPr>
          <w:ilvl w:val="0"/>
          <w:numId w:val="40"/>
        </w:numPr>
        <w:spacing w:before="100" w:beforeAutospacing="1" w:after="100" w:afterAutospacing="1" w:line="360" w:lineRule="auto"/>
        <w:ind w:right="-709"/>
        <w:jc w:val="both"/>
        <w:rPr>
          <w:rFonts w:ascii="David" w:hAnsi="David" w:cs="David"/>
        </w:rPr>
      </w:pPr>
      <w:r w:rsidRPr="002E696D">
        <w:rPr>
          <w:rFonts w:ascii="David" w:hAnsi="David" w:cs="David"/>
          <w:rtl/>
        </w:rPr>
        <w:t>על כל פרויקט פיתוח שניהל המציע בעשר השנים האחרונות, מעבר לתנאי הסף, באחד או יותר מהתחומים המפורטים בתנאי הסף</w:t>
      </w:r>
      <w:r w:rsidR="005C56E7">
        <w:rPr>
          <w:rFonts w:ascii="David" w:hAnsi="David" w:cs="David" w:hint="cs"/>
          <w:rtl/>
        </w:rPr>
        <w:t xml:space="preserve"> סעיף </w:t>
      </w:r>
      <w:r w:rsidR="005C56E7">
        <w:rPr>
          <w:rFonts w:ascii="David" w:hAnsi="David" w:cs="David"/>
          <w:rtl/>
        </w:rPr>
        <w:fldChar w:fldCharType="begin"/>
      </w:r>
      <w:r w:rsidR="005C56E7">
        <w:rPr>
          <w:rFonts w:ascii="David" w:hAnsi="David" w:cs="David"/>
          <w:rtl/>
        </w:rPr>
        <w:instrText xml:space="preserve"> </w:instrText>
      </w:r>
      <w:r w:rsidR="005C56E7">
        <w:rPr>
          <w:rFonts w:ascii="David" w:hAnsi="David" w:cs="David" w:hint="cs"/>
        </w:rPr>
        <w:instrText>REF</w:instrText>
      </w:r>
      <w:r w:rsidR="005C56E7">
        <w:rPr>
          <w:rFonts w:ascii="David" w:hAnsi="David" w:cs="David" w:hint="cs"/>
          <w:rtl/>
        </w:rPr>
        <w:instrText xml:space="preserve"> _</w:instrText>
      </w:r>
      <w:r w:rsidR="005C56E7">
        <w:rPr>
          <w:rFonts w:ascii="David" w:hAnsi="David" w:cs="David" w:hint="cs"/>
        </w:rPr>
        <w:instrText>Ref475374735 \r \h</w:instrText>
      </w:r>
      <w:r w:rsidR="005C56E7">
        <w:rPr>
          <w:rFonts w:ascii="David" w:hAnsi="David" w:cs="David"/>
          <w:rtl/>
        </w:rPr>
        <w:instrText xml:space="preserve"> </w:instrText>
      </w:r>
      <w:r w:rsidR="005C56E7">
        <w:rPr>
          <w:rFonts w:ascii="David" w:hAnsi="David" w:cs="David"/>
          <w:rtl/>
        </w:rPr>
      </w:r>
      <w:r w:rsidR="005C56E7">
        <w:rPr>
          <w:rFonts w:ascii="David" w:hAnsi="David" w:cs="David"/>
          <w:rtl/>
        </w:rPr>
        <w:fldChar w:fldCharType="separate"/>
      </w:r>
      <w:r w:rsidR="0063263B">
        <w:rPr>
          <w:rFonts w:ascii="David" w:hAnsi="David" w:cs="David"/>
          <w:cs/>
        </w:rPr>
        <w:t>‎</w:t>
      </w:r>
      <w:r w:rsidR="0063263B">
        <w:rPr>
          <w:rFonts w:ascii="David" w:hAnsi="David" w:cs="David"/>
        </w:rPr>
        <w:t>5.2.2</w:t>
      </w:r>
      <w:r w:rsidR="005C56E7">
        <w:rPr>
          <w:rFonts w:ascii="David" w:hAnsi="David" w:cs="David"/>
          <w:rtl/>
        </w:rPr>
        <w:fldChar w:fldCharType="end"/>
      </w:r>
      <w:r w:rsidRPr="002E696D">
        <w:rPr>
          <w:rFonts w:ascii="David" w:hAnsi="David" w:cs="David"/>
          <w:rtl/>
        </w:rPr>
        <w:t xml:space="preserve">, יקבל המציע </w:t>
      </w:r>
      <w:r w:rsidR="005C56E7">
        <w:rPr>
          <w:rFonts w:ascii="David" w:hAnsi="David" w:cs="David" w:hint="cs"/>
          <w:rtl/>
        </w:rPr>
        <w:t>1</w:t>
      </w:r>
      <w:r w:rsidRPr="002E696D">
        <w:rPr>
          <w:rFonts w:ascii="David" w:hAnsi="David" w:cs="David"/>
          <w:rtl/>
        </w:rPr>
        <w:t xml:space="preserve">.5 נק', עד למקסימום של </w:t>
      </w:r>
      <w:r w:rsidR="009A0981">
        <w:rPr>
          <w:rFonts w:ascii="David" w:hAnsi="David" w:cs="David" w:hint="cs"/>
          <w:rtl/>
        </w:rPr>
        <w:t>6</w:t>
      </w:r>
      <w:r w:rsidRPr="002E696D">
        <w:rPr>
          <w:rFonts w:ascii="David" w:hAnsi="David" w:cs="David"/>
          <w:rtl/>
        </w:rPr>
        <w:t xml:space="preserve"> נק' עבור 4 פרויקטים ומעלה. </w:t>
      </w:r>
    </w:p>
    <w:p w14:paraId="18862163" w14:textId="77777777" w:rsidR="00A74385" w:rsidRPr="002E696D" w:rsidRDefault="00A74385" w:rsidP="00741836">
      <w:pPr>
        <w:pStyle w:val="a6"/>
        <w:numPr>
          <w:ilvl w:val="0"/>
          <w:numId w:val="40"/>
        </w:numPr>
        <w:spacing w:before="100" w:beforeAutospacing="1" w:after="100" w:afterAutospacing="1" w:line="360" w:lineRule="auto"/>
        <w:ind w:right="-709"/>
        <w:jc w:val="both"/>
        <w:rPr>
          <w:rFonts w:ascii="David" w:hAnsi="David" w:cs="David"/>
        </w:rPr>
      </w:pPr>
      <w:r w:rsidRPr="002E696D">
        <w:rPr>
          <w:rFonts w:ascii="David" w:hAnsi="David" w:cs="David"/>
          <w:rtl/>
        </w:rPr>
        <w:t>ייבחן ההיקף הכספי של הפרויקט הגדול ביותר שנוהל בידי המציע. עבור פרויקט שהיקפו הכספי פחות מ-4 מיליון ₪ לא יקבל המציע ניקוד בסעיף זה.</w:t>
      </w:r>
    </w:p>
    <w:p w14:paraId="6CBB88D6" w14:textId="3F7C546B" w:rsidR="00A74385" w:rsidRPr="002E696D" w:rsidRDefault="00A74385" w:rsidP="005C56E7">
      <w:pPr>
        <w:pStyle w:val="a6"/>
        <w:spacing w:before="100" w:beforeAutospacing="1" w:after="100" w:afterAutospacing="1" w:line="360" w:lineRule="auto"/>
        <w:ind w:left="1584" w:right="-709"/>
        <w:jc w:val="both"/>
        <w:rPr>
          <w:rFonts w:ascii="David" w:hAnsi="David" w:cs="David"/>
          <w:rtl/>
        </w:rPr>
      </w:pPr>
      <w:r w:rsidRPr="002E696D">
        <w:rPr>
          <w:rFonts w:ascii="David" w:hAnsi="David" w:cs="David"/>
          <w:rtl/>
        </w:rPr>
        <w:t xml:space="preserve">עבור </w:t>
      </w:r>
      <w:r w:rsidR="006049CE" w:rsidRPr="002E696D">
        <w:rPr>
          <w:rFonts w:ascii="David" w:hAnsi="David" w:cs="David"/>
          <w:rtl/>
        </w:rPr>
        <w:t xml:space="preserve">כל </w:t>
      </w:r>
      <w:r w:rsidRPr="002E696D">
        <w:rPr>
          <w:rFonts w:ascii="David" w:hAnsi="David" w:cs="David"/>
          <w:rtl/>
        </w:rPr>
        <w:t xml:space="preserve">פרויקט שהיקפו הכספי בין 4 ל – 8 מיליון ₪, יקבל המציע </w:t>
      </w:r>
      <w:r w:rsidR="005C56E7">
        <w:rPr>
          <w:rFonts w:ascii="David" w:hAnsi="David" w:cs="David" w:hint="cs"/>
          <w:rtl/>
        </w:rPr>
        <w:t>3</w:t>
      </w:r>
      <w:r w:rsidRPr="002E696D">
        <w:rPr>
          <w:rFonts w:ascii="David" w:hAnsi="David" w:cs="David"/>
          <w:rtl/>
        </w:rPr>
        <w:t xml:space="preserve"> נק'. </w:t>
      </w:r>
    </w:p>
    <w:p w14:paraId="717D6A95" w14:textId="768106A0" w:rsidR="00A74385" w:rsidRPr="002E696D" w:rsidRDefault="00A74385" w:rsidP="005C56E7">
      <w:pPr>
        <w:pStyle w:val="a6"/>
        <w:spacing w:before="100" w:beforeAutospacing="1" w:after="100" w:afterAutospacing="1" w:line="360" w:lineRule="auto"/>
        <w:ind w:left="1584" w:right="-709"/>
        <w:jc w:val="both"/>
        <w:rPr>
          <w:rFonts w:ascii="David" w:hAnsi="David" w:cs="David"/>
          <w:rtl/>
        </w:rPr>
      </w:pPr>
      <w:r w:rsidRPr="002E696D">
        <w:rPr>
          <w:rFonts w:ascii="David" w:hAnsi="David" w:cs="David"/>
          <w:rtl/>
        </w:rPr>
        <w:t xml:space="preserve">עבור </w:t>
      </w:r>
      <w:r w:rsidR="006049CE" w:rsidRPr="002E696D">
        <w:rPr>
          <w:rFonts w:ascii="David" w:hAnsi="David" w:cs="David"/>
          <w:rtl/>
        </w:rPr>
        <w:t xml:space="preserve">כל </w:t>
      </w:r>
      <w:r w:rsidRPr="002E696D">
        <w:rPr>
          <w:rFonts w:ascii="David" w:hAnsi="David" w:cs="David"/>
          <w:rtl/>
        </w:rPr>
        <w:t xml:space="preserve">פרויקט שהיקפו הכספי בין 8 ל – </w:t>
      </w:r>
      <w:r w:rsidR="00D35221" w:rsidRPr="002E696D">
        <w:rPr>
          <w:rFonts w:ascii="David" w:hAnsi="David" w:cs="David"/>
          <w:rtl/>
        </w:rPr>
        <w:t>20</w:t>
      </w:r>
      <w:r w:rsidRPr="002E696D">
        <w:rPr>
          <w:rFonts w:ascii="David" w:hAnsi="David" w:cs="David"/>
          <w:rtl/>
        </w:rPr>
        <w:t xml:space="preserve"> מיליון ₪, יקבל המציע </w:t>
      </w:r>
      <w:r w:rsidR="005C56E7">
        <w:rPr>
          <w:rFonts w:ascii="David" w:hAnsi="David" w:cs="David" w:hint="cs"/>
          <w:rtl/>
        </w:rPr>
        <w:t>6</w:t>
      </w:r>
      <w:r w:rsidRPr="002E696D">
        <w:rPr>
          <w:rFonts w:ascii="David" w:hAnsi="David" w:cs="David"/>
          <w:rtl/>
        </w:rPr>
        <w:t xml:space="preserve"> נק'. </w:t>
      </w:r>
    </w:p>
    <w:p w14:paraId="736EC53F" w14:textId="18963F05" w:rsidR="00A74385" w:rsidRPr="002E696D" w:rsidRDefault="00A74385" w:rsidP="005C56E7">
      <w:pPr>
        <w:pStyle w:val="a6"/>
        <w:spacing w:before="100" w:beforeAutospacing="1" w:after="100" w:afterAutospacing="1" w:line="360" w:lineRule="auto"/>
        <w:ind w:left="1584" w:right="-709"/>
        <w:jc w:val="both"/>
        <w:rPr>
          <w:rFonts w:ascii="David" w:hAnsi="David" w:cs="David"/>
          <w:rtl/>
        </w:rPr>
      </w:pPr>
      <w:r w:rsidRPr="002E696D">
        <w:rPr>
          <w:rFonts w:ascii="David" w:hAnsi="David" w:cs="David"/>
          <w:rtl/>
        </w:rPr>
        <w:t xml:space="preserve">עבור </w:t>
      </w:r>
      <w:r w:rsidR="006049CE" w:rsidRPr="002E696D">
        <w:rPr>
          <w:rFonts w:ascii="David" w:hAnsi="David" w:cs="David"/>
          <w:rtl/>
        </w:rPr>
        <w:t xml:space="preserve">כל </w:t>
      </w:r>
      <w:r w:rsidRPr="002E696D">
        <w:rPr>
          <w:rFonts w:ascii="David" w:hAnsi="David" w:cs="David"/>
          <w:rtl/>
        </w:rPr>
        <w:t xml:space="preserve">פרויקט שהיקפו הכספי גבוה מ-20 מיליון ₪, יקבל המציע </w:t>
      </w:r>
      <w:r w:rsidR="005C56E7">
        <w:rPr>
          <w:rFonts w:ascii="David" w:hAnsi="David" w:cs="David" w:hint="cs"/>
          <w:rtl/>
        </w:rPr>
        <w:t>9</w:t>
      </w:r>
      <w:r w:rsidRPr="002E696D">
        <w:rPr>
          <w:rFonts w:ascii="David" w:hAnsi="David" w:cs="David"/>
          <w:rtl/>
        </w:rPr>
        <w:t xml:space="preserve"> נק'. </w:t>
      </w:r>
    </w:p>
    <w:p w14:paraId="7B91EA1C" w14:textId="77777777" w:rsidR="006049CE" w:rsidRPr="002E696D" w:rsidRDefault="006049CE" w:rsidP="00550D98">
      <w:pPr>
        <w:pStyle w:val="a6"/>
        <w:spacing w:before="100" w:beforeAutospacing="1" w:after="100" w:afterAutospacing="1" w:line="360" w:lineRule="auto"/>
        <w:ind w:left="1584" w:right="-709"/>
        <w:jc w:val="both"/>
        <w:rPr>
          <w:rFonts w:ascii="David" w:hAnsi="David" w:cs="David"/>
          <w:rtl/>
        </w:rPr>
      </w:pPr>
      <w:r w:rsidRPr="002E696D">
        <w:rPr>
          <w:rFonts w:ascii="David" w:hAnsi="David" w:cs="David"/>
          <w:rtl/>
        </w:rPr>
        <w:t>מקסימום נקודות לסעיף זה הוא 15 נקודות</w:t>
      </w:r>
    </w:p>
    <w:p w14:paraId="27CF277D" w14:textId="4C24C4BD" w:rsidR="00A74385" w:rsidRPr="002E696D" w:rsidRDefault="00A74385" w:rsidP="005C56E7">
      <w:pPr>
        <w:pStyle w:val="a6"/>
        <w:numPr>
          <w:ilvl w:val="0"/>
          <w:numId w:val="40"/>
        </w:numPr>
        <w:spacing w:before="100" w:beforeAutospacing="1" w:after="100" w:afterAutospacing="1" w:line="360" w:lineRule="auto"/>
        <w:ind w:right="-709"/>
        <w:jc w:val="both"/>
        <w:rPr>
          <w:rFonts w:ascii="David" w:hAnsi="David" w:cs="David"/>
        </w:rPr>
      </w:pPr>
      <w:r w:rsidRPr="002E696D">
        <w:rPr>
          <w:rFonts w:ascii="David" w:hAnsi="David" w:cs="David"/>
          <w:rtl/>
        </w:rPr>
        <w:t>עבור פרויקט מערכתי (ע"פ שיקול דעתו של המשרד) יקבל המציע</w:t>
      </w:r>
      <w:r w:rsidR="005C56E7">
        <w:rPr>
          <w:rFonts w:ascii="David" w:hAnsi="David" w:cs="David" w:hint="cs"/>
          <w:rtl/>
        </w:rPr>
        <w:t xml:space="preserve"> עד</w:t>
      </w:r>
      <w:r w:rsidRPr="002E696D">
        <w:rPr>
          <w:rFonts w:ascii="David" w:hAnsi="David" w:cs="David"/>
          <w:rtl/>
        </w:rPr>
        <w:t xml:space="preserve"> </w:t>
      </w:r>
      <w:r w:rsidR="005C56E7">
        <w:rPr>
          <w:rFonts w:ascii="David" w:hAnsi="David" w:cs="David" w:hint="cs"/>
          <w:rtl/>
        </w:rPr>
        <w:t>7</w:t>
      </w:r>
      <w:r w:rsidRPr="002E696D">
        <w:rPr>
          <w:rFonts w:ascii="David" w:hAnsi="David" w:cs="David"/>
          <w:rtl/>
        </w:rPr>
        <w:t xml:space="preserve"> נק'</w:t>
      </w:r>
      <w:r w:rsidR="005C56E7">
        <w:rPr>
          <w:rFonts w:ascii="David" w:hAnsi="David" w:cs="David" w:hint="cs"/>
          <w:rtl/>
        </w:rPr>
        <w:t xml:space="preserve"> נוספות</w:t>
      </w:r>
      <w:r w:rsidRPr="002E696D">
        <w:rPr>
          <w:rFonts w:ascii="David" w:hAnsi="David" w:cs="David"/>
          <w:rtl/>
        </w:rPr>
        <w:t>.</w:t>
      </w:r>
    </w:p>
    <w:p w14:paraId="5EA8C4C7" w14:textId="134AEA70" w:rsidR="004748FC" w:rsidRPr="002E696D" w:rsidRDefault="004748FC" w:rsidP="00550D98">
      <w:pPr>
        <w:pStyle w:val="a6"/>
        <w:spacing w:before="100" w:beforeAutospacing="1" w:after="100" w:afterAutospacing="1" w:line="360" w:lineRule="auto"/>
        <w:ind w:left="1584" w:right="-709"/>
        <w:jc w:val="both"/>
        <w:rPr>
          <w:rFonts w:ascii="David" w:hAnsi="David" w:cs="David"/>
        </w:rPr>
      </w:pPr>
      <w:r w:rsidRPr="002E696D">
        <w:rPr>
          <w:rFonts w:ascii="David" w:hAnsi="David" w:cs="David"/>
          <w:rtl/>
        </w:rPr>
        <w:lastRenderedPageBreak/>
        <w:t>(המשרד שומר לעצמו שיקול דעת להכריע האם פרויקט ייחשב "מערכתי")</w:t>
      </w:r>
    </w:p>
    <w:p w14:paraId="512AAEDD" w14:textId="60D328FC" w:rsidR="00A74385" w:rsidRPr="002E696D" w:rsidRDefault="00A74385" w:rsidP="001E3729">
      <w:pPr>
        <w:spacing w:before="100" w:beforeAutospacing="1" w:after="100" w:afterAutospacing="1" w:line="360" w:lineRule="auto"/>
        <w:ind w:left="504" w:right="-709" w:firstLine="720"/>
        <w:jc w:val="both"/>
        <w:rPr>
          <w:rFonts w:ascii="David" w:hAnsi="David" w:cs="David"/>
          <w:sz w:val="24"/>
          <w:szCs w:val="24"/>
          <w:u w:val="single"/>
          <w:rtl/>
        </w:rPr>
      </w:pPr>
      <w:r w:rsidRPr="002E696D">
        <w:rPr>
          <w:rFonts w:ascii="David" w:hAnsi="David" w:cs="David"/>
          <w:sz w:val="24"/>
          <w:szCs w:val="24"/>
          <w:u w:val="single"/>
          <w:rtl/>
        </w:rPr>
        <w:t xml:space="preserve">ניקוד מקסימלי לסעיף זה: </w:t>
      </w:r>
      <w:r w:rsidR="004748FC" w:rsidRPr="002E696D">
        <w:rPr>
          <w:rFonts w:ascii="David" w:hAnsi="David" w:cs="David"/>
          <w:sz w:val="24"/>
          <w:szCs w:val="24"/>
          <w:u w:val="single"/>
          <w:rtl/>
        </w:rPr>
        <w:t xml:space="preserve">25 </w:t>
      </w:r>
      <w:r w:rsidRPr="002E696D">
        <w:rPr>
          <w:rFonts w:ascii="David" w:hAnsi="David" w:cs="David"/>
          <w:sz w:val="24"/>
          <w:szCs w:val="24"/>
          <w:u w:val="single"/>
          <w:rtl/>
        </w:rPr>
        <w:t>נקודות</w:t>
      </w:r>
      <w:r w:rsidRPr="002E696D">
        <w:rPr>
          <w:rFonts w:ascii="David" w:hAnsi="David" w:cs="David"/>
          <w:sz w:val="24"/>
          <w:szCs w:val="24"/>
          <w:rtl/>
        </w:rPr>
        <w:t xml:space="preserve">. </w:t>
      </w:r>
    </w:p>
    <w:p w14:paraId="6D8346EC" w14:textId="27FAA21E" w:rsidR="00A74385" w:rsidRPr="002E696D" w:rsidRDefault="004C4992" w:rsidP="004C4992">
      <w:pPr>
        <w:numPr>
          <w:ilvl w:val="3"/>
          <w:numId w:val="3"/>
        </w:numPr>
        <w:spacing w:before="100" w:beforeAutospacing="1" w:after="100" w:afterAutospacing="1" w:line="360" w:lineRule="auto"/>
        <w:ind w:right="-709"/>
        <w:jc w:val="both"/>
        <w:rPr>
          <w:rFonts w:ascii="David" w:hAnsi="David" w:cs="David"/>
          <w:b/>
          <w:bCs/>
          <w:sz w:val="24"/>
          <w:szCs w:val="24"/>
          <w:u w:val="single"/>
        </w:rPr>
      </w:pPr>
      <w:r w:rsidRPr="002E696D">
        <w:rPr>
          <w:rFonts w:ascii="David" w:hAnsi="David" w:cs="David"/>
          <w:b/>
          <w:bCs/>
          <w:sz w:val="24"/>
          <w:szCs w:val="24"/>
          <w:rtl/>
        </w:rPr>
        <w:t xml:space="preserve"> </w:t>
      </w:r>
      <w:r w:rsidR="000553BE" w:rsidRPr="002E696D">
        <w:rPr>
          <w:rFonts w:ascii="David" w:hAnsi="David" w:cs="David"/>
          <w:b/>
          <w:bCs/>
          <w:sz w:val="24"/>
          <w:szCs w:val="24"/>
          <w:u w:val="single"/>
          <w:rtl/>
        </w:rPr>
        <w:t>ניסיון תעסוקתי בנושאי חלל</w:t>
      </w:r>
      <w:r w:rsidR="009944D8" w:rsidRPr="002E696D">
        <w:rPr>
          <w:rFonts w:ascii="David" w:hAnsi="David" w:cs="David"/>
          <w:b/>
          <w:bCs/>
          <w:sz w:val="24"/>
          <w:szCs w:val="24"/>
          <w:u w:val="single"/>
          <w:rtl/>
        </w:rPr>
        <w:t xml:space="preserve"> (10%)</w:t>
      </w:r>
      <w:r w:rsidR="000553BE" w:rsidRPr="002E696D">
        <w:rPr>
          <w:rFonts w:ascii="David" w:hAnsi="David" w:cs="David"/>
          <w:b/>
          <w:bCs/>
          <w:sz w:val="24"/>
          <w:szCs w:val="24"/>
          <w:rtl/>
        </w:rPr>
        <w:t>:</w:t>
      </w:r>
    </w:p>
    <w:p w14:paraId="48ADEE64" w14:textId="3EDA0F65" w:rsidR="00550D98" w:rsidRPr="002E696D" w:rsidRDefault="000553BE" w:rsidP="003E1540">
      <w:pPr>
        <w:pStyle w:val="a6"/>
        <w:numPr>
          <w:ilvl w:val="0"/>
          <w:numId w:val="53"/>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על פרויקט/ מחקר אחד, או לחילופין ניסיון תעסוקתי </w:t>
      </w:r>
      <w:r w:rsidR="00D35221" w:rsidRPr="002E696D">
        <w:rPr>
          <w:rFonts w:ascii="David" w:hAnsi="David" w:cs="David"/>
          <w:rtl/>
        </w:rPr>
        <w:t xml:space="preserve">שאינו עולה על שנתיים </w:t>
      </w:r>
      <w:r w:rsidRPr="002E696D">
        <w:rPr>
          <w:rFonts w:ascii="David" w:hAnsi="David" w:cs="David"/>
          <w:rtl/>
        </w:rPr>
        <w:t xml:space="preserve">בנושאים בעלי זיקה ישירה לתחום החלל, בו עסק המציע, יקבל המציע </w:t>
      </w:r>
      <w:r w:rsidR="003E1540">
        <w:rPr>
          <w:rFonts w:ascii="David" w:hAnsi="David" w:cs="David" w:hint="cs"/>
          <w:rtl/>
        </w:rPr>
        <w:t>5</w:t>
      </w:r>
      <w:r w:rsidRPr="002E696D">
        <w:rPr>
          <w:rFonts w:ascii="David" w:hAnsi="David" w:cs="David"/>
          <w:rtl/>
        </w:rPr>
        <w:t xml:space="preserve"> נק'.</w:t>
      </w:r>
    </w:p>
    <w:p w14:paraId="49CC4DE2" w14:textId="46021E28" w:rsidR="000553BE" w:rsidRPr="002E696D" w:rsidRDefault="000553BE" w:rsidP="003E1540">
      <w:pPr>
        <w:pStyle w:val="a6"/>
        <w:numPr>
          <w:ilvl w:val="0"/>
          <w:numId w:val="53"/>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על שני פרויקטים/ מחקרים ומעלה, או לחילופין ניסיון תעסוקתי בן שנתיים ומעלה שעסק בנושאים בעלי זיקה ישירה לתחום החלל, בו עסק המציע, יקבל המציע </w:t>
      </w:r>
      <w:r w:rsidR="003E1540">
        <w:rPr>
          <w:rFonts w:ascii="David" w:hAnsi="David" w:cs="David" w:hint="cs"/>
          <w:rtl/>
        </w:rPr>
        <w:t xml:space="preserve">10 </w:t>
      </w:r>
      <w:r w:rsidRPr="002E696D">
        <w:rPr>
          <w:rFonts w:ascii="David" w:hAnsi="David" w:cs="David"/>
          <w:rtl/>
        </w:rPr>
        <w:t>נק'.</w:t>
      </w:r>
    </w:p>
    <w:p w14:paraId="4A169AC2" w14:textId="77777777" w:rsidR="001E3729" w:rsidRPr="002E696D" w:rsidRDefault="001E3729" w:rsidP="001E3729">
      <w:pPr>
        <w:spacing w:before="100" w:beforeAutospacing="1" w:after="100" w:afterAutospacing="1" w:line="360" w:lineRule="auto"/>
        <w:ind w:left="1224" w:right="-709"/>
        <w:jc w:val="both"/>
        <w:rPr>
          <w:rFonts w:ascii="David" w:hAnsi="David" w:cs="David"/>
          <w:sz w:val="24"/>
          <w:szCs w:val="24"/>
          <w:u w:val="single"/>
        </w:rPr>
      </w:pPr>
      <w:r w:rsidRPr="002E696D">
        <w:rPr>
          <w:rFonts w:ascii="David" w:hAnsi="David" w:cs="David"/>
          <w:sz w:val="24"/>
          <w:szCs w:val="24"/>
          <w:u w:val="single"/>
          <w:rtl/>
        </w:rPr>
        <w:t>ניקוד מקסימלי לסעיף זה: 10 נק'</w:t>
      </w:r>
      <w:r w:rsidRPr="002E696D">
        <w:rPr>
          <w:rFonts w:ascii="David" w:hAnsi="David" w:cs="David"/>
          <w:sz w:val="24"/>
          <w:szCs w:val="24"/>
          <w:rtl/>
        </w:rPr>
        <w:t>.</w:t>
      </w:r>
    </w:p>
    <w:p w14:paraId="3DD4B536" w14:textId="7EFE3455" w:rsidR="009944D8" w:rsidRPr="002E696D" w:rsidRDefault="004C4992" w:rsidP="004C4992">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 xml:space="preserve"> </w:t>
      </w:r>
      <w:r w:rsidR="009944D8" w:rsidRPr="002E696D">
        <w:rPr>
          <w:rFonts w:ascii="David" w:hAnsi="David" w:cs="David"/>
          <w:b/>
          <w:bCs/>
          <w:sz w:val="24"/>
          <w:szCs w:val="24"/>
          <w:u w:val="single"/>
          <w:rtl/>
        </w:rPr>
        <w:t>השכלה (10%)</w:t>
      </w:r>
      <w:r w:rsidR="009944D8" w:rsidRPr="002E696D">
        <w:rPr>
          <w:rFonts w:ascii="David" w:hAnsi="David" w:cs="David"/>
          <w:b/>
          <w:bCs/>
          <w:sz w:val="24"/>
          <w:szCs w:val="24"/>
          <w:rtl/>
        </w:rPr>
        <w:t>:</w:t>
      </w:r>
    </w:p>
    <w:p w14:paraId="2438B7DA" w14:textId="5CCC96F2" w:rsidR="009944D8" w:rsidRPr="002E696D" w:rsidRDefault="009944D8" w:rsidP="00494CF6">
      <w:pPr>
        <w:pStyle w:val="a6"/>
        <w:numPr>
          <w:ilvl w:val="0"/>
          <w:numId w:val="55"/>
        </w:numPr>
        <w:spacing w:before="100" w:beforeAutospacing="1" w:after="100" w:afterAutospacing="1" w:line="360" w:lineRule="auto"/>
        <w:ind w:right="-709"/>
        <w:jc w:val="both"/>
        <w:rPr>
          <w:rFonts w:ascii="David" w:hAnsi="David" w:cs="David"/>
          <w:rtl/>
        </w:rPr>
      </w:pPr>
      <w:r w:rsidRPr="002E696D">
        <w:rPr>
          <w:rFonts w:ascii="David" w:hAnsi="David" w:cs="David"/>
          <w:rtl/>
        </w:rPr>
        <w:t xml:space="preserve">מציע שהוא בעל תואר שני יקבל </w:t>
      </w:r>
      <w:r w:rsidR="006049CE" w:rsidRPr="002E696D">
        <w:rPr>
          <w:rFonts w:ascii="David" w:hAnsi="David" w:cs="David"/>
          <w:rtl/>
        </w:rPr>
        <w:t xml:space="preserve">7 </w:t>
      </w:r>
      <w:r w:rsidRPr="002E696D">
        <w:rPr>
          <w:rFonts w:ascii="David" w:hAnsi="David" w:cs="David"/>
          <w:rtl/>
        </w:rPr>
        <w:t>נק'.</w:t>
      </w:r>
    </w:p>
    <w:p w14:paraId="2EF1FADE" w14:textId="48BF9E85" w:rsidR="009944D8" w:rsidRPr="002E696D" w:rsidRDefault="009944D8" w:rsidP="00494CF6">
      <w:pPr>
        <w:pStyle w:val="a6"/>
        <w:numPr>
          <w:ilvl w:val="0"/>
          <w:numId w:val="55"/>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מציע שהוא בעל תואר שלישי יקבל </w:t>
      </w:r>
      <w:r w:rsidR="006049CE" w:rsidRPr="002E696D">
        <w:rPr>
          <w:rFonts w:ascii="David" w:hAnsi="David" w:cs="David"/>
          <w:rtl/>
        </w:rPr>
        <w:t xml:space="preserve">3 </w:t>
      </w:r>
      <w:r w:rsidRPr="002E696D">
        <w:rPr>
          <w:rFonts w:ascii="David" w:hAnsi="David" w:cs="David"/>
          <w:rtl/>
        </w:rPr>
        <w:t xml:space="preserve">נק' נוספות. </w:t>
      </w:r>
    </w:p>
    <w:p w14:paraId="333D4DA1" w14:textId="77777777" w:rsidR="001E3729" w:rsidRPr="002E696D" w:rsidRDefault="001E3729" w:rsidP="001E3729">
      <w:pPr>
        <w:spacing w:before="100" w:beforeAutospacing="1" w:after="100" w:afterAutospacing="1" w:line="360" w:lineRule="auto"/>
        <w:ind w:left="1224" w:right="-709"/>
        <w:jc w:val="both"/>
        <w:rPr>
          <w:rFonts w:ascii="David" w:hAnsi="David" w:cs="David"/>
          <w:sz w:val="24"/>
          <w:szCs w:val="24"/>
          <w:u w:val="single"/>
        </w:rPr>
      </w:pPr>
      <w:r w:rsidRPr="002E696D">
        <w:rPr>
          <w:rFonts w:ascii="David" w:hAnsi="David" w:cs="David"/>
          <w:sz w:val="24"/>
          <w:szCs w:val="24"/>
          <w:u w:val="single"/>
          <w:rtl/>
        </w:rPr>
        <w:t>ניקוד מקסימלי לסעיף זה: 10 נק'</w:t>
      </w:r>
      <w:r w:rsidRPr="002E696D">
        <w:rPr>
          <w:rFonts w:ascii="David" w:hAnsi="David" w:cs="David"/>
          <w:sz w:val="24"/>
          <w:szCs w:val="24"/>
          <w:rtl/>
        </w:rPr>
        <w:t>.</w:t>
      </w:r>
    </w:p>
    <w:p w14:paraId="1431D3DE" w14:textId="4826E60B" w:rsidR="009944D8" w:rsidRPr="002E696D" w:rsidRDefault="004C4992" w:rsidP="004C4992">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 xml:space="preserve"> </w:t>
      </w:r>
      <w:r w:rsidR="009944D8" w:rsidRPr="002E696D">
        <w:rPr>
          <w:rFonts w:ascii="David" w:hAnsi="David" w:cs="David"/>
          <w:b/>
          <w:bCs/>
          <w:sz w:val="24"/>
          <w:szCs w:val="24"/>
          <w:u w:val="single"/>
          <w:rtl/>
        </w:rPr>
        <w:t>ניסיון בחוזים וברכש (</w:t>
      </w:r>
      <w:r w:rsidR="004748FC" w:rsidRPr="002E696D">
        <w:rPr>
          <w:rFonts w:ascii="David" w:hAnsi="David" w:cs="David"/>
          <w:b/>
          <w:bCs/>
          <w:sz w:val="24"/>
          <w:szCs w:val="24"/>
          <w:u w:val="single"/>
          <w:rtl/>
        </w:rPr>
        <w:t>10</w:t>
      </w:r>
      <w:r w:rsidR="009944D8" w:rsidRPr="002E696D">
        <w:rPr>
          <w:rFonts w:ascii="David" w:hAnsi="David" w:cs="David"/>
          <w:b/>
          <w:bCs/>
          <w:sz w:val="24"/>
          <w:szCs w:val="24"/>
          <w:u w:val="single"/>
          <w:rtl/>
        </w:rPr>
        <w:t>%)</w:t>
      </w:r>
      <w:r w:rsidR="009944D8" w:rsidRPr="002E696D">
        <w:rPr>
          <w:rFonts w:ascii="David" w:hAnsi="David" w:cs="David"/>
          <w:b/>
          <w:bCs/>
          <w:sz w:val="24"/>
          <w:szCs w:val="24"/>
          <w:rtl/>
        </w:rPr>
        <w:t>:</w:t>
      </w:r>
    </w:p>
    <w:p w14:paraId="32B675C3" w14:textId="404C068D" w:rsidR="00494CF6" w:rsidRPr="002E696D" w:rsidRDefault="009944D8" w:rsidP="009A0981">
      <w:pPr>
        <w:pStyle w:val="a6"/>
        <w:numPr>
          <w:ilvl w:val="0"/>
          <w:numId w:val="54"/>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מציע בעל ניסיון בניהול התקשרויות לאספקת שירותים/רכש מול קבלני משנה במדינת ישראל יקבל </w:t>
      </w:r>
      <w:r w:rsidR="009A0981">
        <w:rPr>
          <w:rFonts w:ascii="David" w:hAnsi="David" w:cs="David" w:hint="cs"/>
          <w:rtl/>
        </w:rPr>
        <w:t>4</w:t>
      </w:r>
      <w:r w:rsidRPr="002E696D">
        <w:rPr>
          <w:rFonts w:ascii="David" w:hAnsi="David" w:cs="David"/>
          <w:rtl/>
        </w:rPr>
        <w:t xml:space="preserve"> נק'.</w:t>
      </w:r>
    </w:p>
    <w:p w14:paraId="60C7A5C9" w14:textId="06B54C56" w:rsidR="00CC7802" w:rsidRPr="002E696D" w:rsidRDefault="009944D8" w:rsidP="009A0981">
      <w:pPr>
        <w:pStyle w:val="a6"/>
        <w:numPr>
          <w:ilvl w:val="0"/>
          <w:numId w:val="54"/>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מציע בעל ניסיון בניהול התקשרויות לאספקת שירותים/רכש מול קבלני משנה במדינות אחרות, יקבל </w:t>
      </w:r>
      <w:r w:rsidR="009A0981">
        <w:rPr>
          <w:rFonts w:ascii="David" w:hAnsi="David" w:cs="David" w:hint="cs"/>
          <w:rtl/>
        </w:rPr>
        <w:t>6</w:t>
      </w:r>
      <w:r w:rsidRPr="002E696D">
        <w:rPr>
          <w:rFonts w:ascii="David" w:hAnsi="David" w:cs="David"/>
          <w:rtl/>
        </w:rPr>
        <w:t xml:space="preserve"> נק'.</w:t>
      </w:r>
    </w:p>
    <w:p w14:paraId="662FE895" w14:textId="6066D902" w:rsidR="009944D8" w:rsidRPr="002E696D" w:rsidRDefault="009944D8" w:rsidP="001E3729">
      <w:pPr>
        <w:spacing w:before="100" w:beforeAutospacing="1" w:after="100" w:afterAutospacing="1" w:line="360" w:lineRule="auto"/>
        <w:ind w:left="414" w:right="-709" w:firstLine="720"/>
        <w:jc w:val="both"/>
        <w:rPr>
          <w:rFonts w:ascii="David" w:hAnsi="David" w:cs="David"/>
          <w:sz w:val="24"/>
          <w:szCs w:val="24"/>
          <w:u w:val="single"/>
        </w:rPr>
      </w:pPr>
      <w:r w:rsidRPr="002E696D">
        <w:rPr>
          <w:rFonts w:ascii="David" w:hAnsi="David" w:cs="David"/>
          <w:sz w:val="24"/>
          <w:szCs w:val="24"/>
          <w:u w:val="single"/>
          <w:rtl/>
        </w:rPr>
        <w:t xml:space="preserve">ניקוד מקסימלי לסעיף זה: </w:t>
      </w:r>
      <w:r w:rsidR="004748FC" w:rsidRPr="002E696D">
        <w:rPr>
          <w:rFonts w:ascii="David" w:hAnsi="David" w:cs="David"/>
          <w:sz w:val="24"/>
          <w:szCs w:val="24"/>
          <w:u w:val="single"/>
          <w:rtl/>
        </w:rPr>
        <w:t>10</w:t>
      </w:r>
      <w:r w:rsidRPr="002E696D">
        <w:rPr>
          <w:rFonts w:ascii="David" w:hAnsi="David" w:cs="David"/>
          <w:sz w:val="24"/>
          <w:szCs w:val="24"/>
          <w:u w:val="single"/>
          <w:rtl/>
        </w:rPr>
        <w:t xml:space="preserve"> נק'.</w:t>
      </w:r>
    </w:p>
    <w:p w14:paraId="56FA90CB" w14:textId="2B0F7001" w:rsidR="009944D8" w:rsidRPr="002E696D" w:rsidRDefault="004C4992" w:rsidP="004C4992">
      <w:pPr>
        <w:numPr>
          <w:ilvl w:val="3"/>
          <w:numId w:val="3"/>
        </w:numPr>
        <w:spacing w:before="100" w:beforeAutospacing="1" w:after="100" w:afterAutospacing="1" w:line="360" w:lineRule="auto"/>
        <w:ind w:right="-709"/>
        <w:jc w:val="both"/>
        <w:rPr>
          <w:rFonts w:ascii="David" w:hAnsi="David" w:cs="David"/>
          <w:b/>
          <w:bCs/>
          <w:sz w:val="24"/>
          <w:szCs w:val="24"/>
          <w:u w:val="single"/>
        </w:rPr>
      </w:pPr>
      <w:r w:rsidRPr="002E696D">
        <w:rPr>
          <w:rFonts w:ascii="David" w:hAnsi="David" w:cs="David"/>
          <w:b/>
          <w:bCs/>
          <w:sz w:val="24"/>
          <w:szCs w:val="24"/>
          <w:rtl/>
        </w:rPr>
        <w:t xml:space="preserve"> </w:t>
      </w:r>
      <w:r w:rsidR="009944D8" w:rsidRPr="002E696D">
        <w:rPr>
          <w:rFonts w:ascii="David" w:hAnsi="David" w:cs="David"/>
          <w:b/>
          <w:bCs/>
          <w:sz w:val="24"/>
          <w:szCs w:val="24"/>
          <w:u w:val="single"/>
          <w:rtl/>
        </w:rPr>
        <w:t>ראיון</w:t>
      </w:r>
      <w:r w:rsidR="00FD53B8" w:rsidRPr="002E696D">
        <w:rPr>
          <w:rFonts w:ascii="David" w:hAnsi="David" w:cs="David"/>
          <w:b/>
          <w:bCs/>
          <w:sz w:val="24"/>
          <w:szCs w:val="24"/>
          <w:u w:val="single"/>
          <w:rtl/>
        </w:rPr>
        <w:t xml:space="preserve"> (</w:t>
      </w:r>
      <w:r w:rsidR="004748FC" w:rsidRPr="002E696D">
        <w:rPr>
          <w:rFonts w:ascii="David" w:hAnsi="David" w:cs="David"/>
          <w:b/>
          <w:bCs/>
          <w:sz w:val="24"/>
          <w:szCs w:val="24"/>
          <w:u w:val="single"/>
          <w:rtl/>
        </w:rPr>
        <w:t>45</w:t>
      </w:r>
      <w:r w:rsidR="00FD53B8" w:rsidRPr="002E696D">
        <w:rPr>
          <w:rFonts w:ascii="David" w:hAnsi="David" w:cs="David"/>
          <w:b/>
          <w:bCs/>
          <w:sz w:val="24"/>
          <w:szCs w:val="24"/>
          <w:u w:val="single"/>
          <w:rtl/>
        </w:rPr>
        <w:t>%)</w:t>
      </w:r>
    </w:p>
    <w:p w14:paraId="65918E77" w14:textId="7F632C7F" w:rsidR="00F92447" w:rsidRPr="002E696D" w:rsidRDefault="00F92447" w:rsidP="00687258">
      <w:pPr>
        <w:pStyle w:val="a6"/>
        <w:tabs>
          <w:tab w:val="left" w:pos="1744"/>
        </w:tabs>
        <w:spacing w:before="100" w:beforeAutospacing="1" w:after="100" w:afterAutospacing="1" w:line="360" w:lineRule="auto"/>
        <w:ind w:left="1080" w:right="-709"/>
        <w:rPr>
          <w:rFonts w:ascii="David" w:hAnsi="David" w:cs="David"/>
          <w:rtl/>
        </w:rPr>
      </w:pPr>
      <w:r w:rsidRPr="002E696D">
        <w:rPr>
          <w:rFonts w:ascii="David" w:hAnsi="David" w:cs="David"/>
          <w:rtl/>
        </w:rPr>
        <w:t xml:space="preserve">המציעים שיקבלו בסעיפים שלעיל ניקוד של 40 מתוך </w:t>
      </w:r>
      <w:r w:rsidR="00687258">
        <w:rPr>
          <w:rFonts w:ascii="David" w:hAnsi="David" w:cs="David" w:hint="cs"/>
          <w:rtl/>
        </w:rPr>
        <w:t>55</w:t>
      </w:r>
      <w:r w:rsidR="00687258" w:rsidRPr="002E696D">
        <w:rPr>
          <w:rFonts w:ascii="David" w:hAnsi="David" w:cs="David"/>
          <w:rtl/>
        </w:rPr>
        <w:t xml:space="preserve"> </w:t>
      </w:r>
      <w:r w:rsidRPr="002E696D">
        <w:rPr>
          <w:rFonts w:ascii="David" w:hAnsi="David" w:cs="David"/>
          <w:rtl/>
        </w:rPr>
        <w:t>נקודות לפחות, יוזמנו לראיון במשרדי המזמין.</w:t>
      </w:r>
      <w:r w:rsidR="0077443F" w:rsidRPr="002E696D">
        <w:rPr>
          <w:rFonts w:ascii="David" w:hAnsi="David" w:cs="David"/>
          <w:rtl/>
        </w:rPr>
        <w:t xml:space="preserve"> לחלופין, המשרד רשאי לפי שיקול דעתו להזמין לראיון את 5 המציעים שזכו לציון הגבוה ביותר.</w:t>
      </w:r>
    </w:p>
    <w:p w14:paraId="1C135974" w14:textId="77777777" w:rsidR="00F92447" w:rsidRPr="002E696D" w:rsidRDefault="00F92447" w:rsidP="004C4992">
      <w:pPr>
        <w:pStyle w:val="a6"/>
        <w:spacing w:before="100" w:beforeAutospacing="1" w:after="100" w:afterAutospacing="1" w:line="360" w:lineRule="auto"/>
        <w:ind w:left="1080" w:right="-709"/>
        <w:rPr>
          <w:rFonts w:ascii="David" w:hAnsi="David" w:cs="David"/>
          <w:rtl/>
        </w:rPr>
      </w:pPr>
      <w:r w:rsidRPr="002E696D">
        <w:rPr>
          <w:rFonts w:ascii="David" w:hAnsi="David" w:cs="David"/>
          <w:rtl/>
        </w:rPr>
        <w:t xml:space="preserve">מועד הראיון יתואם עם המציע אך יובהר כי ייתכן והראיון ייקבע בהתראה קצרה ועל המזמים להיערך לכך. אי התייצבות  לראיון כמוה כמשיכת ההצעה מבחינת המשרד והמציע ייפסל. </w:t>
      </w:r>
    </w:p>
    <w:p w14:paraId="2D5B7209" w14:textId="77777777" w:rsidR="00FD53B8" w:rsidRPr="002E696D" w:rsidRDefault="00FD53B8" w:rsidP="004C4992">
      <w:pPr>
        <w:pStyle w:val="a6"/>
        <w:spacing w:before="100" w:beforeAutospacing="1" w:after="100" w:afterAutospacing="1" w:line="360" w:lineRule="auto"/>
        <w:ind w:left="1048" w:right="-709"/>
        <w:rPr>
          <w:rFonts w:ascii="David" w:hAnsi="David" w:cs="David"/>
          <w:rtl/>
        </w:rPr>
      </w:pPr>
      <w:r w:rsidRPr="002E696D">
        <w:rPr>
          <w:rFonts w:ascii="David" w:hAnsi="David" w:cs="David"/>
          <w:rtl/>
        </w:rPr>
        <w:t>הניקוד בראיון יינתן ע"פ הפרמטרים הבאים:</w:t>
      </w:r>
    </w:p>
    <w:p w14:paraId="28329445" w14:textId="77777777" w:rsidR="00FD53B8" w:rsidRPr="002E696D" w:rsidRDefault="00FD53B8" w:rsidP="004C4992">
      <w:pPr>
        <w:pStyle w:val="a6"/>
        <w:numPr>
          <w:ilvl w:val="0"/>
          <w:numId w:val="43"/>
        </w:numPr>
        <w:spacing w:before="100" w:beforeAutospacing="1" w:after="100" w:afterAutospacing="1" w:line="360" w:lineRule="auto"/>
        <w:ind w:left="1768" w:right="-709"/>
        <w:rPr>
          <w:rFonts w:ascii="David" w:hAnsi="David" w:cs="David"/>
        </w:rPr>
      </w:pPr>
      <w:r w:rsidRPr="002E696D">
        <w:rPr>
          <w:rFonts w:ascii="David" w:hAnsi="David" w:cs="David"/>
          <w:rtl/>
        </w:rPr>
        <w:t>הצגת תפיסת התפקיד ותכנית פעולה (25%).</w:t>
      </w:r>
    </w:p>
    <w:p w14:paraId="376EDC1B" w14:textId="77777777" w:rsidR="00FD53B8" w:rsidRPr="002E696D" w:rsidRDefault="00FD53B8" w:rsidP="004C4992">
      <w:pPr>
        <w:pStyle w:val="a6"/>
        <w:numPr>
          <w:ilvl w:val="0"/>
          <w:numId w:val="43"/>
        </w:numPr>
        <w:spacing w:before="100" w:beforeAutospacing="1" w:after="100" w:afterAutospacing="1" w:line="360" w:lineRule="auto"/>
        <w:ind w:left="1768" w:right="-709"/>
        <w:rPr>
          <w:rFonts w:ascii="David" w:hAnsi="David" w:cs="David"/>
        </w:rPr>
      </w:pPr>
      <w:r w:rsidRPr="002E696D">
        <w:rPr>
          <w:rFonts w:ascii="David" w:hAnsi="David" w:cs="David"/>
          <w:rtl/>
        </w:rPr>
        <w:lastRenderedPageBreak/>
        <w:t>היכרות עם תהליכים ומגמות בתחום החלל בארץ ובעולם (25%).</w:t>
      </w:r>
    </w:p>
    <w:p w14:paraId="32FEC4C3" w14:textId="77777777" w:rsidR="00FD53B8" w:rsidRPr="002E696D" w:rsidRDefault="00FD53B8" w:rsidP="004C4992">
      <w:pPr>
        <w:pStyle w:val="a6"/>
        <w:numPr>
          <w:ilvl w:val="0"/>
          <w:numId w:val="43"/>
        </w:numPr>
        <w:spacing w:before="100" w:beforeAutospacing="1" w:after="100" w:afterAutospacing="1" w:line="360" w:lineRule="auto"/>
        <w:ind w:left="1768" w:right="-709"/>
        <w:rPr>
          <w:rFonts w:ascii="David" w:hAnsi="David" w:cs="David"/>
        </w:rPr>
      </w:pPr>
      <w:r w:rsidRPr="002E696D">
        <w:rPr>
          <w:rFonts w:ascii="David" w:hAnsi="David" w:cs="David"/>
          <w:rtl/>
        </w:rPr>
        <w:t>תקשורת בינאישית (25%).</w:t>
      </w:r>
    </w:p>
    <w:p w14:paraId="72CF3538" w14:textId="77777777" w:rsidR="00FD53B8" w:rsidRPr="002E696D" w:rsidRDefault="00FD53B8" w:rsidP="004C4992">
      <w:pPr>
        <w:pStyle w:val="a6"/>
        <w:numPr>
          <w:ilvl w:val="0"/>
          <w:numId w:val="43"/>
        </w:numPr>
        <w:spacing w:before="100" w:beforeAutospacing="1" w:after="100" w:afterAutospacing="1" w:line="360" w:lineRule="auto"/>
        <w:ind w:left="1768" w:right="-709"/>
        <w:rPr>
          <w:rFonts w:ascii="David" w:hAnsi="David" w:cs="David"/>
        </w:rPr>
      </w:pPr>
      <w:r w:rsidRPr="002E696D">
        <w:rPr>
          <w:rFonts w:ascii="David" w:hAnsi="David" w:cs="David"/>
          <w:rtl/>
        </w:rPr>
        <w:t>התרשמות כללית (25%).</w:t>
      </w:r>
    </w:p>
    <w:p w14:paraId="3B5302A6" w14:textId="33FA8ACB" w:rsidR="001E3729" w:rsidRPr="002E696D" w:rsidRDefault="001E3729" w:rsidP="001E3729">
      <w:pPr>
        <w:spacing w:before="100" w:beforeAutospacing="1" w:after="100" w:afterAutospacing="1" w:line="360" w:lineRule="auto"/>
        <w:ind w:left="414" w:right="-709" w:firstLine="720"/>
        <w:jc w:val="both"/>
        <w:rPr>
          <w:rFonts w:ascii="David" w:hAnsi="David" w:cs="David"/>
          <w:sz w:val="24"/>
          <w:szCs w:val="24"/>
          <w:u w:val="single"/>
        </w:rPr>
      </w:pPr>
      <w:r w:rsidRPr="002E696D">
        <w:rPr>
          <w:rFonts w:ascii="David" w:hAnsi="David" w:cs="David"/>
          <w:sz w:val="24"/>
          <w:szCs w:val="24"/>
          <w:u w:val="single"/>
          <w:rtl/>
        </w:rPr>
        <w:t>ניקוד מקסימלי לסעיף זה: 45 נק'.</w:t>
      </w:r>
    </w:p>
    <w:p w14:paraId="457D210B" w14:textId="77777777" w:rsidR="00B029D3" w:rsidRPr="002E696D" w:rsidRDefault="00933082" w:rsidP="001E3729">
      <w:pPr>
        <w:spacing w:before="100" w:beforeAutospacing="1" w:after="100" w:afterAutospacing="1" w:line="360" w:lineRule="auto"/>
        <w:ind w:left="1134" w:right="-709"/>
        <w:jc w:val="both"/>
        <w:rPr>
          <w:rFonts w:ascii="David" w:hAnsi="David" w:cs="David"/>
          <w:b/>
          <w:bCs/>
          <w:sz w:val="24"/>
          <w:szCs w:val="24"/>
          <w:rtl/>
        </w:rPr>
      </w:pPr>
      <w:r w:rsidRPr="002E696D">
        <w:rPr>
          <w:rFonts w:ascii="David" w:hAnsi="David" w:cs="David"/>
          <w:b/>
          <w:bCs/>
          <w:sz w:val="24"/>
          <w:szCs w:val="24"/>
          <w:rtl/>
        </w:rPr>
        <w:t>לצורך הערכת האיכות (לרבות בסעיפים המפורטים בראיון) רשאי המשרד, אך איננו חייב, לפנות לממליצים אשר פורטו בהצעה ולהיעזר בחוות דעתם.</w:t>
      </w:r>
    </w:p>
    <w:p w14:paraId="47F53B90" w14:textId="32DE7A4B" w:rsidR="00E37AF4" w:rsidRPr="002E696D" w:rsidRDefault="000D6FD6" w:rsidP="00E37AF4">
      <w:pPr>
        <w:numPr>
          <w:ilvl w:val="2"/>
          <w:numId w:val="3"/>
        </w:numPr>
        <w:spacing w:before="100" w:beforeAutospacing="1" w:after="100" w:afterAutospacing="1" w:line="360" w:lineRule="auto"/>
        <w:ind w:right="-709"/>
        <w:jc w:val="both"/>
        <w:rPr>
          <w:rFonts w:ascii="David" w:hAnsi="David" w:cs="David"/>
          <w:b/>
          <w:bCs/>
          <w:sz w:val="24"/>
          <w:szCs w:val="24"/>
          <w:u w:val="double"/>
        </w:rPr>
      </w:pPr>
      <w:r w:rsidRPr="002E696D">
        <w:rPr>
          <w:rFonts w:ascii="David" w:hAnsi="David" w:cs="David"/>
          <w:b/>
          <w:bCs/>
          <w:sz w:val="24"/>
          <w:szCs w:val="24"/>
          <w:u w:val="double"/>
          <w:rtl/>
        </w:rPr>
        <w:t>בתחום אסטרטגיה ושיתוף פעולה בינלאומי:</w:t>
      </w:r>
    </w:p>
    <w:tbl>
      <w:tblPr>
        <w:bidiVisual/>
        <w:tblW w:w="27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71"/>
        <w:gridCol w:w="1319"/>
      </w:tblGrid>
      <w:tr w:rsidR="000D6FD6" w:rsidRPr="002E696D" w14:paraId="5628F564" w14:textId="77777777" w:rsidTr="0076032E">
        <w:trPr>
          <w:trHeight w:val="441"/>
          <w:jc w:val="center"/>
        </w:trPr>
        <w:tc>
          <w:tcPr>
            <w:tcW w:w="3623" w:type="pct"/>
            <w:tcBorders>
              <w:top w:val="single" w:sz="18" w:space="0" w:color="auto"/>
              <w:left w:val="single" w:sz="18" w:space="0" w:color="auto"/>
              <w:bottom w:val="single" w:sz="18" w:space="0" w:color="auto"/>
            </w:tcBorders>
            <w:shd w:val="clear" w:color="auto" w:fill="215868"/>
            <w:vAlign w:val="center"/>
          </w:tcPr>
          <w:p w14:paraId="35A5972B"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color w:val="FFFFFF"/>
                <w:rtl/>
                <w:lang w:eastAsia="en-US"/>
              </w:rPr>
            </w:pPr>
            <w:r w:rsidRPr="002E696D">
              <w:rPr>
                <w:rFonts w:ascii="David" w:hAnsi="David"/>
                <w:b/>
                <w:bCs/>
                <w:color w:val="FFFFFF"/>
                <w:rtl/>
                <w:lang w:eastAsia="en-US"/>
              </w:rPr>
              <w:t>פרמטר איכות</w:t>
            </w:r>
          </w:p>
        </w:tc>
        <w:tc>
          <w:tcPr>
            <w:tcW w:w="1377" w:type="pct"/>
            <w:tcBorders>
              <w:top w:val="single" w:sz="18" w:space="0" w:color="auto"/>
              <w:bottom w:val="single" w:sz="18" w:space="0" w:color="auto"/>
              <w:right w:val="single" w:sz="18" w:space="0" w:color="auto"/>
            </w:tcBorders>
            <w:shd w:val="clear" w:color="auto" w:fill="215868"/>
            <w:vAlign w:val="center"/>
          </w:tcPr>
          <w:p w14:paraId="2CA5227E"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color w:val="FFFFFF"/>
                <w:rtl/>
                <w:lang w:eastAsia="en-US"/>
              </w:rPr>
            </w:pPr>
            <w:r w:rsidRPr="002E696D">
              <w:rPr>
                <w:rFonts w:ascii="David" w:hAnsi="David"/>
                <w:b/>
                <w:bCs/>
                <w:color w:val="FFFFFF"/>
                <w:rtl/>
                <w:lang w:eastAsia="en-US"/>
              </w:rPr>
              <w:t>משקל בציון האיכות</w:t>
            </w:r>
          </w:p>
        </w:tc>
      </w:tr>
      <w:tr w:rsidR="000D6FD6" w:rsidRPr="002E696D" w14:paraId="4015988D" w14:textId="77777777" w:rsidTr="0076032E">
        <w:trPr>
          <w:jc w:val="center"/>
        </w:trPr>
        <w:tc>
          <w:tcPr>
            <w:tcW w:w="3623" w:type="pct"/>
            <w:tcBorders>
              <w:left w:val="single" w:sz="18" w:space="0" w:color="auto"/>
            </w:tcBorders>
            <w:vAlign w:val="center"/>
          </w:tcPr>
          <w:p w14:paraId="7C5AF150"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ניסיון בתחום הייעוץ</w:t>
            </w:r>
          </w:p>
        </w:tc>
        <w:tc>
          <w:tcPr>
            <w:tcW w:w="1377" w:type="pct"/>
            <w:tcBorders>
              <w:right w:val="single" w:sz="18" w:space="0" w:color="auto"/>
            </w:tcBorders>
            <w:vAlign w:val="center"/>
          </w:tcPr>
          <w:p w14:paraId="47E89128" w14:textId="6D09273A" w:rsidR="000D6FD6" w:rsidRPr="002E696D" w:rsidRDefault="00DE7211" w:rsidP="00DE7211">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rtl/>
                <w:lang w:eastAsia="en-US"/>
              </w:rPr>
            </w:pPr>
            <w:r w:rsidRPr="002E696D">
              <w:rPr>
                <w:rFonts w:ascii="David" w:hAnsi="David"/>
                <w:rtl/>
                <w:lang w:eastAsia="en-US"/>
              </w:rPr>
              <w:t>35</w:t>
            </w:r>
            <w:r w:rsidR="000D6FD6" w:rsidRPr="002E696D">
              <w:rPr>
                <w:rFonts w:ascii="David" w:hAnsi="David"/>
                <w:lang w:eastAsia="en-US"/>
              </w:rPr>
              <w:t>%</w:t>
            </w:r>
          </w:p>
        </w:tc>
      </w:tr>
      <w:tr w:rsidR="000D6FD6" w:rsidRPr="002E696D" w14:paraId="1468425E" w14:textId="77777777" w:rsidTr="0076032E">
        <w:trPr>
          <w:trHeight w:val="275"/>
          <w:jc w:val="center"/>
        </w:trPr>
        <w:tc>
          <w:tcPr>
            <w:tcW w:w="3623" w:type="pct"/>
            <w:tcBorders>
              <w:top w:val="single" w:sz="4" w:space="0" w:color="auto"/>
              <w:left w:val="single" w:sz="18" w:space="0" w:color="auto"/>
              <w:bottom w:val="single" w:sz="4" w:space="0" w:color="auto"/>
            </w:tcBorders>
            <w:vAlign w:val="center"/>
          </w:tcPr>
          <w:p w14:paraId="178A3E14"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השכלה</w:t>
            </w:r>
          </w:p>
        </w:tc>
        <w:tc>
          <w:tcPr>
            <w:tcW w:w="1377" w:type="pct"/>
            <w:tcBorders>
              <w:top w:val="single" w:sz="4" w:space="0" w:color="auto"/>
              <w:bottom w:val="single" w:sz="4" w:space="0" w:color="auto"/>
              <w:right w:val="single" w:sz="18" w:space="0" w:color="auto"/>
            </w:tcBorders>
            <w:vAlign w:val="center"/>
          </w:tcPr>
          <w:p w14:paraId="2D7C4B7A"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rtl/>
                <w:lang w:eastAsia="en-US"/>
              </w:rPr>
            </w:pPr>
            <w:r w:rsidRPr="002E696D">
              <w:rPr>
                <w:rFonts w:ascii="David" w:hAnsi="David"/>
                <w:lang w:eastAsia="en-US"/>
              </w:rPr>
              <w:t>10%</w:t>
            </w:r>
          </w:p>
        </w:tc>
      </w:tr>
      <w:tr w:rsidR="000D6FD6" w:rsidRPr="002E696D" w14:paraId="7D656636" w14:textId="77777777" w:rsidTr="0076032E">
        <w:trPr>
          <w:trHeight w:val="403"/>
          <w:jc w:val="center"/>
        </w:trPr>
        <w:tc>
          <w:tcPr>
            <w:tcW w:w="3623" w:type="pct"/>
            <w:tcBorders>
              <w:top w:val="single" w:sz="4" w:space="0" w:color="auto"/>
              <w:left w:val="single" w:sz="18" w:space="0" w:color="auto"/>
              <w:bottom w:val="single" w:sz="4" w:space="0" w:color="auto"/>
            </w:tcBorders>
            <w:vAlign w:val="center"/>
          </w:tcPr>
          <w:p w14:paraId="7EC6C8B7" w14:textId="40F12AE8" w:rsidR="000D6FD6" w:rsidRPr="002E696D" w:rsidRDefault="000D6FD6" w:rsidP="00523ADD">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 xml:space="preserve">ניסיון </w:t>
            </w:r>
            <w:r w:rsidR="00523ADD">
              <w:rPr>
                <w:rFonts w:ascii="David" w:hAnsi="David" w:hint="cs"/>
                <w:rtl/>
                <w:lang w:eastAsia="en-US"/>
              </w:rPr>
              <w:t>ניהולי</w:t>
            </w:r>
          </w:p>
        </w:tc>
        <w:tc>
          <w:tcPr>
            <w:tcW w:w="1377" w:type="pct"/>
            <w:tcBorders>
              <w:top w:val="single" w:sz="4" w:space="0" w:color="auto"/>
              <w:bottom w:val="single" w:sz="4" w:space="0" w:color="auto"/>
              <w:right w:val="single" w:sz="18" w:space="0" w:color="auto"/>
            </w:tcBorders>
            <w:vAlign w:val="center"/>
          </w:tcPr>
          <w:p w14:paraId="2B0F1A01" w14:textId="77777777" w:rsidR="000D6FD6" w:rsidRPr="002E696D" w:rsidDel="0064467E" w:rsidRDefault="000D6FD6"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rtl/>
                <w:lang w:eastAsia="en-US"/>
              </w:rPr>
            </w:pPr>
            <w:r w:rsidRPr="002E696D">
              <w:rPr>
                <w:rFonts w:ascii="David" w:hAnsi="David"/>
                <w:lang w:eastAsia="en-US"/>
              </w:rPr>
              <w:t>5%</w:t>
            </w:r>
          </w:p>
        </w:tc>
      </w:tr>
      <w:tr w:rsidR="000D6FD6" w:rsidRPr="002E696D" w14:paraId="0B90B5EB" w14:textId="77777777" w:rsidTr="0076032E">
        <w:trPr>
          <w:trHeight w:val="403"/>
          <w:jc w:val="center"/>
        </w:trPr>
        <w:tc>
          <w:tcPr>
            <w:tcW w:w="3623" w:type="pct"/>
            <w:tcBorders>
              <w:top w:val="single" w:sz="4" w:space="0" w:color="auto"/>
              <w:left w:val="single" w:sz="18" w:space="0" w:color="auto"/>
              <w:bottom w:val="single" w:sz="4" w:space="0" w:color="auto"/>
            </w:tcBorders>
            <w:vAlign w:val="center"/>
          </w:tcPr>
          <w:p w14:paraId="360F1B41"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ידיעת שפות</w:t>
            </w:r>
          </w:p>
        </w:tc>
        <w:tc>
          <w:tcPr>
            <w:tcW w:w="1377" w:type="pct"/>
            <w:tcBorders>
              <w:top w:val="single" w:sz="4" w:space="0" w:color="auto"/>
              <w:bottom w:val="single" w:sz="4" w:space="0" w:color="auto"/>
              <w:right w:val="single" w:sz="18" w:space="0" w:color="auto"/>
            </w:tcBorders>
            <w:vAlign w:val="center"/>
          </w:tcPr>
          <w:p w14:paraId="7C956D58"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lang w:eastAsia="en-US"/>
              </w:rPr>
            </w:pPr>
            <w:r w:rsidRPr="002E696D">
              <w:rPr>
                <w:rFonts w:ascii="David" w:hAnsi="David"/>
                <w:lang w:eastAsia="en-US"/>
              </w:rPr>
              <w:t>5%</w:t>
            </w:r>
          </w:p>
        </w:tc>
      </w:tr>
      <w:tr w:rsidR="000D6FD6" w:rsidRPr="002E696D" w14:paraId="195FD922" w14:textId="77777777" w:rsidTr="0076032E">
        <w:trPr>
          <w:jc w:val="center"/>
        </w:trPr>
        <w:tc>
          <w:tcPr>
            <w:tcW w:w="3623" w:type="pct"/>
            <w:tcBorders>
              <w:top w:val="single" w:sz="4" w:space="0" w:color="auto"/>
              <w:left w:val="single" w:sz="18" w:space="0" w:color="auto"/>
              <w:bottom w:val="thinThickSmallGap" w:sz="24" w:space="0" w:color="auto"/>
            </w:tcBorders>
            <w:vAlign w:val="center"/>
          </w:tcPr>
          <w:p w14:paraId="499FB00B"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E696D">
              <w:rPr>
                <w:rFonts w:ascii="David" w:hAnsi="David"/>
                <w:rtl/>
                <w:lang w:eastAsia="en-US"/>
              </w:rPr>
              <w:t>ראיון</w:t>
            </w:r>
          </w:p>
        </w:tc>
        <w:tc>
          <w:tcPr>
            <w:tcW w:w="1377" w:type="pct"/>
            <w:tcBorders>
              <w:top w:val="single" w:sz="4" w:space="0" w:color="auto"/>
              <w:bottom w:val="thinThickSmallGap" w:sz="24" w:space="0" w:color="auto"/>
              <w:right w:val="single" w:sz="18" w:space="0" w:color="auto"/>
            </w:tcBorders>
            <w:vAlign w:val="center"/>
          </w:tcPr>
          <w:p w14:paraId="0E316E44" w14:textId="1332D0A9" w:rsidR="000D6FD6" w:rsidRPr="002E696D" w:rsidDel="0064467E" w:rsidRDefault="00DE7211" w:rsidP="00DE7211">
            <w:pPr>
              <w:pStyle w:val="af2"/>
              <w:widowControl w:val="0"/>
              <w:tabs>
                <w:tab w:val="clear" w:pos="1134"/>
                <w:tab w:val="clear" w:pos="1701"/>
                <w:tab w:val="clear" w:pos="2268"/>
                <w:tab w:val="clear" w:pos="2835"/>
                <w:tab w:val="clear" w:pos="6804"/>
                <w:tab w:val="clear" w:pos="7371"/>
                <w:tab w:val="clear" w:pos="7938"/>
              </w:tabs>
              <w:bidi w:val="0"/>
              <w:spacing w:line="360" w:lineRule="auto"/>
              <w:ind w:left="0" w:firstLine="0"/>
              <w:rPr>
                <w:rFonts w:ascii="David" w:hAnsi="David"/>
                <w:lang w:eastAsia="en-US"/>
              </w:rPr>
            </w:pPr>
            <w:r w:rsidRPr="002E696D">
              <w:rPr>
                <w:rFonts w:ascii="David" w:hAnsi="David"/>
                <w:lang w:eastAsia="en-US"/>
              </w:rPr>
              <w:t>4</w:t>
            </w:r>
            <w:r w:rsidRPr="002E696D">
              <w:rPr>
                <w:rFonts w:ascii="David" w:hAnsi="David"/>
                <w:rtl/>
                <w:lang w:eastAsia="en-US"/>
              </w:rPr>
              <w:t>5</w:t>
            </w:r>
            <w:r w:rsidR="000D6FD6" w:rsidRPr="002E696D">
              <w:rPr>
                <w:rFonts w:ascii="David" w:hAnsi="David"/>
                <w:lang w:eastAsia="en-US"/>
              </w:rPr>
              <w:t>%</w:t>
            </w:r>
          </w:p>
        </w:tc>
      </w:tr>
      <w:tr w:rsidR="000D6FD6" w:rsidRPr="002E696D" w14:paraId="053E0BAA" w14:textId="77777777" w:rsidTr="0076032E">
        <w:trPr>
          <w:trHeight w:val="450"/>
          <w:jc w:val="center"/>
        </w:trPr>
        <w:tc>
          <w:tcPr>
            <w:tcW w:w="3623" w:type="pct"/>
            <w:tcBorders>
              <w:top w:val="thinThickSmallGap" w:sz="24" w:space="0" w:color="auto"/>
              <w:left w:val="single" w:sz="18" w:space="0" w:color="auto"/>
              <w:bottom w:val="single" w:sz="18" w:space="0" w:color="auto"/>
            </w:tcBorders>
            <w:vAlign w:val="center"/>
          </w:tcPr>
          <w:p w14:paraId="0D19AA32" w14:textId="77777777" w:rsidR="000D6FD6" w:rsidRPr="002E696D" w:rsidRDefault="000D6FD6" w:rsidP="00741836">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2E696D">
              <w:rPr>
                <w:rFonts w:ascii="David" w:hAnsi="David"/>
                <w:b/>
                <w:bCs/>
                <w:rtl/>
                <w:lang w:eastAsia="en-US"/>
              </w:rPr>
              <w:t>סה"כ</w:t>
            </w:r>
          </w:p>
        </w:tc>
        <w:tc>
          <w:tcPr>
            <w:tcW w:w="1377" w:type="pct"/>
            <w:tcBorders>
              <w:top w:val="thinThickSmallGap" w:sz="24" w:space="0" w:color="auto"/>
              <w:bottom w:val="single" w:sz="18" w:space="0" w:color="auto"/>
              <w:right w:val="single" w:sz="18" w:space="0" w:color="auto"/>
            </w:tcBorders>
            <w:vAlign w:val="center"/>
          </w:tcPr>
          <w:p w14:paraId="2CA30686" w14:textId="77777777" w:rsidR="000D6FD6" w:rsidRPr="002E696D" w:rsidRDefault="000D6FD6" w:rsidP="00741836">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2E696D">
              <w:rPr>
                <w:rFonts w:ascii="David" w:hAnsi="David"/>
                <w:b/>
                <w:bCs/>
                <w:rtl/>
                <w:lang w:eastAsia="en-US"/>
              </w:rPr>
              <w:t>100%</w:t>
            </w:r>
          </w:p>
        </w:tc>
      </w:tr>
    </w:tbl>
    <w:p w14:paraId="38522916" w14:textId="1F7BAF26" w:rsidR="000D6FD6" w:rsidRPr="002E696D" w:rsidRDefault="000D6FD6" w:rsidP="00E37AF4">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ניסיון המציע בתחום הייעוץ (</w:t>
      </w:r>
      <w:r w:rsidR="004748FC" w:rsidRPr="002E696D">
        <w:rPr>
          <w:rFonts w:ascii="David" w:hAnsi="David" w:cs="David"/>
          <w:b/>
          <w:bCs/>
          <w:sz w:val="24"/>
          <w:szCs w:val="24"/>
          <w:rtl/>
        </w:rPr>
        <w:t>35</w:t>
      </w:r>
      <w:r w:rsidRPr="002E696D">
        <w:rPr>
          <w:rFonts w:ascii="David" w:hAnsi="David" w:cs="David"/>
          <w:b/>
          <w:bCs/>
          <w:sz w:val="24"/>
          <w:szCs w:val="24"/>
          <w:rtl/>
        </w:rPr>
        <w:t>%):</w:t>
      </w:r>
    </w:p>
    <w:p w14:paraId="42FF10E7" w14:textId="77777777" w:rsidR="000D6FD6" w:rsidRPr="002E696D" w:rsidRDefault="000D6FD6" w:rsidP="002E696D">
      <w:pPr>
        <w:pStyle w:val="a6"/>
        <w:numPr>
          <w:ilvl w:val="0"/>
          <w:numId w:val="58"/>
        </w:numPr>
        <w:spacing w:before="100" w:beforeAutospacing="1" w:after="100" w:afterAutospacing="1" w:line="360" w:lineRule="auto"/>
        <w:ind w:right="-709"/>
        <w:jc w:val="both"/>
        <w:rPr>
          <w:rFonts w:ascii="David" w:hAnsi="David" w:cs="David"/>
        </w:rPr>
      </w:pPr>
      <w:r w:rsidRPr="002E696D">
        <w:rPr>
          <w:rFonts w:ascii="David" w:hAnsi="David" w:cs="David"/>
          <w:rtl/>
        </w:rPr>
        <w:t>עבור כל מדינה מבין המדינות הנכללות בארגון המדינות המתועשות (ה-</w:t>
      </w:r>
      <w:r w:rsidRPr="002E696D">
        <w:rPr>
          <w:rFonts w:ascii="David" w:hAnsi="David" w:cs="David"/>
        </w:rPr>
        <w:t>G8</w:t>
      </w:r>
      <w:r w:rsidRPr="002E696D">
        <w:rPr>
          <w:rFonts w:ascii="David" w:hAnsi="David" w:cs="David"/>
          <w:rtl/>
        </w:rPr>
        <w:t>) אשר המציע עמד בקשר מקצועי עם גוף מטעמן</w:t>
      </w:r>
      <w:r w:rsidR="00CF02C4" w:rsidRPr="002E696D">
        <w:rPr>
          <w:rFonts w:ascii="David" w:hAnsi="David" w:cs="David"/>
          <w:rtl/>
        </w:rPr>
        <w:t>, ולא יותר מ-3 מדינות,</w:t>
      </w:r>
      <w:r w:rsidRPr="002E696D">
        <w:rPr>
          <w:rFonts w:ascii="David" w:hAnsi="David" w:cs="David"/>
          <w:rtl/>
        </w:rPr>
        <w:t xml:space="preserve"> יקבל המציע </w:t>
      </w:r>
      <w:r w:rsidR="00DA43A0" w:rsidRPr="002E696D">
        <w:rPr>
          <w:rFonts w:ascii="David" w:hAnsi="David" w:cs="David"/>
          <w:rtl/>
        </w:rPr>
        <w:t xml:space="preserve">6 </w:t>
      </w:r>
      <w:r w:rsidRPr="002E696D">
        <w:rPr>
          <w:rFonts w:ascii="David" w:hAnsi="David" w:cs="David"/>
          <w:rtl/>
        </w:rPr>
        <w:t>נק'.</w:t>
      </w:r>
    </w:p>
    <w:p w14:paraId="4E383493" w14:textId="77777777" w:rsidR="000D6FD6" w:rsidRPr="002E696D" w:rsidRDefault="000D6FD6" w:rsidP="002E696D">
      <w:pPr>
        <w:pStyle w:val="a6"/>
        <w:spacing w:before="100" w:beforeAutospacing="1" w:after="100" w:afterAutospacing="1" w:line="360" w:lineRule="auto"/>
        <w:ind w:left="2671" w:right="-709"/>
        <w:jc w:val="both"/>
        <w:rPr>
          <w:rFonts w:ascii="David" w:hAnsi="David" w:cs="David"/>
          <w:rtl/>
        </w:rPr>
      </w:pPr>
      <w:r w:rsidRPr="002E696D">
        <w:rPr>
          <w:rFonts w:ascii="David" w:hAnsi="David" w:cs="David"/>
          <w:rtl/>
        </w:rPr>
        <w:t>עבור כל מדינה נוספת (שאינה חברה ב-</w:t>
      </w:r>
      <w:r w:rsidRPr="002E696D">
        <w:rPr>
          <w:rFonts w:ascii="David" w:hAnsi="David" w:cs="David"/>
        </w:rPr>
        <w:t>G8</w:t>
      </w:r>
      <w:r w:rsidRPr="002E696D">
        <w:rPr>
          <w:rFonts w:ascii="David" w:hAnsi="David" w:cs="David"/>
          <w:rtl/>
        </w:rPr>
        <w:t>) אשר המציע עמד בקשר מקצועי עם גוף מטעמה</w:t>
      </w:r>
      <w:r w:rsidR="00CF02C4" w:rsidRPr="002E696D">
        <w:rPr>
          <w:rFonts w:ascii="David" w:hAnsi="David" w:cs="David"/>
          <w:rtl/>
        </w:rPr>
        <w:t>, ולא יותר מ-5 מדינות,</w:t>
      </w:r>
      <w:r w:rsidRPr="002E696D">
        <w:rPr>
          <w:rFonts w:ascii="David" w:hAnsi="David" w:cs="David"/>
          <w:rtl/>
        </w:rPr>
        <w:t xml:space="preserve"> יקבל המציע </w:t>
      </w:r>
      <w:r w:rsidR="00DA43A0" w:rsidRPr="002E696D">
        <w:rPr>
          <w:rFonts w:ascii="David" w:hAnsi="David" w:cs="David"/>
          <w:rtl/>
        </w:rPr>
        <w:t xml:space="preserve">2 </w:t>
      </w:r>
      <w:r w:rsidR="00CF02C4" w:rsidRPr="002E696D">
        <w:rPr>
          <w:rFonts w:ascii="David" w:hAnsi="David" w:cs="David"/>
          <w:rtl/>
        </w:rPr>
        <w:t>נק'</w:t>
      </w:r>
      <w:r w:rsidRPr="002E696D">
        <w:rPr>
          <w:rFonts w:ascii="David" w:hAnsi="David" w:cs="David"/>
          <w:rtl/>
        </w:rPr>
        <w:t>.</w:t>
      </w:r>
    </w:p>
    <w:p w14:paraId="5D45D041" w14:textId="77777777" w:rsidR="000D6FD6" w:rsidRPr="002E696D" w:rsidRDefault="000D6FD6" w:rsidP="002E696D">
      <w:pPr>
        <w:pStyle w:val="a6"/>
        <w:spacing w:before="100" w:beforeAutospacing="1" w:after="100" w:afterAutospacing="1" w:line="360" w:lineRule="auto"/>
        <w:ind w:left="2671" w:right="-709"/>
        <w:jc w:val="both"/>
        <w:rPr>
          <w:rFonts w:ascii="David" w:hAnsi="David" w:cs="David"/>
        </w:rPr>
      </w:pPr>
      <w:r w:rsidRPr="009A0981">
        <w:rPr>
          <w:rFonts w:ascii="David" w:hAnsi="David" w:cs="David"/>
          <w:u w:val="single"/>
          <w:rtl/>
        </w:rPr>
        <w:t>ניקוד מקסימלי לסעיף זה</w:t>
      </w:r>
      <w:r w:rsidR="006C0368" w:rsidRPr="009A0981">
        <w:rPr>
          <w:rFonts w:ascii="David" w:hAnsi="David" w:cs="David"/>
          <w:u w:val="single"/>
          <w:rtl/>
        </w:rPr>
        <w:t>:</w:t>
      </w:r>
      <w:r w:rsidRPr="009A0981">
        <w:rPr>
          <w:rFonts w:ascii="David" w:hAnsi="David" w:cs="David"/>
          <w:u w:val="single"/>
          <w:rtl/>
        </w:rPr>
        <w:t xml:space="preserve"> 20</w:t>
      </w:r>
      <w:r w:rsidR="006C0368" w:rsidRPr="009A0981">
        <w:rPr>
          <w:rFonts w:ascii="David" w:hAnsi="David" w:cs="David"/>
          <w:u w:val="single"/>
          <w:rtl/>
        </w:rPr>
        <w:t xml:space="preserve"> </w:t>
      </w:r>
      <w:r w:rsidRPr="009A0981">
        <w:rPr>
          <w:rFonts w:ascii="David" w:hAnsi="David" w:cs="David"/>
          <w:u w:val="single"/>
          <w:rtl/>
        </w:rPr>
        <w:t xml:space="preserve"> נקודות</w:t>
      </w:r>
      <w:r w:rsidRPr="002E696D">
        <w:rPr>
          <w:rFonts w:ascii="David" w:hAnsi="David" w:cs="David"/>
          <w:rtl/>
        </w:rPr>
        <w:t xml:space="preserve">. </w:t>
      </w:r>
    </w:p>
    <w:p w14:paraId="5A533A2F" w14:textId="3E1FF679" w:rsidR="000D6FD6" w:rsidRPr="002E696D" w:rsidRDefault="000D6FD6" w:rsidP="002E696D">
      <w:pPr>
        <w:pStyle w:val="a6"/>
        <w:numPr>
          <w:ilvl w:val="0"/>
          <w:numId w:val="58"/>
        </w:numPr>
        <w:spacing w:before="100" w:beforeAutospacing="1" w:after="100" w:afterAutospacing="1" w:line="360" w:lineRule="auto"/>
        <w:ind w:right="-709"/>
        <w:jc w:val="both"/>
        <w:rPr>
          <w:rFonts w:ascii="David" w:hAnsi="David" w:cs="David"/>
        </w:rPr>
      </w:pPr>
      <w:r w:rsidRPr="002E696D">
        <w:rPr>
          <w:rFonts w:ascii="David" w:hAnsi="David" w:cs="David"/>
          <w:rtl/>
        </w:rPr>
        <w:t>ייבחנו הגופים עמם עמד המציע בקשר מקצועי</w:t>
      </w:r>
      <w:r w:rsidR="00205CFF" w:rsidRPr="002E696D">
        <w:rPr>
          <w:rFonts w:ascii="David" w:hAnsi="David" w:cs="David"/>
          <w:rtl/>
        </w:rPr>
        <w:t xml:space="preserve"> במסגרת עבודתו</w:t>
      </w:r>
      <w:r w:rsidR="002E696D">
        <w:rPr>
          <w:rFonts w:ascii="David" w:hAnsi="David" w:cs="David"/>
          <w:rtl/>
        </w:rPr>
        <w:t>, מהסוגים הבאים: גופי ממשל בארץ</w:t>
      </w:r>
      <w:r w:rsidRPr="002E696D">
        <w:rPr>
          <w:rFonts w:ascii="David" w:hAnsi="David" w:cs="David"/>
          <w:rtl/>
        </w:rPr>
        <w:t>/ בחו"ל, גופים אקדמיים בארץ / בחו"ל, חברות עסקיות בארץ / בחו"ל.</w:t>
      </w:r>
    </w:p>
    <w:p w14:paraId="098E939F" w14:textId="3254B436" w:rsidR="000D6FD6" w:rsidRDefault="00B67C9B" w:rsidP="00B67C9B">
      <w:pPr>
        <w:pStyle w:val="a6"/>
        <w:spacing w:before="100" w:beforeAutospacing="1" w:after="100" w:afterAutospacing="1" w:line="360" w:lineRule="auto"/>
        <w:ind w:left="2671" w:right="-709"/>
        <w:jc w:val="both"/>
        <w:rPr>
          <w:rFonts w:ascii="David" w:hAnsi="David" w:cs="David"/>
          <w:rtl/>
        </w:rPr>
      </w:pPr>
      <w:r w:rsidRPr="00B67C9B">
        <w:rPr>
          <w:rFonts w:ascii="David" w:hAnsi="David" w:cs="David"/>
          <w:rtl/>
        </w:rPr>
        <w:t>עבור כל גוף ניתן לקבל 2.5 נקודות עד למקס</w:t>
      </w:r>
      <w:r>
        <w:rPr>
          <w:rFonts w:ascii="David" w:hAnsi="David" w:cs="David" w:hint="cs"/>
          <w:rtl/>
        </w:rPr>
        <w:t xml:space="preserve">ימום </w:t>
      </w:r>
      <w:r w:rsidRPr="00B67C9B">
        <w:rPr>
          <w:rFonts w:ascii="David" w:hAnsi="David" w:cs="David"/>
          <w:rtl/>
        </w:rPr>
        <w:t>של  6 פרויקטים.</w:t>
      </w:r>
    </w:p>
    <w:p w14:paraId="6AED72A0" w14:textId="2C9FF732" w:rsidR="009A0981" w:rsidRPr="002E696D" w:rsidRDefault="009A0981" w:rsidP="009A0981">
      <w:pPr>
        <w:pStyle w:val="a6"/>
        <w:spacing w:before="100" w:beforeAutospacing="1" w:after="100" w:afterAutospacing="1" w:line="360" w:lineRule="auto"/>
        <w:ind w:left="2671" w:right="-709"/>
        <w:jc w:val="both"/>
        <w:rPr>
          <w:rFonts w:ascii="David" w:hAnsi="David" w:cs="David"/>
          <w:rtl/>
        </w:rPr>
      </w:pPr>
      <w:r w:rsidRPr="009A0981">
        <w:rPr>
          <w:rFonts w:ascii="David" w:hAnsi="David" w:cs="David"/>
          <w:u w:val="single"/>
          <w:rtl/>
        </w:rPr>
        <w:t xml:space="preserve">ניקוד מקסימלי לסעיף זה: </w:t>
      </w:r>
      <w:r>
        <w:rPr>
          <w:rFonts w:ascii="David" w:hAnsi="David" w:cs="David" w:hint="cs"/>
          <w:u w:val="single"/>
          <w:rtl/>
        </w:rPr>
        <w:t>15</w:t>
      </w:r>
      <w:r w:rsidRPr="009A0981">
        <w:rPr>
          <w:rFonts w:ascii="David" w:hAnsi="David" w:cs="David"/>
          <w:u w:val="single"/>
          <w:rtl/>
        </w:rPr>
        <w:t xml:space="preserve"> נקודות</w:t>
      </w:r>
      <w:r>
        <w:rPr>
          <w:rFonts w:ascii="David" w:hAnsi="David" w:cs="David" w:hint="cs"/>
          <w:rtl/>
        </w:rPr>
        <w:t>.</w:t>
      </w:r>
    </w:p>
    <w:p w14:paraId="54A982A6" w14:textId="48F42A2F" w:rsidR="000D6FD6" w:rsidRPr="002E696D" w:rsidRDefault="000D6FD6" w:rsidP="00E37AF4">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השכלה (10%):</w:t>
      </w:r>
    </w:p>
    <w:p w14:paraId="3C7EAAF7" w14:textId="66FB10C8" w:rsidR="004748FC" w:rsidRPr="002E696D" w:rsidRDefault="004748FC" w:rsidP="004748FC">
      <w:pPr>
        <w:pStyle w:val="a6"/>
        <w:numPr>
          <w:ilvl w:val="0"/>
          <w:numId w:val="52"/>
        </w:numPr>
        <w:spacing w:before="100" w:beforeAutospacing="1" w:after="100" w:afterAutospacing="1" w:line="360" w:lineRule="auto"/>
        <w:ind w:right="-709"/>
        <w:jc w:val="both"/>
        <w:rPr>
          <w:rFonts w:ascii="David" w:hAnsi="David" w:cs="David"/>
        </w:rPr>
      </w:pPr>
      <w:r w:rsidRPr="002E696D">
        <w:rPr>
          <w:rFonts w:ascii="David" w:hAnsi="David" w:cs="David"/>
          <w:rtl/>
        </w:rPr>
        <w:lastRenderedPageBreak/>
        <w:t xml:space="preserve">מציע שהוא בעל תואר ראשון  </w:t>
      </w:r>
      <w:r w:rsidR="00DE7211" w:rsidRPr="002E696D">
        <w:rPr>
          <w:rFonts w:ascii="David" w:hAnsi="David" w:cs="David"/>
          <w:rtl/>
        </w:rPr>
        <w:t>בתחום מדעים מדויקים, הנדסה, יחסים בינלאומיים, מדעי המדינה, כלכלה, מינהל עסקים או משפטים</w:t>
      </w:r>
      <w:r w:rsidRPr="002E696D">
        <w:rPr>
          <w:rFonts w:ascii="David" w:hAnsi="David" w:cs="David"/>
          <w:rtl/>
        </w:rPr>
        <w:t xml:space="preserve"> יקבל 5 נק'.</w:t>
      </w:r>
    </w:p>
    <w:p w14:paraId="2F87C930" w14:textId="439D4869" w:rsidR="000D6FD6" w:rsidRPr="002E696D" w:rsidRDefault="000D6FD6" w:rsidP="002E696D">
      <w:pPr>
        <w:pStyle w:val="a6"/>
        <w:numPr>
          <w:ilvl w:val="0"/>
          <w:numId w:val="52"/>
        </w:numPr>
        <w:spacing w:before="100" w:beforeAutospacing="1" w:after="100" w:afterAutospacing="1" w:line="360" w:lineRule="auto"/>
        <w:ind w:right="-709"/>
        <w:jc w:val="both"/>
        <w:rPr>
          <w:rFonts w:ascii="David" w:hAnsi="David" w:cs="David"/>
        </w:rPr>
      </w:pPr>
      <w:r w:rsidRPr="002E696D">
        <w:rPr>
          <w:rFonts w:ascii="David" w:hAnsi="David" w:cs="David"/>
          <w:rtl/>
        </w:rPr>
        <w:t xml:space="preserve">מציע שהוא בעל תואר שני </w:t>
      </w:r>
      <w:r w:rsidR="004C0D32" w:rsidRPr="002E696D">
        <w:rPr>
          <w:rFonts w:ascii="David" w:hAnsi="David" w:cs="David"/>
          <w:rtl/>
        </w:rPr>
        <w:t xml:space="preserve">באחד מהתחומים המפורטים לעיל </w:t>
      </w:r>
      <w:r w:rsidRPr="002E696D">
        <w:rPr>
          <w:rFonts w:ascii="David" w:hAnsi="David" w:cs="David"/>
          <w:rtl/>
        </w:rPr>
        <w:t xml:space="preserve">יקבל </w:t>
      </w:r>
      <w:r w:rsidR="004748FC" w:rsidRPr="002E696D">
        <w:rPr>
          <w:rFonts w:ascii="David" w:hAnsi="David" w:cs="David"/>
          <w:rtl/>
        </w:rPr>
        <w:t xml:space="preserve">5 </w:t>
      </w:r>
      <w:r w:rsidRPr="002E696D">
        <w:rPr>
          <w:rFonts w:ascii="David" w:hAnsi="David" w:cs="David"/>
          <w:rtl/>
        </w:rPr>
        <w:t>נק'</w:t>
      </w:r>
      <w:r w:rsidR="004748FC" w:rsidRPr="002E696D">
        <w:rPr>
          <w:rFonts w:ascii="David" w:hAnsi="David" w:cs="David"/>
          <w:rtl/>
        </w:rPr>
        <w:t xml:space="preserve"> נוספות</w:t>
      </w:r>
      <w:r w:rsidRPr="002E696D">
        <w:rPr>
          <w:rFonts w:ascii="David" w:hAnsi="David" w:cs="David"/>
          <w:rtl/>
        </w:rPr>
        <w:t>.</w:t>
      </w:r>
    </w:p>
    <w:p w14:paraId="073E14B3" w14:textId="77777777" w:rsidR="000D6FD6" w:rsidRPr="002E696D" w:rsidRDefault="000D6FD6" w:rsidP="00E37AF4">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 xml:space="preserve">ניסיון </w:t>
      </w:r>
      <w:r w:rsidR="005315BC" w:rsidRPr="002E696D">
        <w:rPr>
          <w:rFonts w:ascii="David" w:hAnsi="David" w:cs="David"/>
          <w:b/>
          <w:bCs/>
          <w:sz w:val="24"/>
          <w:szCs w:val="24"/>
          <w:rtl/>
        </w:rPr>
        <w:t>ניהולי</w:t>
      </w:r>
      <w:r w:rsidRPr="002E696D">
        <w:rPr>
          <w:rFonts w:ascii="David" w:hAnsi="David" w:cs="David"/>
          <w:b/>
          <w:bCs/>
          <w:sz w:val="24"/>
          <w:szCs w:val="24"/>
          <w:rtl/>
        </w:rPr>
        <w:t xml:space="preserve"> (5%):</w:t>
      </w:r>
    </w:p>
    <w:p w14:paraId="73ACDDD5" w14:textId="273FA3AD" w:rsidR="005315BC" w:rsidRPr="002E696D" w:rsidRDefault="005315BC" w:rsidP="002E696D">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 xml:space="preserve">ניסיון ניהולי יוגדר לצורך סעיף זה כניהול של </w:t>
      </w:r>
      <w:r w:rsidR="008510DB" w:rsidRPr="002E696D">
        <w:rPr>
          <w:rFonts w:ascii="David" w:hAnsi="David" w:cs="David"/>
          <w:rtl/>
        </w:rPr>
        <w:t>עובד אחד לכל הפחות, או ניהול מטרציוני של 3 ממשקים לפחות</w:t>
      </w:r>
      <w:r w:rsidRPr="002E696D">
        <w:rPr>
          <w:rFonts w:ascii="David" w:hAnsi="David" w:cs="David"/>
          <w:rtl/>
        </w:rPr>
        <w:t>.</w:t>
      </w:r>
    </w:p>
    <w:p w14:paraId="49C7272B" w14:textId="77777777" w:rsidR="000D6FD6" w:rsidRPr="002E696D" w:rsidRDefault="000D6FD6" w:rsidP="002E696D">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 xml:space="preserve">מציע בעל ניסיון </w:t>
      </w:r>
      <w:r w:rsidR="005315BC" w:rsidRPr="002E696D">
        <w:rPr>
          <w:rFonts w:ascii="David" w:hAnsi="David" w:cs="David"/>
          <w:rtl/>
        </w:rPr>
        <w:t>ניהולי של בין שנתיים לארבע שנים, יקבל 2 נק'.</w:t>
      </w:r>
    </w:p>
    <w:p w14:paraId="783680F2" w14:textId="77777777" w:rsidR="005315BC" w:rsidRPr="002E696D" w:rsidRDefault="005315BC" w:rsidP="002E696D">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 xml:space="preserve">מציע בעל ניסיון ניהולי של למעלה מארבע שנים, יקבל 5 נק'. </w:t>
      </w:r>
    </w:p>
    <w:p w14:paraId="6C98965D" w14:textId="77777777" w:rsidR="005315BC" w:rsidRPr="002E696D" w:rsidRDefault="005315BC" w:rsidP="00E37AF4">
      <w:pPr>
        <w:numPr>
          <w:ilvl w:val="3"/>
          <w:numId w:val="3"/>
        </w:numPr>
        <w:spacing w:before="100" w:beforeAutospacing="1" w:after="100" w:afterAutospacing="1" w:line="360" w:lineRule="auto"/>
        <w:ind w:right="-709"/>
        <w:jc w:val="both"/>
        <w:rPr>
          <w:rFonts w:ascii="David" w:hAnsi="David" w:cs="David"/>
          <w:b/>
          <w:bCs/>
          <w:sz w:val="24"/>
          <w:szCs w:val="24"/>
          <w:rtl/>
        </w:rPr>
      </w:pPr>
      <w:r w:rsidRPr="002E696D">
        <w:rPr>
          <w:rFonts w:ascii="David" w:hAnsi="David" w:cs="David"/>
          <w:b/>
          <w:bCs/>
          <w:sz w:val="24"/>
          <w:szCs w:val="24"/>
          <w:rtl/>
        </w:rPr>
        <w:t>ידיעת שפות נוספות (5%):</w:t>
      </w:r>
    </w:p>
    <w:p w14:paraId="34CD5809" w14:textId="2E1F57C6" w:rsidR="000D6FD6" w:rsidRPr="002E696D" w:rsidRDefault="000D6FD6" w:rsidP="002E696D">
      <w:pPr>
        <w:pStyle w:val="a6"/>
        <w:spacing w:before="100" w:beforeAutospacing="1" w:after="100" w:afterAutospacing="1" w:line="360" w:lineRule="auto"/>
        <w:ind w:left="2160" w:right="-709"/>
        <w:jc w:val="both"/>
        <w:rPr>
          <w:rFonts w:ascii="David" w:hAnsi="David" w:cs="David"/>
        </w:rPr>
      </w:pPr>
      <w:r w:rsidRPr="002E696D">
        <w:rPr>
          <w:rFonts w:ascii="David" w:hAnsi="David" w:cs="David"/>
          <w:rtl/>
        </w:rPr>
        <w:t xml:space="preserve">מציע </w:t>
      </w:r>
      <w:r w:rsidR="005315BC" w:rsidRPr="002E696D">
        <w:rPr>
          <w:rFonts w:ascii="David" w:hAnsi="David" w:cs="David"/>
          <w:rtl/>
        </w:rPr>
        <w:t xml:space="preserve">שהינו בעל יכולת </w:t>
      </w:r>
      <w:r w:rsidR="00B85590">
        <w:rPr>
          <w:rFonts w:ascii="David" w:hAnsi="David" w:cs="David" w:hint="cs"/>
          <w:rtl/>
        </w:rPr>
        <w:t>קיראה ו</w:t>
      </w:r>
      <w:r w:rsidR="005315BC" w:rsidRPr="002E696D">
        <w:rPr>
          <w:rFonts w:ascii="David" w:hAnsi="David" w:cs="David"/>
          <w:rtl/>
        </w:rPr>
        <w:t>התבטאות טובה מאוד בכתב ובעל פה בשפה נוספת, מלבד עברית ואנגלית, יקבל 5 נקודות.</w:t>
      </w:r>
    </w:p>
    <w:p w14:paraId="3F853F4C" w14:textId="4F76F55E" w:rsidR="000D6FD6" w:rsidRPr="002E696D" w:rsidRDefault="000D6FD6" w:rsidP="00E37AF4">
      <w:pPr>
        <w:numPr>
          <w:ilvl w:val="3"/>
          <w:numId w:val="3"/>
        </w:numPr>
        <w:spacing w:before="100" w:beforeAutospacing="1" w:after="100" w:afterAutospacing="1" w:line="360" w:lineRule="auto"/>
        <w:ind w:right="-709"/>
        <w:jc w:val="both"/>
        <w:rPr>
          <w:rFonts w:ascii="David" w:hAnsi="David" w:cs="David"/>
          <w:b/>
          <w:bCs/>
          <w:sz w:val="24"/>
          <w:szCs w:val="24"/>
        </w:rPr>
      </w:pPr>
      <w:r w:rsidRPr="002E696D">
        <w:rPr>
          <w:rFonts w:ascii="David" w:hAnsi="David" w:cs="David"/>
          <w:b/>
          <w:bCs/>
          <w:sz w:val="24"/>
          <w:szCs w:val="24"/>
          <w:rtl/>
        </w:rPr>
        <w:t>ראיון (</w:t>
      </w:r>
      <w:r w:rsidR="004748FC" w:rsidRPr="002E696D">
        <w:rPr>
          <w:rFonts w:ascii="David" w:hAnsi="David" w:cs="David"/>
          <w:b/>
          <w:bCs/>
          <w:sz w:val="24"/>
          <w:szCs w:val="24"/>
          <w:rtl/>
        </w:rPr>
        <w:t>45</w:t>
      </w:r>
      <w:r w:rsidRPr="002E696D">
        <w:rPr>
          <w:rFonts w:ascii="David" w:hAnsi="David" w:cs="David"/>
          <w:b/>
          <w:bCs/>
          <w:sz w:val="24"/>
          <w:szCs w:val="24"/>
          <w:rtl/>
        </w:rPr>
        <w:t>%):</w:t>
      </w:r>
    </w:p>
    <w:p w14:paraId="75DA11E9" w14:textId="13EE4461" w:rsidR="00A97CCE" w:rsidRPr="002E696D" w:rsidRDefault="000D6FD6" w:rsidP="001C4C94">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המציע</w:t>
      </w:r>
      <w:r w:rsidR="00A97CCE" w:rsidRPr="002E696D">
        <w:rPr>
          <w:rFonts w:ascii="David" w:hAnsi="David" w:cs="David"/>
          <w:rtl/>
        </w:rPr>
        <w:t xml:space="preserve">ים שיקבלו בסעיפים שלעיל ניקוד של 40 מתוך </w:t>
      </w:r>
      <w:r w:rsidR="001C4C94">
        <w:rPr>
          <w:rFonts w:ascii="David" w:hAnsi="David" w:cs="David" w:hint="cs"/>
          <w:rtl/>
        </w:rPr>
        <w:t xml:space="preserve">55 </w:t>
      </w:r>
      <w:r w:rsidR="00A97CCE" w:rsidRPr="002E696D">
        <w:rPr>
          <w:rFonts w:ascii="David" w:hAnsi="David" w:cs="David"/>
          <w:rtl/>
        </w:rPr>
        <w:t>נקודות לפחות, יוזמנו לראיון</w:t>
      </w:r>
      <w:r w:rsidRPr="002E696D">
        <w:rPr>
          <w:rFonts w:ascii="David" w:hAnsi="David" w:cs="David"/>
          <w:rtl/>
        </w:rPr>
        <w:t xml:space="preserve"> במשרדי המזמין.</w:t>
      </w:r>
      <w:r w:rsidR="0077443F" w:rsidRPr="002E696D">
        <w:rPr>
          <w:rFonts w:ascii="David" w:hAnsi="David" w:cs="David"/>
          <w:rtl/>
        </w:rPr>
        <w:t xml:space="preserve"> לחלופין, המשרד רשאי לפי שיקול דעתו להזמין לראיון את 5 המציעים שזכו לציון הגבוה ביותר.</w:t>
      </w:r>
    </w:p>
    <w:p w14:paraId="49EE068A" w14:textId="35CA9D52" w:rsidR="000D6FD6" w:rsidRPr="002E696D" w:rsidRDefault="000D6FD6" w:rsidP="004945FE">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 xml:space="preserve">מועד הראיון יתואם עם המציע אך יובהר כי ייתכן והראיון ייקבע בהתראה קצרה ועל </w:t>
      </w:r>
      <w:r w:rsidR="004945FE" w:rsidRPr="002E696D">
        <w:rPr>
          <w:rFonts w:ascii="David" w:hAnsi="David" w:cs="David"/>
          <w:rtl/>
        </w:rPr>
        <w:t>המ</w:t>
      </w:r>
      <w:r w:rsidR="004945FE">
        <w:rPr>
          <w:rFonts w:ascii="David" w:hAnsi="David" w:cs="David" w:hint="cs"/>
          <w:rtl/>
        </w:rPr>
        <w:t>ציעים</w:t>
      </w:r>
      <w:r w:rsidR="004945FE" w:rsidRPr="002E696D">
        <w:rPr>
          <w:rFonts w:ascii="David" w:hAnsi="David" w:cs="David"/>
          <w:rtl/>
        </w:rPr>
        <w:t xml:space="preserve"> </w:t>
      </w:r>
      <w:r w:rsidRPr="002E696D">
        <w:rPr>
          <w:rFonts w:ascii="David" w:hAnsi="David" w:cs="David"/>
          <w:rtl/>
        </w:rPr>
        <w:t xml:space="preserve">להיערך לכך. אי התייצבות  לראיון כמוה כמשיכת ההצעה מבחינת המשרד והמציע ייפסל. </w:t>
      </w:r>
    </w:p>
    <w:p w14:paraId="4B7DAF61" w14:textId="77777777" w:rsidR="000D6FD6" w:rsidRPr="002E696D" w:rsidRDefault="000D6FD6" w:rsidP="002E696D">
      <w:pPr>
        <w:pStyle w:val="a6"/>
        <w:spacing w:before="100" w:beforeAutospacing="1" w:after="100" w:afterAutospacing="1" w:line="360" w:lineRule="auto"/>
        <w:ind w:left="2160" w:right="-709"/>
        <w:jc w:val="both"/>
        <w:rPr>
          <w:rFonts w:ascii="David" w:hAnsi="David" w:cs="David"/>
          <w:rtl/>
        </w:rPr>
      </w:pPr>
      <w:r w:rsidRPr="002E696D">
        <w:rPr>
          <w:rFonts w:ascii="David" w:hAnsi="David" w:cs="David"/>
          <w:rtl/>
        </w:rPr>
        <w:t>הניקוד בראיון יינתן ע"פ הפרמטרים הבאים:</w:t>
      </w:r>
    </w:p>
    <w:p w14:paraId="2FBDEE83" w14:textId="7DD6F329" w:rsidR="000D6FD6" w:rsidRPr="002E696D" w:rsidRDefault="004A511F" w:rsidP="0027077D">
      <w:pPr>
        <w:pStyle w:val="a6"/>
        <w:numPr>
          <w:ilvl w:val="0"/>
          <w:numId w:val="43"/>
        </w:numPr>
        <w:spacing w:before="100" w:beforeAutospacing="1" w:after="100" w:afterAutospacing="1" w:line="360" w:lineRule="auto"/>
        <w:ind w:right="-709"/>
        <w:jc w:val="both"/>
        <w:rPr>
          <w:rFonts w:ascii="David" w:hAnsi="David" w:cs="David"/>
        </w:rPr>
      </w:pPr>
      <w:r w:rsidRPr="002E696D">
        <w:rPr>
          <w:rFonts w:ascii="David" w:hAnsi="David" w:cs="David"/>
          <w:rtl/>
        </w:rPr>
        <w:t>היכרות עם תחום החלל</w:t>
      </w:r>
      <w:r w:rsidR="000D6FD6" w:rsidRPr="002E696D">
        <w:rPr>
          <w:rFonts w:ascii="David" w:hAnsi="David" w:cs="David"/>
          <w:rtl/>
        </w:rPr>
        <w:t xml:space="preserve"> (</w:t>
      </w:r>
      <w:r w:rsidR="0027077D">
        <w:rPr>
          <w:rFonts w:ascii="David" w:hAnsi="David" w:cs="David" w:hint="cs"/>
          <w:rtl/>
        </w:rPr>
        <w:t>25</w:t>
      </w:r>
      <w:r w:rsidR="000D6FD6" w:rsidRPr="002E696D">
        <w:rPr>
          <w:rFonts w:ascii="David" w:hAnsi="David" w:cs="David"/>
          <w:rtl/>
        </w:rPr>
        <w:t>%).</w:t>
      </w:r>
    </w:p>
    <w:p w14:paraId="2473DC00" w14:textId="77777777" w:rsidR="000D6FD6" w:rsidRPr="002E696D" w:rsidRDefault="004A511F" w:rsidP="00741836">
      <w:pPr>
        <w:pStyle w:val="a6"/>
        <w:numPr>
          <w:ilvl w:val="0"/>
          <w:numId w:val="43"/>
        </w:numPr>
        <w:spacing w:before="100" w:beforeAutospacing="1" w:after="100" w:afterAutospacing="1" w:line="360" w:lineRule="auto"/>
        <w:ind w:right="-709"/>
        <w:jc w:val="both"/>
        <w:rPr>
          <w:rFonts w:ascii="David" w:hAnsi="David" w:cs="David"/>
        </w:rPr>
      </w:pPr>
      <w:r w:rsidRPr="002E696D">
        <w:rPr>
          <w:rFonts w:ascii="David" w:hAnsi="David" w:cs="David"/>
          <w:rtl/>
        </w:rPr>
        <w:t>הצגת תפיסת התפקיד ותכנית פעולה</w:t>
      </w:r>
      <w:r w:rsidR="000D6FD6" w:rsidRPr="002E696D">
        <w:rPr>
          <w:rFonts w:ascii="David" w:hAnsi="David" w:cs="David"/>
          <w:rtl/>
        </w:rPr>
        <w:t xml:space="preserve"> (25%).</w:t>
      </w:r>
    </w:p>
    <w:p w14:paraId="0BCBBFA0" w14:textId="77777777" w:rsidR="000D6FD6" w:rsidRPr="002E696D" w:rsidRDefault="004A511F" w:rsidP="00741836">
      <w:pPr>
        <w:pStyle w:val="a6"/>
        <w:numPr>
          <w:ilvl w:val="0"/>
          <w:numId w:val="43"/>
        </w:numPr>
        <w:spacing w:before="100" w:beforeAutospacing="1" w:after="100" w:afterAutospacing="1" w:line="360" w:lineRule="auto"/>
        <w:ind w:right="-709"/>
        <w:jc w:val="both"/>
        <w:rPr>
          <w:rFonts w:ascii="David" w:hAnsi="David" w:cs="David"/>
        </w:rPr>
      </w:pPr>
      <w:r w:rsidRPr="002E696D">
        <w:rPr>
          <w:rFonts w:ascii="David" w:hAnsi="David" w:cs="David"/>
          <w:rtl/>
        </w:rPr>
        <w:t>שליטה בשפה האנגלית</w:t>
      </w:r>
      <w:r w:rsidR="000D6FD6" w:rsidRPr="002E696D">
        <w:rPr>
          <w:rFonts w:ascii="David" w:hAnsi="David" w:cs="David"/>
          <w:rtl/>
        </w:rPr>
        <w:t xml:space="preserve"> (25%).</w:t>
      </w:r>
    </w:p>
    <w:p w14:paraId="22830583" w14:textId="2CB99E33" w:rsidR="000D6FD6" w:rsidRPr="002E696D" w:rsidRDefault="000D6FD6" w:rsidP="0027077D">
      <w:pPr>
        <w:pStyle w:val="a6"/>
        <w:numPr>
          <w:ilvl w:val="0"/>
          <w:numId w:val="43"/>
        </w:numPr>
        <w:spacing w:before="100" w:beforeAutospacing="1" w:after="100" w:afterAutospacing="1" w:line="360" w:lineRule="auto"/>
        <w:ind w:right="-709"/>
        <w:jc w:val="both"/>
        <w:rPr>
          <w:rFonts w:ascii="David" w:hAnsi="David" w:cs="David"/>
        </w:rPr>
      </w:pPr>
      <w:r w:rsidRPr="002E696D">
        <w:rPr>
          <w:rFonts w:ascii="David" w:hAnsi="David" w:cs="David"/>
          <w:rtl/>
        </w:rPr>
        <w:t>התרשמות כללית (</w:t>
      </w:r>
      <w:r w:rsidR="0027077D">
        <w:rPr>
          <w:rFonts w:ascii="David" w:hAnsi="David" w:cs="David" w:hint="cs"/>
          <w:rtl/>
        </w:rPr>
        <w:t>25</w:t>
      </w:r>
      <w:r w:rsidRPr="002E696D">
        <w:rPr>
          <w:rFonts w:ascii="David" w:hAnsi="David" w:cs="David"/>
          <w:rtl/>
        </w:rPr>
        <w:t>%).</w:t>
      </w:r>
    </w:p>
    <w:p w14:paraId="177748C3" w14:textId="77777777" w:rsidR="000D6FD6" w:rsidRPr="002E696D" w:rsidRDefault="000D6FD6" w:rsidP="00741836">
      <w:pPr>
        <w:pStyle w:val="a6"/>
        <w:spacing w:before="100" w:beforeAutospacing="1" w:after="100" w:afterAutospacing="1" w:line="360" w:lineRule="auto"/>
        <w:ind w:left="2574" w:right="-709"/>
        <w:jc w:val="both"/>
        <w:rPr>
          <w:rFonts w:ascii="David" w:hAnsi="David" w:cs="David"/>
        </w:rPr>
      </w:pPr>
    </w:p>
    <w:p w14:paraId="04464FD1" w14:textId="041754A0" w:rsidR="008C366C" w:rsidRPr="002E696D" w:rsidRDefault="000D6FD6" w:rsidP="002E696D">
      <w:pPr>
        <w:pStyle w:val="a6"/>
        <w:spacing w:before="100" w:beforeAutospacing="1" w:after="100" w:afterAutospacing="1" w:line="360" w:lineRule="auto"/>
        <w:ind w:left="2028" w:right="-709"/>
        <w:jc w:val="both"/>
        <w:rPr>
          <w:rFonts w:ascii="David" w:hAnsi="David" w:cs="David"/>
          <w:b/>
          <w:bCs/>
          <w:rtl/>
        </w:rPr>
      </w:pPr>
      <w:r w:rsidRPr="002E696D">
        <w:rPr>
          <w:rFonts w:ascii="David" w:hAnsi="David" w:cs="David"/>
          <w:b/>
          <w:bCs/>
          <w:rtl/>
        </w:rPr>
        <w:t>לצורך הערכת האיכות (לרבות בסעיפים המפורטים בראיון) רשאי המשרד, אך איננו חייב, לפנות לממליצים אשר פורטו בהצעה ולהיעזר בחוות דעתם.</w:t>
      </w:r>
    </w:p>
    <w:p w14:paraId="4CAB1649" w14:textId="27F15C71" w:rsidR="00B029D3" w:rsidRPr="002E696D" w:rsidRDefault="00B029D3" w:rsidP="00E37AF4">
      <w:pPr>
        <w:numPr>
          <w:ilvl w:val="1"/>
          <w:numId w:val="3"/>
        </w:numPr>
        <w:spacing w:before="100" w:beforeAutospacing="1" w:after="100" w:afterAutospacing="1" w:line="360" w:lineRule="auto"/>
        <w:ind w:left="417" w:right="-709" w:hanging="397"/>
        <w:jc w:val="both"/>
        <w:rPr>
          <w:rFonts w:ascii="David" w:hAnsi="David" w:cs="David"/>
          <w:b/>
          <w:bCs/>
          <w:sz w:val="24"/>
          <w:szCs w:val="24"/>
        </w:rPr>
      </w:pPr>
      <w:bookmarkStart w:id="14" w:name="_Ref475379112"/>
      <w:r w:rsidRPr="002E696D">
        <w:rPr>
          <w:rFonts w:ascii="David" w:hAnsi="David" w:cs="David"/>
          <w:b/>
          <w:bCs/>
          <w:sz w:val="24"/>
          <w:szCs w:val="24"/>
          <w:rtl/>
        </w:rPr>
        <w:t xml:space="preserve">שלב </w:t>
      </w:r>
      <w:r w:rsidR="00933082" w:rsidRPr="002E696D">
        <w:rPr>
          <w:rFonts w:ascii="David" w:hAnsi="David" w:cs="David"/>
          <w:b/>
          <w:bCs/>
          <w:sz w:val="24"/>
          <w:szCs w:val="24"/>
          <w:rtl/>
        </w:rPr>
        <w:t>ד</w:t>
      </w:r>
      <w:r w:rsidRPr="002E696D">
        <w:rPr>
          <w:rFonts w:ascii="David" w:hAnsi="David" w:cs="David"/>
          <w:b/>
          <w:bCs/>
          <w:sz w:val="24"/>
          <w:szCs w:val="24"/>
          <w:rtl/>
        </w:rPr>
        <w:t>': חישוב ציון המחיר (</w:t>
      </w:r>
      <w:r w:rsidR="00E37AF4" w:rsidRPr="002E696D">
        <w:rPr>
          <w:rFonts w:ascii="David" w:hAnsi="David" w:cs="David"/>
          <w:b/>
          <w:bCs/>
          <w:sz w:val="24"/>
          <w:szCs w:val="24"/>
          <w:rtl/>
        </w:rPr>
        <w:t>30</w:t>
      </w:r>
      <w:r w:rsidRPr="002E696D">
        <w:rPr>
          <w:rFonts w:ascii="David" w:hAnsi="David" w:cs="David"/>
          <w:b/>
          <w:bCs/>
          <w:sz w:val="24"/>
          <w:szCs w:val="24"/>
          <w:rtl/>
        </w:rPr>
        <w:t>%)</w:t>
      </w:r>
      <w:bookmarkEnd w:id="14"/>
    </w:p>
    <w:p w14:paraId="5A82DDF0" w14:textId="05DADEE9" w:rsidR="00B029D3" w:rsidRPr="002E696D" w:rsidRDefault="00FE2480" w:rsidP="00246F52">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Pr>
      </w:pPr>
      <w:r w:rsidRPr="002E696D">
        <w:rPr>
          <w:rFonts w:ascii="David" w:hAnsi="David" w:cs="David"/>
          <w:sz w:val="24"/>
          <w:szCs w:val="24"/>
          <w:rtl/>
        </w:rPr>
        <w:t xml:space="preserve">חישוב ציוני המחיר ייעשה לפי </w:t>
      </w:r>
      <w:r w:rsidR="00B029D3" w:rsidRPr="002E696D">
        <w:rPr>
          <w:rFonts w:ascii="David" w:hAnsi="David" w:cs="David"/>
          <w:sz w:val="24"/>
          <w:szCs w:val="24"/>
          <w:rtl/>
        </w:rPr>
        <w:t xml:space="preserve">טופס הצעת המחיר המצורף כנספח ב', </w:t>
      </w:r>
      <w:r w:rsidRPr="002E696D">
        <w:rPr>
          <w:rFonts w:ascii="David" w:hAnsi="David" w:cs="David"/>
          <w:sz w:val="24"/>
          <w:szCs w:val="24"/>
          <w:rtl/>
        </w:rPr>
        <w:t xml:space="preserve">אותו על </w:t>
      </w:r>
      <w:r w:rsidR="00B029D3" w:rsidRPr="002E696D">
        <w:rPr>
          <w:rFonts w:ascii="David" w:hAnsi="David" w:cs="David"/>
          <w:sz w:val="24"/>
          <w:szCs w:val="24"/>
          <w:rtl/>
        </w:rPr>
        <w:t xml:space="preserve">המציע </w:t>
      </w:r>
      <w:r w:rsidRPr="002E696D">
        <w:rPr>
          <w:rFonts w:ascii="David" w:hAnsi="David" w:cs="David"/>
          <w:sz w:val="24"/>
          <w:szCs w:val="24"/>
          <w:rtl/>
        </w:rPr>
        <w:t xml:space="preserve">למלא בהתאם להוראות סעיף </w:t>
      </w:r>
      <w:r w:rsidR="00EE1FC4" w:rsidRPr="00CF0FBD">
        <w:rPr>
          <w:rFonts w:ascii="David" w:hAnsi="David" w:cs="David"/>
          <w:sz w:val="24"/>
          <w:szCs w:val="24"/>
          <w:highlight w:val="yellow"/>
          <w:rtl/>
        </w:rPr>
        <w:fldChar w:fldCharType="begin"/>
      </w:r>
      <w:r w:rsidR="00EE1FC4" w:rsidRPr="00CF0FBD">
        <w:rPr>
          <w:rFonts w:ascii="David" w:hAnsi="David" w:cs="David"/>
          <w:sz w:val="24"/>
          <w:szCs w:val="24"/>
          <w:highlight w:val="yellow"/>
          <w:rtl/>
        </w:rPr>
        <w:instrText xml:space="preserve"> </w:instrText>
      </w:r>
      <w:r w:rsidR="00EE1FC4" w:rsidRPr="00CF0FBD">
        <w:rPr>
          <w:rFonts w:ascii="David" w:hAnsi="David" w:cs="David"/>
          <w:sz w:val="24"/>
          <w:szCs w:val="24"/>
          <w:highlight w:val="yellow"/>
        </w:rPr>
        <w:instrText>REF</w:instrText>
      </w:r>
      <w:r w:rsidR="00EE1FC4" w:rsidRPr="00CF0FBD">
        <w:rPr>
          <w:rFonts w:ascii="David" w:hAnsi="David" w:cs="David"/>
          <w:sz w:val="24"/>
          <w:szCs w:val="24"/>
          <w:highlight w:val="yellow"/>
          <w:rtl/>
        </w:rPr>
        <w:instrText xml:space="preserve"> _</w:instrText>
      </w:r>
      <w:r w:rsidR="00EE1FC4" w:rsidRPr="00CF0FBD">
        <w:rPr>
          <w:rFonts w:ascii="David" w:hAnsi="David" w:cs="David"/>
          <w:sz w:val="24"/>
          <w:szCs w:val="24"/>
          <w:highlight w:val="yellow"/>
        </w:rPr>
        <w:instrText>Ref475378859 \r \h</w:instrText>
      </w:r>
      <w:r w:rsidR="00EE1FC4" w:rsidRPr="00CF0FBD">
        <w:rPr>
          <w:rFonts w:ascii="David" w:hAnsi="David" w:cs="David"/>
          <w:sz w:val="24"/>
          <w:szCs w:val="24"/>
          <w:highlight w:val="yellow"/>
          <w:rtl/>
        </w:rPr>
        <w:instrText xml:space="preserve"> </w:instrText>
      </w:r>
      <w:r w:rsidR="00741836" w:rsidRPr="00CF0FBD">
        <w:rPr>
          <w:rFonts w:ascii="David" w:hAnsi="David" w:cs="David"/>
          <w:sz w:val="24"/>
          <w:szCs w:val="24"/>
          <w:highlight w:val="yellow"/>
          <w:rtl/>
        </w:rPr>
        <w:instrText xml:space="preserve"> \* </w:instrText>
      </w:r>
      <w:r w:rsidR="00741836" w:rsidRPr="00CF0FBD">
        <w:rPr>
          <w:rFonts w:ascii="David" w:hAnsi="David" w:cs="David"/>
          <w:sz w:val="24"/>
          <w:szCs w:val="24"/>
          <w:highlight w:val="yellow"/>
        </w:rPr>
        <w:instrText>MERGEFORMAT</w:instrText>
      </w:r>
      <w:r w:rsidR="00741836" w:rsidRPr="00CF0FBD">
        <w:rPr>
          <w:rFonts w:ascii="David" w:hAnsi="David" w:cs="David"/>
          <w:sz w:val="24"/>
          <w:szCs w:val="24"/>
          <w:highlight w:val="yellow"/>
          <w:rtl/>
        </w:rPr>
        <w:instrText xml:space="preserve"> </w:instrText>
      </w:r>
      <w:r w:rsidR="00EE1FC4" w:rsidRPr="00CF0FBD">
        <w:rPr>
          <w:rFonts w:ascii="David" w:hAnsi="David" w:cs="David"/>
          <w:sz w:val="24"/>
          <w:szCs w:val="24"/>
          <w:highlight w:val="yellow"/>
          <w:rtl/>
        </w:rPr>
      </w:r>
      <w:r w:rsidR="00EE1FC4" w:rsidRPr="00CF0FBD">
        <w:rPr>
          <w:rFonts w:ascii="David" w:hAnsi="David" w:cs="David"/>
          <w:sz w:val="24"/>
          <w:szCs w:val="24"/>
          <w:highlight w:val="yellow"/>
          <w:rtl/>
        </w:rPr>
        <w:fldChar w:fldCharType="separate"/>
      </w:r>
      <w:r w:rsidR="0063263B">
        <w:rPr>
          <w:rFonts w:ascii="David" w:hAnsi="David" w:cs="David"/>
          <w:sz w:val="24"/>
          <w:szCs w:val="24"/>
          <w:highlight w:val="yellow"/>
          <w:cs/>
        </w:rPr>
        <w:t>‎</w:t>
      </w:r>
      <w:r w:rsidR="00EE1FC4" w:rsidRPr="00CF0FBD">
        <w:rPr>
          <w:rFonts w:ascii="David" w:hAnsi="David" w:cs="David"/>
          <w:sz w:val="24"/>
          <w:szCs w:val="24"/>
          <w:highlight w:val="yellow"/>
          <w:rtl/>
        </w:rPr>
        <w:fldChar w:fldCharType="end"/>
      </w:r>
      <w:r w:rsidR="00CF0FBD">
        <w:rPr>
          <w:rFonts w:ascii="David" w:hAnsi="David" w:cs="David"/>
          <w:sz w:val="24"/>
          <w:szCs w:val="24"/>
          <w:rtl/>
        </w:rPr>
        <w:fldChar w:fldCharType="begin"/>
      </w:r>
      <w:r w:rsidR="00CF0FBD">
        <w:rPr>
          <w:rFonts w:ascii="David" w:hAnsi="David" w:cs="David"/>
          <w:sz w:val="24"/>
          <w:szCs w:val="24"/>
          <w:rtl/>
        </w:rPr>
        <w:instrText xml:space="preserve"> </w:instrText>
      </w:r>
      <w:r w:rsidR="00CF0FBD">
        <w:rPr>
          <w:rFonts w:ascii="David" w:hAnsi="David" w:cs="David"/>
          <w:sz w:val="24"/>
          <w:szCs w:val="24"/>
        </w:rPr>
        <w:instrText>REF</w:instrText>
      </w:r>
      <w:r w:rsidR="00CF0FBD">
        <w:rPr>
          <w:rFonts w:ascii="David" w:hAnsi="David" w:cs="David"/>
          <w:sz w:val="24"/>
          <w:szCs w:val="24"/>
          <w:rtl/>
        </w:rPr>
        <w:instrText xml:space="preserve"> _</w:instrText>
      </w:r>
      <w:r w:rsidR="00CF0FBD">
        <w:rPr>
          <w:rFonts w:ascii="David" w:hAnsi="David" w:cs="David"/>
          <w:sz w:val="24"/>
          <w:szCs w:val="24"/>
        </w:rPr>
        <w:instrText>Ref475378859 \r \h</w:instrText>
      </w:r>
      <w:r w:rsidR="00CF0FBD">
        <w:rPr>
          <w:rFonts w:ascii="David" w:hAnsi="David" w:cs="David"/>
          <w:sz w:val="24"/>
          <w:szCs w:val="24"/>
          <w:rtl/>
        </w:rPr>
        <w:instrText xml:space="preserve"> </w:instrText>
      </w:r>
      <w:r w:rsidR="00CF0FBD">
        <w:rPr>
          <w:rFonts w:ascii="David" w:hAnsi="David" w:cs="David"/>
          <w:sz w:val="24"/>
          <w:szCs w:val="24"/>
          <w:rtl/>
        </w:rPr>
      </w:r>
      <w:r w:rsidR="00CF0FBD">
        <w:rPr>
          <w:rFonts w:ascii="David" w:hAnsi="David" w:cs="David"/>
          <w:sz w:val="24"/>
          <w:szCs w:val="24"/>
          <w:rtl/>
        </w:rPr>
        <w:fldChar w:fldCharType="separate"/>
      </w:r>
      <w:r w:rsidR="0063263B">
        <w:rPr>
          <w:rFonts w:ascii="David" w:hAnsi="David" w:cs="David"/>
          <w:sz w:val="24"/>
          <w:szCs w:val="24"/>
          <w:cs/>
        </w:rPr>
        <w:t>‎</w:t>
      </w:r>
      <w:r w:rsidR="0063263B">
        <w:rPr>
          <w:rFonts w:ascii="David" w:hAnsi="David" w:cs="David"/>
          <w:sz w:val="24"/>
          <w:szCs w:val="24"/>
        </w:rPr>
        <w:t>7.1</w:t>
      </w:r>
      <w:r w:rsidR="00CF0FBD">
        <w:rPr>
          <w:rFonts w:ascii="David" w:hAnsi="David" w:cs="David"/>
          <w:sz w:val="24"/>
          <w:szCs w:val="24"/>
          <w:rtl/>
        </w:rPr>
        <w:fldChar w:fldCharType="end"/>
      </w:r>
      <w:r w:rsidRPr="002E696D">
        <w:rPr>
          <w:rFonts w:ascii="David" w:hAnsi="David" w:cs="David"/>
          <w:sz w:val="24"/>
          <w:szCs w:val="24"/>
          <w:rtl/>
        </w:rPr>
        <w:t xml:space="preserve"> לעיל</w:t>
      </w:r>
      <w:r w:rsidR="00B029D3" w:rsidRPr="002E696D">
        <w:rPr>
          <w:rFonts w:ascii="David" w:hAnsi="David" w:cs="David"/>
          <w:sz w:val="24"/>
          <w:szCs w:val="24"/>
          <w:rtl/>
        </w:rPr>
        <w:t>.</w:t>
      </w:r>
    </w:p>
    <w:p w14:paraId="69891DD8" w14:textId="77777777" w:rsidR="00B029D3" w:rsidRPr="002E696D" w:rsidRDefault="00FE2480" w:rsidP="00741836">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Pr>
      </w:pPr>
      <w:r w:rsidRPr="002E696D">
        <w:rPr>
          <w:rFonts w:ascii="David" w:hAnsi="David" w:cs="David"/>
          <w:sz w:val="24"/>
          <w:szCs w:val="24"/>
          <w:rtl/>
        </w:rPr>
        <w:lastRenderedPageBreak/>
        <w:t>הצעת המחיר שתתקבל ת</w:t>
      </w:r>
      <w:r w:rsidR="00B029D3" w:rsidRPr="002E696D">
        <w:rPr>
          <w:rFonts w:ascii="David" w:hAnsi="David" w:cs="David"/>
          <w:sz w:val="24"/>
          <w:szCs w:val="24"/>
          <w:rtl/>
        </w:rPr>
        <w:t>חושב בתוספת שיעור המע"מ במועד האחרון להגשת ההצעות.</w:t>
      </w:r>
    </w:p>
    <w:p w14:paraId="4C4AE99E" w14:textId="77777777" w:rsidR="00B029D3" w:rsidRPr="002E696D" w:rsidRDefault="00B029D3" w:rsidP="00741836">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tl/>
        </w:rPr>
      </w:pPr>
      <w:bookmarkStart w:id="15" w:name="_Ref360549923"/>
      <w:r w:rsidRPr="002E696D">
        <w:rPr>
          <w:rFonts w:ascii="David" w:hAnsi="David" w:cs="David"/>
          <w:sz w:val="24"/>
          <w:szCs w:val="24"/>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15"/>
    </w:p>
    <w:tbl>
      <w:tblPr>
        <w:bidiVisual/>
        <w:tblW w:w="4586"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1"/>
        <w:gridCol w:w="486"/>
        <w:gridCol w:w="682"/>
        <w:gridCol w:w="423"/>
        <w:gridCol w:w="3768"/>
        <w:gridCol w:w="595"/>
      </w:tblGrid>
      <w:tr w:rsidR="00B029D3" w:rsidRPr="002E696D" w14:paraId="4517FA2A" w14:textId="77777777" w:rsidTr="00134D78">
        <w:trPr>
          <w:trHeight w:val="378"/>
          <w:jc w:val="center"/>
        </w:trPr>
        <w:tc>
          <w:tcPr>
            <w:tcW w:w="1239" w:type="pct"/>
            <w:vMerge w:val="restart"/>
            <w:vAlign w:val="center"/>
          </w:tcPr>
          <w:p w14:paraId="70F13FCB"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b/>
                <w:bCs/>
                <w:rtl/>
                <w:lang w:eastAsia="en-US"/>
              </w:rPr>
            </w:pPr>
            <w:r w:rsidRPr="002E696D">
              <w:rPr>
                <w:rFonts w:ascii="David" w:hAnsi="David"/>
                <w:b/>
                <w:bCs/>
                <w:rtl/>
                <w:lang w:eastAsia="en-US"/>
              </w:rPr>
              <w:t>ציון מחיר מנורמל</w:t>
            </w:r>
          </w:p>
        </w:tc>
        <w:tc>
          <w:tcPr>
            <w:tcW w:w="307" w:type="pct"/>
            <w:vMerge w:val="restart"/>
            <w:vAlign w:val="center"/>
          </w:tcPr>
          <w:p w14:paraId="72293013"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w:t>
            </w:r>
          </w:p>
        </w:tc>
        <w:tc>
          <w:tcPr>
            <w:tcW w:w="431" w:type="pct"/>
            <w:vMerge w:val="restart"/>
            <w:vAlign w:val="center"/>
          </w:tcPr>
          <w:p w14:paraId="3126474F"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100</w:t>
            </w:r>
          </w:p>
        </w:tc>
        <w:tc>
          <w:tcPr>
            <w:tcW w:w="267" w:type="pct"/>
            <w:vMerge w:val="restart"/>
            <w:vAlign w:val="center"/>
          </w:tcPr>
          <w:p w14:paraId="248A65A9"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w:t>
            </w:r>
          </w:p>
        </w:tc>
        <w:tc>
          <w:tcPr>
            <w:tcW w:w="2380" w:type="pct"/>
            <w:tcBorders>
              <w:top w:val="single" w:sz="4" w:space="0" w:color="auto"/>
              <w:bottom w:val="single" w:sz="4" w:space="0" w:color="auto"/>
            </w:tcBorders>
            <w:vAlign w:val="center"/>
          </w:tcPr>
          <w:p w14:paraId="6C6AD491"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עלות ההצעה הנמוכה ביותר</w:t>
            </w:r>
          </w:p>
        </w:tc>
        <w:tc>
          <w:tcPr>
            <w:tcW w:w="376" w:type="pct"/>
            <w:vMerge w:val="restart"/>
            <w:vAlign w:val="center"/>
          </w:tcPr>
          <w:p w14:paraId="5969A627"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r>
      <w:tr w:rsidR="00B029D3" w:rsidRPr="002E696D" w14:paraId="61221B91" w14:textId="77777777" w:rsidTr="00134D78">
        <w:trPr>
          <w:trHeight w:val="393"/>
          <w:jc w:val="center"/>
        </w:trPr>
        <w:tc>
          <w:tcPr>
            <w:tcW w:w="1239" w:type="pct"/>
            <w:vMerge/>
            <w:vAlign w:val="center"/>
          </w:tcPr>
          <w:p w14:paraId="43E4E87C"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c>
          <w:tcPr>
            <w:tcW w:w="307" w:type="pct"/>
            <w:vMerge/>
            <w:vAlign w:val="center"/>
          </w:tcPr>
          <w:p w14:paraId="3FB7C4F9"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c>
          <w:tcPr>
            <w:tcW w:w="431" w:type="pct"/>
            <w:vMerge/>
            <w:vAlign w:val="center"/>
          </w:tcPr>
          <w:p w14:paraId="080C5BD4"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c>
          <w:tcPr>
            <w:tcW w:w="267" w:type="pct"/>
            <w:vMerge/>
            <w:vAlign w:val="center"/>
          </w:tcPr>
          <w:p w14:paraId="5D2B7F8C"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c>
          <w:tcPr>
            <w:tcW w:w="2380" w:type="pct"/>
            <w:tcBorders>
              <w:top w:val="single" w:sz="4" w:space="0" w:color="auto"/>
              <w:bottom w:val="single" w:sz="4" w:space="0" w:color="auto"/>
            </w:tcBorders>
            <w:vAlign w:val="center"/>
          </w:tcPr>
          <w:p w14:paraId="68C90C27"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עלות ההצעה הנבחנת</w:t>
            </w:r>
          </w:p>
        </w:tc>
        <w:tc>
          <w:tcPr>
            <w:tcW w:w="376" w:type="pct"/>
            <w:vMerge/>
            <w:vAlign w:val="center"/>
          </w:tcPr>
          <w:p w14:paraId="03E41C66"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p>
        </w:tc>
      </w:tr>
    </w:tbl>
    <w:p w14:paraId="74887173"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b/>
          <w:bCs/>
          <w:sz w:val="24"/>
          <w:szCs w:val="24"/>
        </w:rPr>
      </w:pPr>
      <w:bookmarkStart w:id="16" w:name="_Ref275342773"/>
      <w:r w:rsidRPr="002E696D">
        <w:rPr>
          <w:rFonts w:ascii="David" w:hAnsi="David" w:cs="David"/>
          <w:b/>
          <w:bCs/>
          <w:sz w:val="24"/>
          <w:szCs w:val="24"/>
          <w:rtl/>
        </w:rPr>
        <w:t>שלב</w:t>
      </w:r>
      <w:r w:rsidR="00933082" w:rsidRPr="002E696D">
        <w:rPr>
          <w:rFonts w:ascii="David" w:hAnsi="David" w:cs="David"/>
          <w:b/>
          <w:bCs/>
          <w:sz w:val="24"/>
          <w:szCs w:val="24"/>
          <w:rtl/>
        </w:rPr>
        <w:t xml:space="preserve"> ה</w:t>
      </w:r>
      <w:r w:rsidRPr="002E696D">
        <w:rPr>
          <w:rFonts w:ascii="David" w:hAnsi="David" w:cs="David"/>
          <w:b/>
          <w:bCs/>
          <w:sz w:val="24"/>
          <w:szCs w:val="24"/>
          <w:rtl/>
        </w:rPr>
        <w:t>': חישוב הציון הכולל (מחיר ואיכות)</w:t>
      </w:r>
      <w:r w:rsidRPr="002E696D">
        <w:rPr>
          <w:rFonts w:ascii="David" w:hAnsi="David" w:cs="David"/>
          <w:b/>
          <w:bCs/>
          <w:sz w:val="24"/>
          <w:szCs w:val="24"/>
        </w:rPr>
        <w:t xml:space="preserve"> </w:t>
      </w:r>
      <w:r w:rsidRPr="002E696D">
        <w:rPr>
          <w:rFonts w:ascii="David" w:hAnsi="David" w:cs="David"/>
          <w:b/>
          <w:bCs/>
          <w:sz w:val="24"/>
          <w:szCs w:val="24"/>
          <w:rtl/>
        </w:rPr>
        <w:t>ודירוג ההצעות</w:t>
      </w:r>
      <w:bookmarkEnd w:id="16"/>
    </w:p>
    <w:p w14:paraId="31753892" w14:textId="244E781D" w:rsidR="00B029D3" w:rsidRPr="002E696D" w:rsidRDefault="00B029D3" w:rsidP="00CF0FBD">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397" w:right="-709" w:firstLine="0"/>
        <w:rPr>
          <w:rFonts w:ascii="David" w:hAnsi="David"/>
          <w:rtl/>
          <w:lang w:eastAsia="en-US"/>
        </w:rPr>
      </w:pPr>
      <w:r w:rsidRPr="002E696D">
        <w:rPr>
          <w:rFonts w:ascii="David" w:hAnsi="David"/>
          <w:rtl/>
          <w:lang w:eastAsia="en-US"/>
        </w:rPr>
        <w:t xml:space="preserve">הציון הכולל במכרז יחושב על ידי שקלול ציון האיכות </w:t>
      </w:r>
      <w:r w:rsidR="006D6CAF" w:rsidRPr="002E696D">
        <w:rPr>
          <w:rFonts w:ascii="David" w:hAnsi="David"/>
          <w:rtl/>
          <w:lang w:eastAsia="en-US"/>
        </w:rPr>
        <w:t>הכולל</w:t>
      </w:r>
      <w:r w:rsidRPr="002E696D">
        <w:rPr>
          <w:rFonts w:ascii="David" w:hAnsi="David"/>
          <w:rtl/>
          <w:lang w:eastAsia="en-US"/>
        </w:rPr>
        <w:t xml:space="preserve"> (</w:t>
      </w:r>
      <w:r w:rsidR="006D6CAF" w:rsidRPr="002E696D">
        <w:rPr>
          <w:rFonts w:ascii="David" w:hAnsi="David"/>
          <w:rtl/>
          <w:lang w:eastAsia="en-US"/>
        </w:rPr>
        <w:t>כאמור</w:t>
      </w:r>
      <w:r w:rsidRPr="002E696D">
        <w:rPr>
          <w:rFonts w:ascii="David" w:hAnsi="David"/>
          <w:rtl/>
          <w:lang w:eastAsia="en-US"/>
        </w:rPr>
        <w:t xml:space="preserve"> בסעיף</w:t>
      </w:r>
      <w:r w:rsidR="00CF0FBD">
        <w:rPr>
          <w:rFonts w:ascii="David" w:hAnsi="David" w:hint="cs"/>
          <w:rtl/>
        </w:rPr>
        <w:t xml:space="preserve"> </w:t>
      </w:r>
      <w:r w:rsidR="00CF0FBD">
        <w:rPr>
          <w:rFonts w:ascii="David" w:hAnsi="David"/>
          <w:rtl/>
        </w:rPr>
        <w:fldChar w:fldCharType="begin"/>
      </w:r>
      <w:r w:rsidR="00CF0FBD">
        <w:rPr>
          <w:rFonts w:ascii="David" w:hAnsi="David"/>
          <w:rtl/>
        </w:rPr>
        <w:instrText xml:space="preserve"> </w:instrText>
      </w:r>
      <w:r w:rsidR="00CF0FBD">
        <w:rPr>
          <w:rFonts w:ascii="David" w:hAnsi="David" w:hint="cs"/>
        </w:rPr>
        <w:instrText>REF</w:instrText>
      </w:r>
      <w:r w:rsidR="00CF0FBD">
        <w:rPr>
          <w:rFonts w:ascii="David" w:hAnsi="David" w:hint="cs"/>
          <w:rtl/>
        </w:rPr>
        <w:instrText xml:space="preserve"> _</w:instrText>
      </w:r>
      <w:r w:rsidR="00CF0FBD">
        <w:rPr>
          <w:rFonts w:ascii="David" w:hAnsi="David" w:hint="cs"/>
        </w:rPr>
        <w:instrText>Ref475379112 \r \h</w:instrText>
      </w:r>
      <w:r w:rsidR="00CF0FBD">
        <w:rPr>
          <w:rFonts w:ascii="David" w:hAnsi="David"/>
          <w:rtl/>
        </w:rPr>
        <w:instrText xml:space="preserve"> </w:instrText>
      </w:r>
      <w:r w:rsidR="00CF0FBD">
        <w:rPr>
          <w:rFonts w:ascii="David" w:hAnsi="David"/>
          <w:rtl/>
        </w:rPr>
      </w:r>
      <w:r w:rsidR="00CF0FBD">
        <w:rPr>
          <w:rFonts w:ascii="David" w:hAnsi="David"/>
          <w:rtl/>
        </w:rPr>
        <w:fldChar w:fldCharType="separate"/>
      </w:r>
      <w:r w:rsidR="0063263B">
        <w:rPr>
          <w:rFonts w:ascii="David" w:hAnsi="David"/>
          <w:cs/>
        </w:rPr>
        <w:t>‎</w:t>
      </w:r>
      <w:r w:rsidR="0063263B">
        <w:rPr>
          <w:rFonts w:ascii="David" w:hAnsi="David"/>
        </w:rPr>
        <w:t>9.6</w:t>
      </w:r>
      <w:r w:rsidR="00CF0FBD">
        <w:rPr>
          <w:rFonts w:ascii="David" w:hAnsi="David"/>
          <w:rtl/>
        </w:rPr>
        <w:fldChar w:fldCharType="end"/>
      </w:r>
      <w:r w:rsidR="00CF0FBD">
        <w:rPr>
          <w:rFonts w:ascii="David" w:hAnsi="David"/>
          <w:rtl/>
          <w:lang w:eastAsia="en-US"/>
        </w:rPr>
        <w:fldChar w:fldCharType="begin"/>
      </w:r>
      <w:r w:rsidR="00CF0FBD">
        <w:rPr>
          <w:rFonts w:ascii="David" w:hAnsi="David"/>
          <w:rtl/>
          <w:lang w:eastAsia="en-US"/>
        </w:rPr>
        <w:instrText xml:space="preserve"> </w:instrText>
      </w:r>
      <w:r w:rsidR="00CF0FBD">
        <w:rPr>
          <w:rFonts w:ascii="David" w:hAnsi="David"/>
          <w:lang w:eastAsia="en-US"/>
        </w:rPr>
        <w:instrText>REF</w:instrText>
      </w:r>
      <w:r w:rsidR="00CF0FBD">
        <w:rPr>
          <w:rFonts w:ascii="David" w:hAnsi="David"/>
          <w:rtl/>
          <w:lang w:eastAsia="en-US"/>
        </w:rPr>
        <w:instrText xml:space="preserve"> _</w:instrText>
      </w:r>
      <w:r w:rsidR="00CF0FBD">
        <w:rPr>
          <w:rFonts w:ascii="David" w:hAnsi="David"/>
          <w:lang w:eastAsia="en-US"/>
        </w:rPr>
        <w:instrText>Ref452890510 \r \h</w:instrText>
      </w:r>
      <w:r w:rsidR="00CF0FBD">
        <w:rPr>
          <w:rFonts w:ascii="David" w:hAnsi="David"/>
          <w:rtl/>
          <w:lang w:eastAsia="en-US"/>
        </w:rPr>
        <w:instrText xml:space="preserve"> </w:instrText>
      </w:r>
      <w:r w:rsidR="00CF0FBD">
        <w:rPr>
          <w:rFonts w:ascii="David" w:hAnsi="David"/>
          <w:rtl/>
          <w:lang w:eastAsia="en-US"/>
        </w:rPr>
      </w:r>
      <w:r w:rsidR="00CF0FBD">
        <w:rPr>
          <w:rFonts w:ascii="David" w:hAnsi="David"/>
          <w:rtl/>
          <w:lang w:eastAsia="en-US"/>
        </w:rPr>
        <w:fldChar w:fldCharType="separate"/>
      </w:r>
      <w:r w:rsidR="0063263B">
        <w:rPr>
          <w:rFonts w:ascii="David" w:hAnsi="David"/>
          <w:cs/>
          <w:lang w:eastAsia="en-US"/>
        </w:rPr>
        <w:t>‎</w:t>
      </w:r>
      <w:r w:rsidR="0063263B">
        <w:rPr>
          <w:rFonts w:ascii="David" w:hAnsi="David"/>
          <w:lang w:eastAsia="en-US"/>
        </w:rPr>
        <w:t>9.5</w:t>
      </w:r>
      <w:r w:rsidR="00CF0FBD">
        <w:rPr>
          <w:rFonts w:ascii="David" w:hAnsi="David"/>
          <w:rtl/>
          <w:lang w:eastAsia="en-US"/>
        </w:rPr>
        <w:fldChar w:fldCharType="end"/>
      </w:r>
      <w:r w:rsidRPr="002E696D">
        <w:rPr>
          <w:rFonts w:ascii="David" w:hAnsi="David"/>
          <w:rtl/>
          <w:lang w:eastAsia="en-US"/>
        </w:rPr>
        <w:t>) וציון המחיר</w:t>
      </w:r>
      <w:r w:rsidR="006D6CAF" w:rsidRPr="002E696D">
        <w:rPr>
          <w:rFonts w:ascii="David" w:hAnsi="David"/>
          <w:rtl/>
          <w:lang w:eastAsia="en-US"/>
        </w:rPr>
        <w:t xml:space="preserve"> המנורמל</w:t>
      </w:r>
      <w:r w:rsidRPr="002E696D">
        <w:rPr>
          <w:rFonts w:ascii="David" w:hAnsi="David"/>
          <w:rtl/>
          <w:lang w:eastAsia="en-US"/>
        </w:rPr>
        <w:t xml:space="preserve"> (כפי שהתקבל בחישוב שבסעיף</w:t>
      </w:r>
      <w:r w:rsidR="00CF0FBD">
        <w:rPr>
          <w:rFonts w:ascii="David" w:hAnsi="David" w:hint="cs"/>
          <w:rtl/>
          <w:lang w:eastAsia="en-US"/>
        </w:rPr>
        <w:t xml:space="preserve"> </w:t>
      </w:r>
      <w:r w:rsidR="00CF0FBD">
        <w:rPr>
          <w:rFonts w:ascii="David" w:hAnsi="David"/>
        </w:rPr>
        <w:fldChar w:fldCharType="begin"/>
      </w:r>
      <w:r w:rsidR="00CF0FBD">
        <w:rPr>
          <w:rFonts w:ascii="David" w:hAnsi="David"/>
          <w:rtl/>
          <w:lang w:eastAsia="en-US"/>
        </w:rPr>
        <w:instrText xml:space="preserve"> </w:instrText>
      </w:r>
      <w:r w:rsidR="00CF0FBD">
        <w:rPr>
          <w:rFonts w:ascii="David" w:hAnsi="David"/>
          <w:lang w:eastAsia="en-US"/>
        </w:rPr>
        <w:instrText>REF</w:instrText>
      </w:r>
      <w:r w:rsidR="00CF0FBD">
        <w:rPr>
          <w:rFonts w:ascii="David" w:hAnsi="David"/>
          <w:rtl/>
          <w:lang w:eastAsia="en-US"/>
        </w:rPr>
        <w:instrText xml:space="preserve"> _</w:instrText>
      </w:r>
      <w:r w:rsidR="00CF0FBD">
        <w:rPr>
          <w:rFonts w:ascii="David" w:hAnsi="David"/>
          <w:lang w:eastAsia="en-US"/>
        </w:rPr>
        <w:instrText>Ref475379112 \r \h</w:instrText>
      </w:r>
      <w:r w:rsidR="00CF0FBD">
        <w:rPr>
          <w:rFonts w:ascii="David" w:hAnsi="David"/>
          <w:rtl/>
          <w:lang w:eastAsia="en-US"/>
        </w:rPr>
        <w:instrText xml:space="preserve"> </w:instrText>
      </w:r>
      <w:r w:rsidR="00CF0FBD">
        <w:rPr>
          <w:rFonts w:ascii="David" w:hAnsi="David"/>
        </w:rPr>
      </w:r>
      <w:r w:rsidR="00CF0FBD">
        <w:rPr>
          <w:rFonts w:ascii="David" w:hAnsi="David"/>
        </w:rPr>
        <w:fldChar w:fldCharType="separate"/>
      </w:r>
      <w:r w:rsidR="0063263B">
        <w:rPr>
          <w:rFonts w:ascii="David" w:hAnsi="David"/>
          <w:cs/>
          <w:lang w:eastAsia="en-US"/>
        </w:rPr>
        <w:t>‎</w:t>
      </w:r>
      <w:r w:rsidR="0063263B">
        <w:rPr>
          <w:rFonts w:ascii="David" w:hAnsi="David"/>
          <w:lang w:eastAsia="en-US"/>
        </w:rPr>
        <w:t>9.6</w:t>
      </w:r>
      <w:r w:rsidR="00CF0FBD">
        <w:rPr>
          <w:rFonts w:ascii="David" w:hAnsi="David"/>
        </w:rPr>
        <w:fldChar w:fldCharType="end"/>
      </w:r>
      <w:r w:rsidRPr="002E696D">
        <w:rPr>
          <w:rFonts w:ascii="David" w:hAnsi="David"/>
          <w:rtl/>
          <w:lang w:eastAsia="en-US"/>
        </w:rPr>
        <w:t>), עבור כל אחת מההצעות בנפרד, בהתאם לנוסחת החישוב הבאה:</w:t>
      </w:r>
    </w:p>
    <w:tbl>
      <w:tblPr>
        <w:bidiVisual/>
        <w:tblW w:w="9048" w:type="dxa"/>
        <w:jc w:val="center"/>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B029D3" w:rsidRPr="002E696D" w14:paraId="2ABF628C" w14:textId="77777777" w:rsidTr="00EC56C9">
        <w:trPr>
          <w:trHeight w:val="406"/>
          <w:jc w:val="center"/>
        </w:trPr>
        <w:tc>
          <w:tcPr>
            <w:tcW w:w="1985" w:type="dxa"/>
            <w:shd w:val="clear" w:color="auto" w:fill="D9D9D9"/>
            <w:vAlign w:val="center"/>
          </w:tcPr>
          <w:p w14:paraId="7908132D"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b/>
                <w:bCs/>
                <w:rtl/>
                <w:lang w:eastAsia="en-US"/>
              </w:rPr>
            </w:pPr>
            <w:r w:rsidRPr="002E696D">
              <w:rPr>
                <w:rFonts w:ascii="David" w:hAnsi="David"/>
                <w:b/>
                <w:bCs/>
                <w:rtl/>
                <w:lang w:eastAsia="en-US"/>
              </w:rPr>
              <w:t>ציון כולל</w:t>
            </w:r>
          </w:p>
        </w:tc>
        <w:tc>
          <w:tcPr>
            <w:tcW w:w="540" w:type="dxa"/>
            <w:shd w:val="clear" w:color="auto" w:fill="D9D9D9"/>
            <w:vAlign w:val="center"/>
          </w:tcPr>
          <w:p w14:paraId="45D492E5"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w:t>
            </w:r>
          </w:p>
        </w:tc>
        <w:tc>
          <w:tcPr>
            <w:tcW w:w="6523" w:type="dxa"/>
            <w:shd w:val="clear" w:color="auto" w:fill="D9D9D9"/>
            <w:vAlign w:val="center"/>
          </w:tcPr>
          <w:p w14:paraId="07142440" w14:textId="3A5A9CE8" w:rsidR="00B029D3" w:rsidRPr="002E696D" w:rsidRDefault="00B029D3" w:rsidP="00A150A0">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Fonts w:ascii="David" w:hAnsi="David"/>
                <w:rtl/>
                <w:lang w:eastAsia="en-US"/>
              </w:rPr>
            </w:pPr>
            <w:r w:rsidRPr="002E696D">
              <w:rPr>
                <w:rFonts w:ascii="David" w:hAnsi="David"/>
                <w:rtl/>
                <w:lang w:eastAsia="en-US"/>
              </w:rPr>
              <w:t>(</w:t>
            </w:r>
            <w:r w:rsidR="00A150A0" w:rsidRPr="002E696D">
              <w:rPr>
                <w:rFonts w:ascii="David" w:hAnsi="David"/>
                <w:rtl/>
                <w:lang w:eastAsia="en-US"/>
              </w:rPr>
              <w:t>70</w:t>
            </w:r>
            <w:r w:rsidRPr="002E696D">
              <w:rPr>
                <w:rFonts w:ascii="David" w:hAnsi="David"/>
                <w:rtl/>
                <w:lang w:eastAsia="en-US"/>
              </w:rPr>
              <w:t xml:space="preserve">% * ציון איכות </w:t>
            </w:r>
            <w:r w:rsidR="006D6CAF" w:rsidRPr="002E696D">
              <w:rPr>
                <w:rFonts w:ascii="David" w:hAnsi="David"/>
                <w:rtl/>
                <w:lang w:eastAsia="en-US"/>
              </w:rPr>
              <w:t>כולל</w:t>
            </w:r>
            <w:r w:rsidRPr="002E696D">
              <w:rPr>
                <w:rFonts w:ascii="David" w:hAnsi="David"/>
                <w:rtl/>
                <w:lang w:eastAsia="en-US"/>
              </w:rPr>
              <w:t>) + (</w:t>
            </w:r>
            <w:r w:rsidR="00A150A0" w:rsidRPr="002E696D">
              <w:rPr>
                <w:rFonts w:ascii="David" w:hAnsi="David"/>
                <w:rtl/>
                <w:lang w:eastAsia="en-US"/>
              </w:rPr>
              <w:t>30</w:t>
            </w:r>
            <w:r w:rsidRPr="002E696D">
              <w:rPr>
                <w:rFonts w:ascii="David" w:hAnsi="David"/>
                <w:rtl/>
                <w:lang w:eastAsia="en-US"/>
              </w:rPr>
              <w:t xml:space="preserve">% * ציון מחיר </w:t>
            </w:r>
            <w:r w:rsidR="006D6CAF" w:rsidRPr="002E696D">
              <w:rPr>
                <w:rFonts w:ascii="David" w:hAnsi="David"/>
                <w:rtl/>
                <w:lang w:eastAsia="en-US"/>
              </w:rPr>
              <w:t>מנורמל</w:t>
            </w:r>
            <w:r w:rsidRPr="002E696D">
              <w:rPr>
                <w:rFonts w:ascii="David" w:hAnsi="David"/>
                <w:rtl/>
                <w:lang w:eastAsia="en-US"/>
              </w:rPr>
              <w:t>)</w:t>
            </w:r>
          </w:p>
        </w:tc>
      </w:tr>
    </w:tbl>
    <w:p w14:paraId="0B3470A6" w14:textId="77777777" w:rsidR="00B029D3" w:rsidRPr="002E696D" w:rsidRDefault="00B029D3" w:rsidP="00741836">
      <w:pPr>
        <w:pStyle w:val="af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397" w:right="-709" w:firstLine="0"/>
        <w:rPr>
          <w:rFonts w:ascii="David" w:hAnsi="David"/>
          <w:rtl/>
          <w:lang w:eastAsia="en-US"/>
        </w:rPr>
      </w:pPr>
      <w:r w:rsidRPr="002E696D">
        <w:rPr>
          <w:rFonts w:ascii="David" w:hAnsi="David"/>
          <w:rtl/>
          <w:lang w:eastAsia="en-US"/>
        </w:rPr>
        <w:t>המציע שיקבל את הציון הכולל הגבוה ביותר ידורג ראשון</w:t>
      </w:r>
      <w:r w:rsidR="006D6CAF" w:rsidRPr="002E696D">
        <w:rPr>
          <w:rFonts w:ascii="David" w:hAnsi="David"/>
          <w:rtl/>
          <w:lang w:eastAsia="en-US"/>
        </w:rPr>
        <w:t xml:space="preserve"> וייבחר כזוכה</w:t>
      </w:r>
      <w:r w:rsidRPr="002E696D">
        <w:rPr>
          <w:rFonts w:ascii="David" w:hAnsi="David"/>
          <w:rtl/>
          <w:lang w:eastAsia="en-US"/>
        </w:rPr>
        <w:t>.</w:t>
      </w:r>
      <w:r w:rsidR="00205CFF" w:rsidRPr="002E696D">
        <w:rPr>
          <w:rFonts w:ascii="David" w:hAnsi="David"/>
          <w:rtl/>
          <w:lang w:eastAsia="en-US"/>
        </w:rPr>
        <w:t xml:space="preserve"> במידה ושני מציעים יזכו לציון זהה, המשרד יחליט </w:t>
      </w:r>
      <w:r w:rsidR="00B10BD4" w:rsidRPr="002E696D">
        <w:rPr>
          <w:rFonts w:ascii="David" w:hAnsi="David"/>
          <w:rtl/>
          <w:lang w:eastAsia="en-US"/>
        </w:rPr>
        <w:t xml:space="preserve">לפי שיקול דעתו </w:t>
      </w:r>
      <w:r w:rsidR="00205CFF" w:rsidRPr="002E696D">
        <w:rPr>
          <w:rFonts w:ascii="David" w:hAnsi="David"/>
          <w:rtl/>
          <w:lang w:eastAsia="en-US"/>
        </w:rPr>
        <w:t>כיצד לבחור ביניהם – בפנייה לקבלת הנחה נוספת או באופן אחר.</w:t>
      </w:r>
    </w:p>
    <w:p w14:paraId="75D25755" w14:textId="77777777" w:rsidR="00B029D3" w:rsidRPr="002E696D" w:rsidRDefault="00B029D3" w:rsidP="00741836">
      <w:pPr>
        <w:numPr>
          <w:ilvl w:val="1"/>
          <w:numId w:val="3"/>
        </w:numPr>
        <w:spacing w:before="100" w:beforeAutospacing="1" w:after="100" w:afterAutospacing="1" w:line="360" w:lineRule="auto"/>
        <w:ind w:left="417" w:right="-709" w:hanging="397"/>
        <w:jc w:val="both"/>
        <w:rPr>
          <w:rFonts w:ascii="David" w:hAnsi="David" w:cs="David"/>
          <w:sz w:val="24"/>
          <w:szCs w:val="24"/>
        </w:rPr>
      </w:pPr>
      <w:r w:rsidRPr="002E696D">
        <w:rPr>
          <w:rFonts w:ascii="David" w:hAnsi="David" w:cs="David"/>
          <w:sz w:val="24"/>
          <w:szCs w:val="24"/>
          <w:rtl/>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w:t>
      </w:r>
      <w:r w:rsidR="004F21C4" w:rsidRPr="002E696D">
        <w:rPr>
          <w:rFonts w:ascii="David" w:hAnsi="David" w:cs="David"/>
          <w:sz w:val="24"/>
          <w:szCs w:val="24"/>
          <w:rtl/>
        </w:rPr>
        <w:t>המשרד או שההתקשרות תסתיים בתוך שנה,</w:t>
      </w:r>
      <w:r w:rsidRPr="002E696D">
        <w:rPr>
          <w:rFonts w:ascii="David" w:hAnsi="David" w:cs="David"/>
          <w:sz w:val="24"/>
          <w:szCs w:val="24"/>
          <w:rtl/>
        </w:rPr>
        <w:t xml:space="preserve"> יבוא במקומו המציע שידורג אחריו.</w:t>
      </w:r>
    </w:p>
    <w:p w14:paraId="216D5F94" w14:textId="377A014B" w:rsidR="00B029D3" w:rsidRDefault="00B029D3" w:rsidP="00741836">
      <w:pPr>
        <w:numPr>
          <w:ilvl w:val="1"/>
          <w:numId w:val="3"/>
        </w:numPr>
        <w:spacing w:before="100" w:beforeAutospacing="1" w:after="100" w:afterAutospacing="1" w:line="360" w:lineRule="auto"/>
        <w:ind w:left="417" w:right="-709" w:hanging="397"/>
        <w:jc w:val="both"/>
        <w:rPr>
          <w:rFonts w:ascii="David" w:hAnsi="David" w:cs="David"/>
          <w:sz w:val="24"/>
          <w:szCs w:val="24"/>
        </w:rPr>
      </w:pPr>
      <w:r w:rsidRPr="002E696D">
        <w:rPr>
          <w:rFonts w:ascii="David" w:hAnsi="David" w:cs="David"/>
          <w:sz w:val="24"/>
          <w:szCs w:val="24"/>
          <w:rtl/>
        </w:rPr>
        <w:t xml:space="preserve">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w:t>
      </w:r>
      <w:r w:rsidR="006D6CAF" w:rsidRPr="002E696D">
        <w:rPr>
          <w:rFonts w:ascii="David" w:hAnsi="David" w:cs="David"/>
          <w:sz w:val="24"/>
          <w:szCs w:val="24"/>
          <w:rtl/>
        </w:rPr>
        <w:t>המשרד</w:t>
      </w:r>
      <w:r w:rsidRPr="002E696D">
        <w:rPr>
          <w:rFonts w:ascii="David" w:hAnsi="David" w:cs="David"/>
          <w:sz w:val="24"/>
          <w:szCs w:val="24"/>
          <w:rtl/>
        </w:rPr>
        <w:t xml:space="preserve">. כן רשאית היא להתנות את הזכייה בתנאים ללא חובת הנמקה. במיוחד אין </w:t>
      </w:r>
      <w:r w:rsidR="006D6CAF" w:rsidRPr="002E696D">
        <w:rPr>
          <w:rFonts w:ascii="David" w:hAnsi="David" w:cs="David"/>
          <w:sz w:val="24"/>
          <w:szCs w:val="24"/>
          <w:rtl/>
        </w:rPr>
        <w:t>המשרד</w:t>
      </w:r>
      <w:r w:rsidRPr="002E696D">
        <w:rPr>
          <w:rFonts w:ascii="David" w:hAnsi="David" w:cs="David"/>
          <w:sz w:val="24"/>
          <w:szCs w:val="24"/>
          <w:rtl/>
        </w:rPr>
        <w:t xml:space="preserve"> מתחייב לקבל הצעה כלשהי אם על-ידי קבלתה הוא </w:t>
      </w:r>
      <w:r w:rsidR="006D6CAF" w:rsidRPr="002E696D">
        <w:rPr>
          <w:rFonts w:ascii="David" w:hAnsi="David" w:cs="David"/>
          <w:sz w:val="24"/>
          <w:szCs w:val="24"/>
          <w:rtl/>
        </w:rPr>
        <w:t>עלול לחרוג מהסכום המאושר בתקציבו</w:t>
      </w:r>
      <w:r w:rsidRPr="002E696D">
        <w:rPr>
          <w:rFonts w:ascii="David" w:hAnsi="David" w:cs="David"/>
          <w:sz w:val="24"/>
          <w:szCs w:val="24"/>
          <w:rtl/>
        </w:rPr>
        <w:t>.</w:t>
      </w:r>
    </w:p>
    <w:p w14:paraId="5E906805" w14:textId="44B4DCC9" w:rsidR="00897AFD" w:rsidRDefault="00897AFD" w:rsidP="00897AFD">
      <w:pPr>
        <w:spacing w:before="100" w:beforeAutospacing="1" w:after="100" w:afterAutospacing="1" w:line="360" w:lineRule="auto"/>
        <w:ind w:right="-709"/>
        <w:jc w:val="both"/>
        <w:rPr>
          <w:rFonts w:ascii="David" w:hAnsi="David" w:cs="David"/>
          <w:sz w:val="24"/>
          <w:szCs w:val="24"/>
          <w:rtl/>
        </w:rPr>
      </w:pPr>
    </w:p>
    <w:p w14:paraId="6986EE73" w14:textId="77777777" w:rsidR="008C3F22" w:rsidRDefault="008C3F22" w:rsidP="00897AFD">
      <w:pPr>
        <w:spacing w:before="100" w:beforeAutospacing="1" w:after="100" w:afterAutospacing="1" w:line="360" w:lineRule="auto"/>
        <w:ind w:right="-709"/>
        <w:jc w:val="both"/>
        <w:rPr>
          <w:rFonts w:ascii="David" w:hAnsi="David" w:cs="David"/>
          <w:sz w:val="24"/>
          <w:szCs w:val="24"/>
          <w:rtl/>
        </w:rPr>
      </w:pPr>
    </w:p>
    <w:p w14:paraId="59D5D397" w14:textId="77777777" w:rsidR="00496F72" w:rsidRPr="002E696D" w:rsidRDefault="00496F72" w:rsidP="00897AFD">
      <w:pPr>
        <w:spacing w:before="100" w:beforeAutospacing="1" w:after="100" w:afterAutospacing="1" w:line="360" w:lineRule="auto"/>
        <w:ind w:right="-709"/>
        <w:jc w:val="both"/>
        <w:rPr>
          <w:rFonts w:ascii="David" w:hAnsi="David" w:cs="David"/>
          <w:sz w:val="24"/>
          <w:szCs w:val="24"/>
        </w:rPr>
      </w:pPr>
    </w:p>
    <w:p w14:paraId="7BF86271" w14:textId="77777777" w:rsidR="002F3CA3" w:rsidRPr="002E696D" w:rsidRDefault="002F3CA3"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lastRenderedPageBreak/>
        <w:t xml:space="preserve">תנאים כלליים </w:t>
      </w:r>
      <w:r w:rsidR="004B14A7" w:rsidRPr="002E696D">
        <w:rPr>
          <w:rFonts w:ascii="David" w:hAnsi="David" w:cs="David"/>
          <w:b/>
          <w:bCs/>
          <w:sz w:val="24"/>
          <w:szCs w:val="24"/>
          <w:u w:val="single"/>
          <w:rtl/>
        </w:rPr>
        <w:t>להגשת ההצעות ו</w:t>
      </w:r>
      <w:r w:rsidRPr="002E696D">
        <w:rPr>
          <w:rFonts w:ascii="David" w:hAnsi="David" w:cs="David"/>
          <w:b/>
          <w:bCs/>
          <w:sz w:val="24"/>
          <w:szCs w:val="24"/>
          <w:u w:val="single"/>
          <w:rtl/>
        </w:rPr>
        <w:t>לבחירת הזוכה</w:t>
      </w:r>
    </w:p>
    <w:p w14:paraId="02E5734E" w14:textId="77777777" w:rsidR="00972717" w:rsidRPr="002E696D" w:rsidRDefault="004459E1" w:rsidP="00741836">
      <w:pPr>
        <w:pStyle w:val="a6"/>
        <w:numPr>
          <w:ilvl w:val="1"/>
          <w:numId w:val="3"/>
        </w:numPr>
        <w:spacing w:before="100" w:beforeAutospacing="1" w:after="100" w:afterAutospacing="1" w:line="360" w:lineRule="auto"/>
        <w:ind w:left="510" w:right="-709" w:hanging="609"/>
        <w:jc w:val="both"/>
        <w:rPr>
          <w:rFonts w:ascii="David" w:hAnsi="David" w:cs="David"/>
          <w:b/>
          <w:bCs/>
          <w:u w:val="single"/>
        </w:rPr>
      </w:pPr>
      <w:r w:rsidRPr="002E696D">
        <w:rPr>
          <w:rFonts w:ascii="David" w:hAnsi="David" w:cs="David"/>
          <w:rtl/>
        </w:rPr>
        <w:t>מציע רשאי להגיש</w:t>
      </w:r>
      <w:r w:rsidR="00972717" w:rsidRPr="002E696D">
        <w:rPr>
          <w:rFonts w:ascii="David" w:hAnsi="David" w:cs="David"/>
          <w:rtl/>
        </w:rPr>
        <w:t xml:space="preserve"> הצעה למספר </w:t>
      </w:r>
      <w:r w:rsidR="002257BB" w:rsidRPr="002E696D">
        <w:rPr>
          <w:rFonts w:ascii="David" w:hAnsi="David" w:cs="David"/>
          <w:rtl/>
        </w:rPr>
        <w:t xml:space="preserve">תחומים, אולם המשרד לא יבחר </w:t>
      </w:r>
      <w:r w:rsidRPr="002E696D">
        <w:rPr>
          <w:rFonts w:ascii="David" w:hAnsi="David" w:cs="David"/>
          <w:rtl/>
        </w:rPr>
        <w:t>במועמד כזוכה ביותר מתחום אחד (במידה ויהיה</w:t>
      </w:r>
      <w:r w:rsidR="00972717" w:rsidRPr="002E696D">
        <w:rPr>
          <w:rFonts w:ascii="David" w:hAnsi="David" w:cs="David"/>
          <w:rtl/>
        </w:rPr>
        <w:t xml:space="preserve"> מועמד </w:t>
      </w:r>
      <w:r w:rsidR="008B2A5B" w:rsidRPr="002E696D">
        <w:rPr>
          <w:rFonts w:ascii="David" w:hAnsi="David" w:cs="David"/>
          <w:rtl/>
        </w:rPr>
        <w:t xml:space="preserve">המיועד </w:t>
      </w:r>
      <w:r w:rsidR="00972717" w:rsidRPr="002E696D">
        <w:rPr>
          <w:rFonts w:ascii="David" w:hAnsi="David" w:cs="David"/>
          <w:rtl/>
        </w:rPr>
        <w:t>לזכייה ביותר מתחום אחד, המשרד יבחר את התחום בו יזכה על פי שיקול דעתו).</w:t>
      </w:r>
      <w:r w:rsidR="0001678A" w:rsidRPr="002E696D">
        <w:rPr>
          <w:rFonts w:ascii="David" w:hAnsi="David" w:cs="David"/>
          <w:b/>
          <w:bCs/>
          <w:rtl/>
        </w:rPr>
        <w:t xml:space="preserve"> </w:t>
      </w:r>
      <w:r w:rsidR="0001678A" w:rsidRPr="002E696D">
        <w:rPr>
          <w:rFonts w:ascii="David" w:hAnsi="David" w:cs="David"/>
          <w:rtl/>
        </w:rPr>
        <w:t>תאגיד המציע מספר מוע</w:t>
      </w:r>
      <w:r w:rsidR="004B14A7" w:rsidRPr="002E696D">
        <w:rPr>
          <w:rFonts w:ascii="David" w:hAnsi="David" w:cs="David"/>
          <w:rtl/>
        </w:rPr>
        <w:t>מדים מטעמו נדרש להגיש כל מועמד כ</w:t>
      </w:r>
      <w:r w:rsidR="0001678A" w:rsidRPr="002E696D">
        <w:rPr>
          <w:rFonts w:ascii="David" w:hAnsi="David" w:cs="David"/>
          <w:rtl/>
        </w:rPr>
        <w:t>הצעה נפרדת.</w:t>
      </w:r>
    </w:p>
    <w:p w14:paraId="37851A54" w14:textId="77777777" w:rsidR="000D5D89" w:rsidRPr="002E696D" w:rsidRDefault="00C60B68"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 xml:space="preserve">המשרד רשאי לבחור </w:t>
      </w:r>
      <w:r w:rsidR="00527917" w:rsidRPr="002E696D">
        <w:rPr>
          <w:rFonts w:ascii="David" w:hAnsi="David" w:cs="David"/>
          <w:rtl/>
        </w:rPr>
        <w:t>בזוכה</w:t>
      </w:r>
      <w:r w:rsidRPr="002E696D">
        <w:rPr>
          <w:rFonts w:ascii="David" w:hAnsi="David" w:cs="David"/>
          <w:rtl/>
        </w:rPr>
        <w:t xml:space="preserve"> רק בחלק מהתחומים, ורשאי לבחור לקבל בחלק מהתחומים יותר מזוכה אחד. </w:t>
      </w:r>
      <w:r w:rsidR="000D5D89" w:rsidRPr="002E696D">
        <w:rPr>
          <w:rFonts w:ascii="David" w:hAnsi="David" w:cs="David"/>
          <w:rtl/>
        </w:rPr>
        <w:t>המשרד אינו מתחייב לקבל את ההצעה הזולה ביותר או הצעה כלשהי.</w:t>
      </w:r>
    </w:p>
    <w:p w14:paraId="084FDBB1"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 xml:space="preserve">המציע </w:t>
      </w:r>
      <w:r w:rsidR="006D6CAF" w:rsidRPr="002E696D">
        <w:rPr>
          <w:rFonts w:ascii="David" w:hAnsi="David" w:cs="David"/>
          <w:rtl/>
        </w:rPr>
        <w:t xml:space="preserve">מתחייב כי במידה ויוזמן לראיון </w:t>
      </w:r>
      <w:r w:rsidRPr="002E696D">
        <w:rPr>
          <w:rFonts w:ascii="David" w:hAnsi="David" w:cs="David"/>
          <w:rtl/>
        </w:rPr>
        <w:t xml:space="preserve">יתייצב בהתראה של </w:t>
      </w:r>
      <w:r w:rsidR="006D6CAF" w:rsidRPr="002E696D">
        <w:rPr>
          <w:rFonts w:ascii="David" w:hAnsi="David" w:cs="David"/>
          <w:rtl/>
        </w:rPr>
        <w:t>3 ימים</w:t>
      </w:r>
      <w:r w:rsidRPr="002E696D">
        <w:rPr>
          <w:rFonts w:ascii="David" w:hAnsi="David" w:cs="David"/>
          <w:rtl/>
        </w:rPr>
        <w:t xml:space="preserve"> מראש.</w:t>
      </w:r>
    </w:p>
    <w:p w14:paraId="7AABD13D"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 xml:space="preserve">נתגלו בהצעה טעויות סופר או טעויות חשבוניות – רשאי המשרד לתקן אותן תוך מתן הודעה למציע. </w:t>
      </w:r>
      <w:r w:rsidR="00527917" w:rsidRPr="002E696D">
        <w:rPr>
          <w:rFonts w:ascii="David" w:hAnsi="David" w:cs="David"/>
          <w:rtl/>
        </w:rPr>
        <w:t>המשרד</w:t>
      </w:r>
      <w:r w:rsidRPr="002E696D">
        <w:rPr>
          <w:rFonts w:ascii="David" w:hAnsi="David" w:cs="David"/>
          <w:rtl/>
        </w:rPr>
        <w:t xml:space="preserve"> רשאי לפסול כל הצעה שנעשתה שלא על פי הוראות </w:t>
      </w:r>
      <w:r w:rsidR="003D4FFB" w:rsidRPr="002E696D">
        <w:rPr>
          <w:rFonts w:ascii="David" w:hAnsi="David" w:cs="David"/>
          <w:rtl/>
        </w:rPr>
        <w:t>מכרז</w:t>
      </w:r>
      <w:r w:rsidRPr="002E696D">
        <w:rPr>
          <w:rFonts w:ascii="David" w:hAnsi="David" w:cs="David"/>
          <w:rtl/>
        </w:rPr>
        <w:t xml:space="preserve"> זה או חלקן ו/או שתהיה חסרה, מוטעית או מבוססת על הנחות בלתי נכונות. </w:t>
      </w:r>
    </w:p>
    <w:p w14:paraId="2C871D5A"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 xml:space="preserve">המשרד </w:t>
      </w:r>
      <w:r w:rsidR="00BD4E2E" w:rsidRPr="002E696D">
        <w:rPr>
          <w:rFonts w:ascii="David" w:hAnsi="David" w:cs="David"/>
          <w:rtl/>
        </w:rPr>
        <w:t>רשאי להימנע מלבחור</w:t>
      </w:r>
      <w:r w:rsidRPr="002E696D">
        <w:rPr>
          <w:rFonts w:ascii="David" w:hAnsi="David" w:cs="David"/>
          <w:rtl/>
        </w:rPr>
        <w:t xml:space="preserve"> </w:t>
      </w:r>
      <w:r w:rsidR="00527917" w:rsidRPr="002E696D">
        <w:rPr>
          <w:rFonts w:ascii="David" w:hAnsi="David" w:cs="David"/>
          <w:rtl/>
        </w:rPr>
        <w:t xml:space="preserve">כזוכה </w:t>
      </w:r>
      <w:r w:rsidRPr="002E696D">
        <w:rPr>
          <w:rFonts w:ascii="David" w:hAnsi="David" w:cs="David"/>
          <w:rtl/>
        </w:rPr>
        <w:t>מי שקיים לגביו חשש לניגוד עניינים</w:t>
      </w:r>
      <w:r w:rsidR="006D6CAF" w:rsidRPr="002E696D">
        <w:rPr>
          <w:rFonts w:ascii="David" w:hAnsi="David" w:cs="David"/>
          <w:rtl/>
        </w:rPr>
        <w:t xml:space="preserve"> (ובכלל זה מי שקרובי משפחתו מועסקים בידי המשרד)</w:t>
      </w:r>
      <w:r w:rsidRPr="002E696D">
        <w:rPr>
          <w:rFonts w:ascii="David" w:hAnsi="David" w:cs="David"/>
          <w:rtl/>
        </w:rPr>
        <w:t xml:space="preserve">. </w:t>
      </w:r>
    </w:p>
    <w:p w14:paraId="567DD9D7"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המשרד אינו מתחייב להזמין מן הזוכה שירותים בהיקף מינימאלי כלשהו.</w:t>
      </w:r>
    </w:p>
    <w:p w14:paraId="5D560C58" w14:textId="3AC09EC2" w:rsidR="00897AFD" w:rsidRDefault="000D5D89" w:rsidP="00897AFD">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המשרד שומר לעצמו את הזכות לבטל מכרז זה בכל עת משיקוליו הוא</w:t>
      </w:r>
      <w:r w:rsidR="00C60B68" w:rsidRPr="002E696D">
        <w:rPr>
          <w:rFonts w:ascii="David" w:hAnsi="David" w:cs="David"/>
          <w:rtl/>
        </w:rPr>
        <w:t xml:space="preserve"> ולמציע לא תהיה טענה כלפי המשרד בגין ביטול</w:t>
      </w:r>
      <w:r w:rsidRPr="002E696D">
        <w:rPr>
          <w:rFonts w:ascii="David" w:hAnsi="David" w:cs="David"/>
          <w:rtl/>
        </w:rPr>
        <w:t>.</w:t>
      </w:r>
    </w:p>
    <w:p w14:paraId="0A974CD9" w14:textId="77777777" w:rsidR="00897AFD" w:rsidRPr="00897AFD" w:rsidRDefault="00897AFD" w:rsidP="00897AFD">
      <w:pPr>
        <w:spacing w:before="100" w:beforeAutospacing="1" w:after="100" w:afterAutospacing="1" w:line="360" w:lineRule="auto"/>
        <w:ind w:right="-709"/>
        <w:jc w:val="both"/>
        <w:rPr>
          <w:rFonts w:ascii="David" w:hAnsi="David" w:cs="David"/>
        </w:rPr>
      </w:pPr>
    </w:p>
    <w:p w14:paraId="6400C4BF"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2E696D">
        <w:rPr>
          <w:rFonts w:ascii="David" w:hAnsi="David" w:cs="David"/>
          <w:b/>
          <w:bCs/>
          <w:sz w:val="24"/>
          <w:szCs w:val="24"/>
          <w:u w:val="single"/>
          <w:rtl/>
        </w:rPr>
        <w:t>התחייבות ופעילויות הנדרשות מאת הזוכה במכרז</w:t>
      </w:r>
    </w:p>
    <w:p w14:paraId="0C88D1DE"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b/>
          <w:bCs/>
        </w:rPr>
      </w:pPr>
      <w:bookmarkStart w:id="17" w:name="_Ref475379192"/>
      <w:r w:rsidRPr="002E696D">
        <w:rPr>
          <w:rFonts w:ascii="David" w:hAnsi="David" w:cs="David"/>
          <w:rtl/>
        </w:rPr>
        <w:t>הזוכה במכרז יחתום על הסכם ההתקשרות</w:t>
      </w:r>
      <w:r w:rsidR="00D77CD2" w:rsidRPr="002E696D">
        <w:rPr>
          <w:rFonts w:ascii="David" w:hAnsi="David" w:cs="David"/>
          <w:rtl/>
        </w:rPr>
        <w:t xml:space="preserve"> - </w:t>
      </w:r>
      <w:r w:rsidRPr="002E696D">
        <w:rPr>
          <w:rFonts w:ascii="David" w:hAnsi="David" w:cs="David"/>
          <w:rtl/>
        </w:rPr>
        <w:t xml:space="preserve">נספח </w:t>
      </w:r>
      <w:r w:rsidR="0034590E" w:rsidRPr="002E696D">
        <w:rPr>
          <w:rFonts w:ascii="David" w:hAnsi="David" w:cs="David"/>
          <w:rtl/>
        </w:rPr>
        <w:t>ט</w:t>
      </w:r>
      <w:r w:rsidRPr="002E696D">
        <w:rPr>
          <w:rFonts w:ascii="David" w:hAnsi="David" w:cs="David"/>
          <w:rtl/>
        </w:rPr>
        <w:t>' תוך 7 ימים מיום שנמסרה לו ההודעה בדבר הזכייה</w:t>
      </w:r>
      <w:r w:rsidRPr="002E696D">
        <w:rPr>
          <w:rFonts w:ascii="David" w:hAnsi="David" w:cs="David"/>
          <w:b/>
          <w:bCs/>
          <w:rtl/>
        </w:rPr>
        <w:t xml:space="preserve"> </w:t>
      </w:r>
      <w:r w:rsidRPr="002E696D">
        <w:rPr>
          <w:rFonts w:ascii="David" w:hAnsi="David" w:cs="David"/>
          <w:rtl/>
        </w:rPr>
        <w:t>וימסור למשרד העת</w:t>
      </w:r>
      <w:r w:rsidR="004B14A7" w:rsidRPr="002E696D">
        <w:rPr>
          <w:rFonts w:ascii="David" w:hAnsi="David" w:cs="David"/>
          <w:rtl/>
        </w:rPr>
        <w:t>ק מכל המסמכים והאישורים הדרושים</w:t>
      </w:r>
      <w:r w:rsidRPr="002E696D">
        <w:rPr>
          <w:rFonts w:ascii="David" w:hAnsi="David" w:cs="David"/>
          <w:rtl/>
        </w:rPr>
        <w:t xml:space="preserve"> לפי חוק עסקאות גופים ציבוריים), התשל"ו - 1976</w:t>
      </w:r>
      <w:r w:rsidR="004B14A7" w:rsidRPr="002E696D">
        <w:rPr>
          <w:rFonts w:ascii="David" w:hAnsi="David" w:cs="David"/>
          <w:b/>
          <w:bCs/>
          <w:rtl/>
        </w:rPr>
        <w:t xml:space="preserve">. </w:t>
      </w:r>
      <w:r w:rsidR="004B14A7" w:rsidRPr="002E696D">
        <w:rPr>
          <w:rFonts w:ascii="David" w:hAnsi="David" w:cs="David"/>
          <w:rtl/>
        </w:rPr>
        <w:t xml:space="preserve">במסגרת זו יחתום הזוכה גם על </w:t>
      </w:r>
      <w:r w:rsidR="0034590E" w:rsidRPr="002E696D">
        <w:rPr>
          <w:rFonts w:ascii="David" w:hAnsi="David" w:cs="David"/>
          <w:rtl/>
        </w:rPr>
        <w:t>חוזה עם</w:t>
      </w:r>
      <w:r w:rsidR="004B14A7" w:rsidRPr="002E696D">
        <w:rPr>
          <w:rFonts w:ascii="David" w:hAnsi="David" w:cs="David"/>
          <w:rtl/>
        </w:rPr>
        <w:t xml:space="preserve"> החשב הכללי לעבודה בפורטל הספקים.</w:t>
      </w:r>
      <w:bookmarkEnd w:id="17"/>
    </w:p>
    <w:p w14:paraId="77E7FC80"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מובהר בזאת כי רק חתימה על הסכם ההתקשרות 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14:paraId="19CEA5F3" w14:textId="710F8F30"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 xml:space="preserve">זוכה אשר חזר בו מהצעתו או לא פעל בהתאם לאמור בסעיף </w:t>
      </w:r>
      <w:r w:rsidR="00B00E08" w:rsidRPr="002E696D">
        <w:rPr>
          <w:rFonts w:ascii="David" w:hAnsi="David" w:cs="David"/>
          <w:rtl/>
        </w:rPr>
        <w:fldChar w:fldCharType="begin"/>
      </w:r>
      <w:r w:rsidR="00B00E08" w:rsidRPr="002E696D">
        <w:rPr>
          <w:rFonts w:ascii="David" w:hAnsi="David" w:cs="David"/>
          <w:rtl/>
        </w:rPr>
        <w:instrText xml:space="preserve"> </w:instrText>
      </w:r>
      <w:r w:rsidR="00B00E08" w:rsidRPr="002E696D">
        <w:rPr>
          <w:rFonts w:ascii="David" w:hAnsi="David" w:cs="David"/>
        </w:rPr>
        <w:instrText>REF</w:instrText>
      </w:r>
      <w:r w:rsidR="00B00E08" w:rsidRPr="002E696D">
        <w:rPr>
          <w:rFonts w:ascii="David" w:hAnsi="David" w:cs="David"/>
          <w:rtl/>
        </w:rPr>
        <w:instrText xml:space="preserve"> _</w:instrText>
      </w:r>
      <w:r w:rsidR="00B00E08" w:rsidRPr="002E696D">
        <w:rPr>
          <w:rFonts w:ascii="David" w:hAnsi="David" w:cs="David"/>
        </w:rPr>
        <w:instrText>Ref475379192 \r \h</w:instrText>
      </w:r>
      <w:r w:rsidR="00B00E08" w:rsidRPr="002E696D">
        <w:rPr>
          <w:rFonts w:ascii="David" w:hAnsi="David" w:cs="David"/>
          <w:rtl/>
        </w:rPr>
        <w:instrText xml:space="preserve"> </w:instrText>
      </w:r>
      <w:r w:rsidR="00741836" w:rsidRPr="002E696D">
        <w:rPr>
          <w:rFonts w:ascii="David" w:hAnsi="David" w:cs="David"/>
          <w:rtl/>
        </w:rPr>
        <w:instrText xml:space="preserve"> \* </w:instrText>
      </w:r>
      <w:r w:rsidR="00741836" w:rsidRPr="002E696D">
        <w:rPr>
          <w:rFonts w:ascii="David" w:hAnsi="David" w:cs="David"/>
        </w:rPr>
        <w:instrText>MERGEFORMAT</w:instrText>
      </w:r>
      <w:r w:rsidR="00741836" w:rsidRPr="002E696D">
        <w:rPr>
          <w:rFonts w:ascii="David" w:hAnsi="David" w:cs="David"/>
          <w:rtl/>
        </w:rPr>
        <w:instrText xml:space="preserve"> </w:instrText>
      </w:r>
      <w:r w:rsidR="00B00E08" w:rsidRPr="002E696D">
        <w:rPr>
          <w:rFonts w:ascii="David" w:hAnsi="David" w:cs="David"/>
          <w:rtl/>
        </w:rPr>
      </w:r>
      <w:r w:rsidR="00B00E08" w:rsidRPr="002E696D">
        <w:rPr>
          <w:rFonts w:ascii="David" w:hAnsi="David" w:cs="David"/>
          <w:rtl/>
        </w:rPr>
        <w:fldChar w:fldCharType="separate"/>
      </w:r>
      <w:r w:rsidR="0063263B">
        <w:rPr>
          <w:rFonts w:ascii="David" w:hAnsi="David" w:cs="David"/>
          <w:cs/>
        </w:rPr>
        <w:t>‎</w:t>
      </w:r>
      <w:r w:rsidR="0063263B">
        <w:rPr>
          <w:rFonts w:ascii="David" w:hAnsi="David" w:cs="David"/>
        </w:rPr>
        <w:t>11.1</w:t>
      </w:r>
      <w:r w:rsidR="00B00E08" w:rsidRPr="002E696D">
        <w:rPr>
          <w:rFonts w:ascii="David" w:hAnsi="David" w:cs="David"/>
          <w:rtl/>
        </w:rPr>
        <w:fldChar w:fldCharType="end"/>
      </w:r>
      <w:r w:rsidR="00B00E08" w:rsidRPr="002E696D">
        <w:rPr>
          <w:rFonts w:ascii="David" w:hAnsi="David" w:cs="David"/>
          <w:rtl/>
        </w:rPr>
        <w:t xml:space="preserve"> </w:t>
      </w:r>
      <w:r w:rsidRPr="002E696D">
        <w:rPr>
          <w:rFonts w:ascii="David" w:hAnsi="David" w:cs="David"/>
          <w:rtl/>
        </w:rPr>
        <w:t>לעיל, רשאית ועדת המכרזים לראות את ההצע</w:t>
      </w:r>
      <w:r w:rsidR="006668B9" w:rsidRPr="002E696D">
        <w:rPr>
          <w:rFonts w:ascii="David" w:hAnsi="David" w:cs="David"/>
          <w:rtl/>
        </w:rPr>
        <w:t>ה כבטלה מעיקרה</w:t>
      </w:r>
      <w:r w:rsidRPr="002E696D">
        <w:rPr>
          <w:rFonts w:ascii="David" w:hAnsi="David" w:cs="David"/>
          <w:rtl/>
        </w:rPr>
        <w:t>.</w:t>
      </w:r>
    </w:p>
    <w:p w14:paraId="253E0618" w14:textId="14019906" w:rsidR="00897AFD" w:rsidRPr="00897AFD" w:rsidRDefault="000D5D89" w:rsidP="00897AFD">
      <w:pPr>
        <w:pStyle w:val="a6"/>
        <w:numPr>
          <w:ilvl w:val="1"/>
          <w:numId w:val="3"/>
        </w:numPr>
        <w:spacing w:before="100" w:beforeAutospacing="1" w:after="100" w:afterAutospacing="1" w:line="360" w:lineRule="auto"/>
        <w:ind w:left="510" w:right="-709" w:hanging="609"/>
        <w:jc w:val="both"/>
        <w:rPr>
          <w:rFonts w:ascii="David" w:hAnsi="David" w:cs="David"/>
          <w:rtl/>
        </w:rPr>
      </w:pPr>
      <w:r w:rsidRPr="002E696D">
        <w:rPr>
          <w:rFonts w:ascii="David"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45118761" w14:textId="77777777" w:rsidR="00897AFD" w:rsidRPr="00897AFD" w:rsidRDefault="00897AFD" w:rsidP="00897AFD">
      <w:pPr>
        <w:spacing w:before="100" w:beforeAutospacing="1" w:after="100" w:afterAutospacing="1" w:line="360" w:lineRule="auto"/>
        <w:ind w:left="-99" w:right="-709"/>
        <w:jc w:val="both"/>
        <w:rPr>
          <w:rFonts w:ascii="David" w:hAnsi="David" w:cs="David"/>
        </w:rPr>
      </w:pPr>
    </w:p>
    <w:p w14:paraId="371D343B" w14:textId="77777777" w:rsidR="000D5D89" w:rsidRPr="002E696D" w:rsidRDefault="000D5D89" w:rsidP="008B255C">
      <w:pPr>
        <w:numPr>
          <w:ilvl w:val="0"/>
          <w:numId w:val="3"/>
        </w:numPr>
        <w:spacing w:before="100" w:beforeAutospacing="1" w:after="100" w:afterAutospacing="1" w:line="360" w:lineRule="auto"/>
        <w:ind w:left="420" w:right="-709" w:hanging="709"/>
        <w:jc w:val="both"/>
        <w:outlineLvl w:val="2"/>
        <w:rPr>
          <w:rFonts w:ascii="David" w:hAnsi="David" w:cs="David"/>
          <w:b/>
          <w:bCs/>
          <w:sz w:val="24"/>
          <w:szCs w:val="24"/>
          <w:u w:val="single"/>
        </w:rPr>
      </w:pPr>
      <w:r w:rsidRPr="008B255C">
        <w:rPr>
          <w:rFonts w:ascii="David" w:hAnsi="David" w:cs="David"/>
          <w:b/>
          <w:bCs/>
          <w:sz w:val="24"/>
          <w:szCs w:val="24"/>
          <w:u w:val="single"/>
          <w:rtl/>
        </w:rPr>
        <w:t xml:space="preserve">  </w:t>
      </w:r>
      <w:r w:rsidR="00D77CD2" w:rsidRPr="002E696D">
        <w:rPr>
          <w:rFonts w:ascii="David" w:hAnsi="David" w:cs="David"/>
          <w:b/>
          <w:bCs/>
          <w:sz w:val="24"/>
          <w:szCs w:val="24"/>
          <w:u w:val="single"/>
          <w:rtl/>
        </w:rPr>
        <w:t>שונות</w:t>
      </w:r>
    </w:p>
    <w:p w14:paraId="76698CBA" w14:textId="77777777" w:rsidR="000D5D89" w:rsidRPr="002E696D"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t>סמכות השיפוט המקומית הייחודית בכל הנוגע למכרז זה וכן להתקשרות שתתבצע עם המציע הזוכה תהיה נתונה לבית המשפט המוסמך בירושלים.</w:t>
      </w:r>
    </w:p>
    <w:p w14:paraId="4A48BED8" w14:textId="3E0588BF" w:rsidR="000D5D89" w:rsidRDefault="000D5D89" w:rsidP="00741836">
      <w:pPr>
        <w:pStyle w:val="a6"/>
        <w:numPr>
          <w:ilvl w:val="1"/>
          <w:numId w:val="3"/>
        </w:numPr>
        <w:spacing w:before="100" w:beforeAutospacing="1" w:after="100" w:afterAutospacing="1" w:line="360" w:lineRule="auto"/>
        <w:ind w:left="510" w:right="-709" w:hanging="609"/>
        <w:jc w:val="both"/>
        <w:rPr>
          <w:rFonts w:ascii="David" w:hAnsi="David" w:cs="David"/>
        </w:rPr>
      </w:pPr>
      <w:r w:rsidRPr="002E696D">
        <w:rPr>
          <w:rFonts w:ascii="David" w:hAnsi="David" w:cs="David"/>
          <w:rtl/>
        </w:rPr>
        <w:lastRenderedPageBreak/>
        <w:t>ההצעה הזוכה תהיה פתוחה לעיון בהתאם להוראות הדין. מציע הסבור שחלקים מסוימים בהצעתו מהווים סוד מסחרי או מקצועי יציין זאת בהצעתו למכרז</w:t>
      </w:r>
      <w:r w:rsidR="004F21C4" w:rsidRPr="002E696D">
        <w:rPr>
          <w:rFonts w:ascii="David" w:hAnsi="David" w:cs="David"/>
          <w:rtl/>
        </w:rPr>
        <w:t xml:space="preserve"> ויצרף עותק של הצעתו בה חלקים אלו מושחרים</w:t>
      </w:r>
      <w:r w:rsidRPr="002E696D">
        <w:rPr>
          <w:rFonts w:ascii="David" w:hAnsi="David" w:cs="David"/>
          <w:rtl/>
        </w:rPr>
        <w:t>. מציע כאמור ייחשב כמי שהסכים לכך שסעיפים מקבילים בהצעות של מציעים אחרים הינם חסויים. על אף האמור, ההחלטה הסופית בעניין מסורה לוועדת המכרזים שתהיה רשאית על פי שיקול דעתה להתיר עיון במסמכים, בכפוף להוראות כל דין.</w:t>
      </w:r>
    </w:p>
    <w:p w14:paraId="29DA0D01" w14:textId="5D781B6D" w:rsidR="008C3F22" w:rsidRPr="008C3F22" w:rsidRDefault="008C3F22" w:rsidP="008C3F22">
      <w:pPr>
        <w:pStyle w:val="a6"/>
        <w:numPr>
          <w:ilvl w:val="1"/>
          <w:numId w:val="3"/>
        </w:numPr>
        <w:spacing w:before="100" w:beforeAutospacing="1" w:after="100" w:afterAutospacing="1" w:line="360" w:lineRule="auto"/>
        <w:ind w:left="510" w:right="-709" w:hanging="609"/>
        <w:jc w:val="both"/>
        <w:rPr>
          <w:rFonts w:ascii="Arial" w:eastAsia="Arial" w:hAnsi="Arial" w:cs="David" w:hint="cs"/>
          <w:rtl/>
        </w:rPr>
      </w:pPr>
      <w:bookmarkStart w:id="18" w:name="_GoBack"/>
      <w:bookmarkEnd w:id="18"/>
      <w:r w:rsidRPr="008C3F22">
        <w:rPr>
          <w:rFonts w:ascii="Arial" w:eastAsia="Arial" w:hAnsi="Arial" w:cs="David" w:hint="cs"/>
          <w:rtl/>
        </w:rPr>
        <w:t xml:space="preserve">יובהר כי נכון למועד פרסום מכרז פומבי זה לא קיים  תקציב לביצוע ההתקשרות לביצוע הפעילות. ההתקשרות מותנת בקיום תקציב ייעודי מתאים בתקנה הרלוונטית. </w:t>
      </w:r>
      <w:r w:rsidRPr="008C3F22">
        <w:rPr>
          <w:rFonts w:ascii="Arial" w:eastAsia="Arial" w:hAnsi="Arial" w:cs="David"/>
          <w:rtl/>
        </w:rPr>
        <w:t>לא תבוצע כל פעילות בעניין הנ"ל לפני חתימה על הסכם התקשרות עם המשרד ע"י מורשה החתימה</w:t>
      </w:r>
      <w:r w:rsidRPr="008C3F22">
        <w:rPr>
          <w:rFonts w:ascii="Arial" w:eastAsia="Arial" w:hAnsi="Arial" w:cs="David" w:hint="cs"/>
          <w:rtl/>
        </w:rPr>
        <w:t>.</w:t>
      </w:r>
    </w:p>
    <w:p w14:paraId="755BECD6" w14:textId="77777777" w:rsidR="008C3F22" w:rsidRPr="002E696D" w:rsidRDefault="008C3F22" w:rsidP="008C3F22">
      <w:pPr>
        <w:pStyle w:val="a6"/>
        <w:spacing w:before="100" w:beforeAutospacing="1" w:after="100" w:afterAutospacing="1" w:line="360" w:lineRule="auto"/>
        <w:ind w:left="510" w:right="-709"/>
        <w:jc w:val="both"/>
        <w:rPr>
          <w:rFonts w:ascii="David" w:hAnsi="David" w:cs="David"/>
        </w:rPr>
      </w:pPr>
    </w:p>
    <w:p w14:paraId="7B921ED9" w14:textId="77777777" w:rsidR="00932FE2" w:rsidRPr="002E696D" w:rsidRDefault="000D5D89" w:rsidP="00741836">
      <w:pPr>
        <w:spacing w:before="100" w:beforeAutospacing="1" w:after="100" w:afterAutospacing="1" w:line="360" w:lineRule="auto"/>
        <w:ind w:left="4886" w:right="-709" w:hanging="1016"/>
        <w:jc w:val="both"/>
        <w:rPr>
          <w:rFonts w:ascii="David" w:hAnsi="David" w:cs="David"/>
          <w:sz w:val="24"/>
          <w:szCs w:val="24"/>
          <w:rtl/>
        </w:rPr>
      </w:pPr>
      <w:r w:rsidRPr="002E696D">
        <w:rPr>
          <w:rFonts w:ascii="David" w:hAnsi="David" w:cs="David"/>
          <w:sz w:val="24"/>
          <w:szCs w:val="24"/>
          <w:rtl/>
        </w:rPr>
        <w:t>בברכה,</w:t>
      </w:r>
    </w:p>
    <w:p w14:paraId="2FB66EC8" w14:textId="77777777" w:rsidR="000D5D89" w:rsidRPr="002E696D" w:rsidRDefault="000D5D89" w:rsidP="00741836">
      <w:pPr>
        <w:spacing w:before="100" w:beforeAutospacing="1" w:after="100" w:afterAutospacing="1" w:line="360" w:lineRule="auto"/>
        <w:ind w:left="4886" w:right="-709" w:hanging="1016"/>
        <w:jc w:val="both"/>
        <w:rPr>
          <w:rFonts w:ascii="David" w:hAnsi="David" w:cs="David"/>
          <w:sz w:val="24"/>
          <w:szCs w:val="24"/>
          <w:rtl/>
        </w:rPr>
      </w:pPr>
      <w:r w:rsidRPr="002E696D">
        <w:rPr>
          <w:rFonts w:ascii="David" w:hAnsi="David" w:cs="David"/>
          <w:sz w:val="24"/>
          <w:szCs w:val="24"/>
          <w:rtl/>
        </w:rPr>
        <w:t>ועדת המכרזים</w:t>
      </w:r>
    </w:p>
    <w:p w14:paraId="04C4C38E" w14:textId="5B8FFD91" w:rsidR="000D5D89" w:rsidRPr="002E696D" w:rsidRDefault="002F3CA3" w:rsidP="002E696D">
      <w:pPr>
        <w:spacing w:before="100" w:beforeAutospacing="1" w:after="100" w:afterAutospacing="1" w:line="360" w:lineRule="auto"/>
        <w:ind w:left="3150" w:right="-709" w:firstLine="720"/>
        <w:jc w:val="both"/>
        <w:rPr>
          <w:rFonts w:ascii="David" w:hAnsi="David" w:cs="David"/>
          <w:sz w:val="24"/>
          <w:szCs w:val="24"/>
        </w:rPr>
      </w:pPr>
      <w:r w:rsidRPr="002E696D">
        <w:rPr>
          <w:rFonts w:ascii="David" w:hAnsi="David" w:cs="David"/>
          <w:sz w:val="24"/>
          <w:szCs w:val="24"/>
          <w:rtl/>
        </w:rPr>
        <w:t xml:space="preserve">משרד </w:t>
      </w:r>
      <w:r w:rsidR="004945FE">
        <w:rPr>
          <w:rFonts w:ascii="David" w:hAnsi="David" w:cs="David"/>
          <w:sz w:val="24"/>
          <w:szCs w:val="24"/>
          <w:rtl/>
        </w:rPr>
        <w:t>המדע והטכנולוגיה</w:t>
      </w:r>
    </w:p>
    <w:p w14:paraId="0B8ECA59" w14:textId="77777777" w:rsidR="000D5D89" w:rsidRPr="002E696D" w:rsidRDefault="00B029D3" w:rsidP="00741836">
      <w:pPr>
        <w:pStyle w:val="2"/>
        <w:spacing w:before="0" w:after="0" w:line="360" w:lineRule="auto"/>
        <w:ind w:right="-709"/>
        <w:jc w:val="both"/>
        <w:rPr>
          <w:rFonts w:ascii="David" w:hAnsi="David" w:cs="David"/>
          <w:b w:val="0"/>
          <w:bCs w:val="0"/>
          <w:sz w:val="24"/>
          <w:szCs w:val="24"/>
          <w:u w:val="single"/>
          <w:rtl/>
        </w:rPr>
      </w:pPr>
      <w:r w:rsidRPr="002E696D">
        <w:rPr>
          <w:rFonts w:ascii="David" w:hAnsi="David" w:cs="David"/>
          <w:sz w:val="24"/>
          <w:szCs w:val="24"/>
          <w:rtl/>
        </w:rPr>
        <w:br w:type="page"/>
      </w:r>
      <w:r w:rsidR="000D5D89" w:rsidRPr="002E696D">
        <w:rPr>
          <w:rFonts w:ascii="David" w:hAnsi="David" w:cs="David"/>
          <w:i w:val="0"/>
          <w:iCs w:val="0"/>
          <w:sz w:val="24"/>
          <w:szCs w:val="24"/>
          <w:u w:val="single"/>
          <w:rtl/>
        </w:rPr>
        <w:lastRenderedPageBreak/>
        <w:t>נספח א' – טופס להצעת המציע</w:t>
      </w:r>
    </w:p>
    <w:p w14:paraId="7FF56ECD" w14:textId="77777777" w:rsidR="004C7A7A" w:rsidRPr="002E696D" w:rsidRDefault="004C7A7A" w:rsidP="00741836">
      <w:pPr>
        <w:spacing w:before="120" w:after="120" w:line="360" w:lineRule="auto"/>
        <w:ind w:right="-709"/>
        <w:jc w:val="both"/>
        <w:rPr>
          <w:rFonts w:ascii="David" w:hAnsi="David" w:cs="David"/>
          <w:b/>
          <w:bCs/>
          <w:sz w:val="24"/>
          <w:szCs w:val="24"/>
          <w:u w:val="single"/>
          <w:rtl/>
        </w:rPr>
      </w:pPr>
    </w:p>
    <w:p w14:paraId="05A8B0B4" w14:textId="77777777" w:rsidR="004C7A7A" w:rsidRPr="002E696D" w:rsidRDefault="004C7A7A" w:rsidP="00CA7BD2">
      <w:pPr>
        <w:spacing w:before="120" w:after="120" w:line="360" w:lineRule="auto"/>
        <w:ind w:right="-709"/>
        <w:jc w:val="both"/>
        <w:outlineLvl w:val="2"/>
        <w:rPr>
          <w:rFonts w:ascii="David" w:hAnsi="David" w:cs="David"/>
          <w:b/>
          <w:bCs/>
          <w:sz w:val="24"/>
          <w:szCs w:val="24"/>
          <w:u w:val="single"/>
          <w:rtl/>
        </w:rPr>
      </w:pPr>
      <w:r w:rsidRPr="002E696D">
        <w:rPr>
          <w:rFonts w:ascii="David" w:hAnsi="David" w:cs="David"/>
          <w:b/>
          <w:bCs/>
          <w:sz w:val="24"/>
          <w:szCs w:val="24"/>
          <w:u w:val="single"/>
          <w:rtl/>
        </w:rPr>
        <w:t>הוראות למילוי ההצעה:</w:t>
      </w:r>
    </w:p>
    <w:p w14:paraId="338F912E" w14:textId="77777777" w:rsidR="00B006AD" w:rsidRPr="002E696D" w:rsidRDefault="004C7A7A" w:rsidP="00741836">
      <w:pPr>
        <w:pStyle w:val="a6"/>
        <w:numPr>
          <w:ilvl w:val="0"/>
          <w:numId w:val="13"/>
        </w:numPr>
        <w:spacing w:line="360" w:lineRule="auto"/>
        <w:ind w:left="327" w:right="-709"/>
        <w:jc w:val="both"/>
        <w:rPr>
          <w:rFonts w:ascii="David" w:hAnsi="David" w:cs="David"/>
        </w:rPr>
      </w:pPr>
      <w:r w:rsidRPr="002E696D">
        <w:rPr>
          <w:rFonts w:ascii="David" w:hAnsi="David" w:cs="David"/>
          <w:rtl/>
        </w:rPr>
        <w:t xml:space="preserve">את ההצעה יש למלא </w:t>
      </w:r>
      <w:r w:rsidR="006668B9" w:rsidRPr="002E696D">
        <w:rPr>
          <w:rFonts w:ascii="David" w:hAnsi="David" w:cs="David"/>
          <w:rtl/>
        </w:rPr>
        <w:t>במחשב ולהדפיס</w:t>
      </w:r>
      <w:r w:rsidRPr="002E696D">
        <w:rPr>
          <w:rFonts w:ascii="David" w:hAnsi="David" w:cs="David"/>
          <w:rtl/>
        </w:rPr>
        <w:t xml:space="preserve">. </w:t>
      </w:r>
      <w:r w:rsidR="00B006AD" w:rsidRPr="002E696D">
        <w:rPr>
          <w:rFonts w:ascii="David" w:hAnsi="David" w:cs="David"/>
          <w:rtl/>
        </w:rPr>
        <w:t>אין לערוך שינוי בנוסח להלן</w:t>
      </w:r>
      <w:r w:rsidR="006668B9" w:rsidRPr="002E696D">
        <w:rPr>
          <w:rFonts w:ascii="David" w:hAnsi="David" w:cs="David"/>
          <w:rtl/>
        </w:rPr>
        <w:t>,</w:t>
      </w:r>
      <w:r w:rsidR="00B006AD" w:rsidRPr="002E696D">
        <w:rPr>
          <w:rFonts w:ascii="David" w:hAnsi="David" w:cs="David"/>
          <w:rtl/>
        </w:rPr>
        <w:t xml:space="preserve"> אך ניתן לצרף מסמכים נוספים ככל שיש בכך צורך.</w:t>
      </w:r>
    </w:p>
    <w:p w14:paraId="25C1567F" w14:textId="77777777" w:rsidR="004C7A7A" w:rsidRPr="002E696D" w:rsidRDefault="008E7C7D" w:rsidP="00741836">
      <w:pPr>
        <w:pStyle w:val="a6"/>
        <w:numPr>
          <w:ilvl w:val="0"/>
          <w:numId w:val="13"/>
        </w:numPr>
        <w:spacing w:line="360" w:lineRule="auto"/>
        <w:ind w:left="327" w:right="-709"/>
        <w:jc w:val="both"/>
        <w:rPr>
          <w:rFonts w:ascii="David" w:hAnsi="David" w:cs="David"/>
        </w:rPr>
      </w:pPr>
      <w:r w:rsidRPr="002E696D">
        <w:rPr>
          <w:rFonts w:ascii="David" w:hAnsi="David" w:cs="David"/>
          <w:rtl/>
        </w:rPr>
        <w:t xml:space="preserve">על מנת לוודא שכל הפרטים הנחוצים מולאו, </w:t>
      </w:r>
      <w:r w:rsidR="004C7A7A" w:rsidRPr="002E696D">
        <w:rPr>
          <w:rFonts w:ascii="David" w:hAnsi="David" w:cs="David"/>
          <w:rtl/>
        </w:rPr>
        <w:t>מומלץ למ</w:t>
      </w:r>
      <w:r w:rsidRPr="002E696D">
        <w:rPr>
          <w:rFonts w:ascii="David" w:hAnsi="David" w:cs="David"/>
          <w:rtl/>
        </w:rPr>
        <w:t xml:space="preserve">ציע </w:t>
      </w:r>
      <w:r w:rsidR="004C7A7A" w:rsidRPr="002E696D">
        <w:rPr>
          <w:rFonts w:ascii="David" w:hAnsi="David" w:cs="David"/>
          <w:u w:val="single"/>
          <w:rtl/>
        </w:rPr>
        <w:t>לעיין היטב</w:t>
      </w:r>
      <w:r w:rsidR="004C7A7A" w:rsidRPr="002E696D">
        <w:rPr>
          <w:rFonts w:ascii="David" w:hAnsi="David" w:cs="David"/>
          <w:rtl/>
        </w:rPr>
        <w:t xml:space="preserve"> במכרז </w:t>
      </w:r>
      <w:r w:rsidRPr="002E696D">
        <w:rPr>
          <w:rFonts w:ascii="David" w:hAnsi="David" w:cs="David"/>
          <w:rtl/>
        </w:rPr>
        <w:t>ובאמות המידה</w:t>
      </w:r>
      <w:r w:rsidR="004C7A7A" w:rsidRPr="002E696D">
        <w:rPr>
          <w:rFonts w:ascii="David" w:hAnsi="David" w:cs="David"/>
          <w:rtl/>
        </w:rPr>
        <w:t>.</w:t>
      </w:r>
    </w:p>
    <w:p w14:paraId="0520163D" w14:textId="77777777" w:rsidR="004C7A7A" w:rsidRPr="002E696D" w:rsidRDefault="004C7A7A" w:rsidP="00741836">
      <w:pPr>
        <w:spacing w:after="0" w:line="360" w:lineRule="auto"/>
        <w:ind w:right="-709"/>
        <w:jc w:val="both"/>
        <w:rPr>
          <w:rFonts w:ascii="David" w:hAnsi="David" w:cs="David"/>
          <w:sz w:val="24"/>
          <w:szCs w:val="24"/>
          <w:rtl/>
        </w:rPr>
      </w:pPr>
    </w:p>
    <w:p w14:paraId="3B01DC4E" w14:textId="77777777" w:rsidR="004C7A7A" w:rsidRPr="002E696D" w:rsidRDefault="004C7A7A" w:rsidP="00741836">
      <w:pPr>
        <w:spacing w:after="0" w:line="360" w:lineRule="auto"/>
        <w:ind w:right="-709"/>
        <w:jc w:val="both"/>
        <w:rPr>
          <w:rFonts w:ascii="David" w:hAnsi="David" w:cs="David"/>
          <w:sz w:val="24"/>
          <w:szCs w:val="24"/>
          <w:rtl/>
        </w:rPr>
      </w:pPr>
    </w:p>
    <w:p w14:paraId="516D7460" w14:textId="77777777" w:rsidR="000D5D89" w:rsidRPr="002E696D" w:rsidRDefault="000D5D89" w:rsidP="00741836">
      <w:pPr>
        <w:spacing w:after="0" w:line="360" w:lineRule="auto"/>
        <w:ind w:right="-709"/>
        <w:jc w:val="both"/>
        <w:rPr>
          <w:rFonts w:ascii="David" w:hAnsi="David" w:cs="David"/>
          <w:sz w:val="24"/>
          <w:szCs w:val="24"/>
          <w:rtl/>
        </w:rPr>
      </w:pPr>
      <w:r w:rsidRPr="002E696D">
        <w:rPr>
          <w:rFonts w:ascii="David" w:hAnsi="David" w:cs="David"/>
          <w:sz w:val="24"/>
          <w:szCs w:val="24"/>
          <w:rtl/>
        </w:rPr>
        <w:t xml:space="preserve">לכבוד </w:t>
      </w:r>
    </w:p>
    <w:p w14:paraId="6F16711F" w14:textId="77777777" w:rsidR="000D5D89" w:rsidRPr="002E696D" w:rsidRDefault="000D5D89" w:rsidP="00741836">
      <w:pPr>
        <w:spacing w:after="0" w:line="360" w:lineRule="auto"/>
        <w:ind w:right="-709"/>
        <w:jc w:val="both"/>
        <w:rPr>
          <w:rFonts w:ascii="David" w:hAnsi="David" w:cs="David"/>
          <w:sz w:val="24"/>
          <w:szCs w:val="24"/>
          <w:rtl/>
        </w:rPr>
      </w:pPr>
      <w:r w:rsidRPr="002E696D">
        <w:rPr>
          <w:rFonts w:ascii="David" w:hAnsi="David" w:cs="David"/>
          <w:sz w:val="24"/>
          <w:szCs w:val="24"/>
          <w:rtl/>
        </w:rPr>
        <w:t>וועדת המכרזים</w:t>
      </w:r>
    </w:p>
    <w:p w14:paraId="4AFEA1D4" w14:textId="2AB91EE3" w:rsidR="000D5D89" w:rsidRPr="002E696D" w:rsidRDefault="0040318A" w:rsidP="00741836">
      <w:pPr>
        <w:spacing w:after="0" w:line="360" w:lineRule="auto"/>
        <w:ind w:right="-709"/>
        <w:jc w:val="both"/>
        <w:rPr>
          <w:rFonts w:ascii="David" w:hAnsi="David" w:cs="David"/>
          <w:sz w:val="24"/>
          <w:szCs w:val="24"/>
          <w:rtl/>
        </w:rPr>
      </w:pPr>
      <w:r w:rsidRPr="002E696D">
        <w:rPr>
          <w:rFonts w:ascii="David" w:hAnsi="David" w:cs="David"/>
          <w:sz w:val="24"/>
          <w:szCs w:val="24"/>
          <w:rtl/>
        </w:rPr>
        <w:t xml:space="preserve">משרד </w:t>
      </w:r>
      <w:r w:rsidR="004945FE">
        <w:rPr>
          <w:rFonts w:ascii="David" w:hAnsi="David" w:cs="David"/>
          <w:sz w:val="24"/>
          <w:szCs w:val="24"/>
          <w:rtl/>
        </w:rPr>
        <w:t>המדע והטכנולוגיה</w:t>
      </w:r>
    </w:p>
    <w:p w14:paraId="25932DB1" w14:textId="77777777" w:rsidR="00100BCB" w:rsidRPr="002E696D" w:rsidRDefault="00100BCB" w:rsidP="00741836">
      <w:pPr>
        <w:pStyle w:val="1David"/>
        <w:spacing w:line="360" w:lineRule="auto"/>
        <w:ind w:right="-709"/>
        <w:jc w:val="both"/>
        <w:rPr>
          <w:rFonts w:ascii="David" w:hAnsi="David"/>
          <w:b/>
          <w:bCs/>
          <w:u w:val="single"/>
          <w:rtl/>
        </w:rPr>
      </w:pPr>
    </w:p>
    <w:p w14:paraId="1A4C9374" w14:textId="0821D50F" w:rsidR="003D4FFB" w:rsidRPr="002E696D" w:rsidRDefault="003D4FFB" w:rsidP="00FF1B16">
      <w:pPr>
        <w:pStyle w:val="1David"/>
        <w:spacing w:line="360" w:lineRule="auto"/>
        <w:ind w:right="-709"/>
        <w:jc w:val="both"/>
        <w:rPr>
          <w:rFonts w:ascii="David" w:hAnsi="David"/>
          <w:u w:val="single"/>
          <w:rtl/>
        </w:rPr>
      </w:pPr>
      <w:r w:rsidRPr="002E696D">
        <w:rPr>
          <w:rFonts w:ascii="David" w:hAnsi="David"/>
          <w:b/>
          <w:bCs/>
          <w:u w:val="single"/>
          <w:rtl/>
        </w:rPr>
        <w:t>מכרז פומבי מס'</w:t>
      </w:r>
      <w:r w:rsidR="00FF1B16">
        <w:rPr>
          <w:rFonts w:ascii="David" w:hAnsi="David"/>
          <w:b/>
          <w:bCs/>
          <w:u w:val="single"/>
        </w:rPr>
        <w:t>7</w:t>
      </w:r>
      <w:r w:rsidR="001D7711" w:rsidRPr="002E696D">
        <w:rPr>
          <w:rFonts w:ascii="David" w:hAnsi="David"/>
          <w:b/>
          <w:bCs/>
          <w:u w:val="single"/>
        </w:rPr>
        <w:t>/2019</w:t>
      </w:r>
      <w:r w:rsidRPr="002E696D">
        <w:rPr>
          <w:rFonts w:ascii="David" w:hAnsi="David"/>
          <w:u w:val="single"/>
          <w:rtl/>
        </w:rPr>
        <w:t xml:space="preserve"> </w:t>
      </w:r>
      <w:r w:rsidRPr="002E696D">
        <w:rPr>
          <w:rFonts w:ascii="David" w:hAnsi="David"/>
          <w:b/>
          <w:bCs/>
          <w:u w:val="single"/>
          <w:rtl/>
        </w:rPr>
        <w:t>מתן שירותי ייעוץ עבור סוכנות החלל הישראלית</w:t>
      </w:r>
    </w:p>
    <w:p w14:paraId="06C18CCE" w14:textId="77777777" w:rsidR="000D5D89" w:rsidRPr="002E696D" w:rsidRDefault="000D5D89" w:rsidP="00741836">
      <w:pPr>
        <w:pStyle w:val="1David"/>
        <w:spacing w:line="360" w:lineRule="auto"/>
        <w:ind w:left="418" w:right="-709"/>
        <w:jc w:val="both"/>
        <w:rPr>
          <w:rFonts w:ascii="David" w:hAnsi="David"/>
          <w:b/>
          <w:bCs/>
          <w:u w:val="single"/>
          <w:rtl/>
        </w:rPr>
      </w:pPr>
    </w:p>
    <w:p w14:paraId="4A436F23" w14:textId="67247E79" w:rsidR="00AA58B1" w:rsidRPr="002E696D" w:rsidRDefault="000D5D89" w:rsidP="00741836">
      <w:pPr>
        <w:pStyle w:val="1David"/>
        <w:spacing w:line="360" w:lineRule="auto"/>
        <w:ind w:right="-709"/>
        <w:jc w:val="both"/>
        <w:rPr>
          <w:rFonts w:ascii="David" w:hAnsi="David"/>
          <w:rtl/>
        </w:rPr>
      </w:pPr>
      <w:r w:rsidRPr="002E696D">
        <w:rPr>
          <w:rFonts w:ascii="David" w:hAnsi="David"/>
          <w:rtl/>
        </w:rPr>
        <w:t xml:space="preserve">אני ____________________________ החתום מטה מגיש בזאת </w:t>
      </w:r>
      <w:r w:rsidR="006668B9" w:rsidRPr="002E696D">
        <w:rPr>
          <w:rFonts w:ascii="David" w:hAnsi="David"/>
          <w:rtl/>
        </w:rPr>
        <w:t>הצעה</w:t>
      </w:r>
      <w:r w:rsidRPr="002E696D">
        <w:rPr>
          <w:rFonts w:ascii="David" w:hAnsi="David"/>
          <w:rtl/>
        </w:rPr>
        <w:t xml:space="preserve"> למתן שירותי ייעוץ </w:t>
      </w:r>
      <w:r w:rsidR="00BD641E" w:rsidRPr="002E696D">
        <w:rPr>
          <w:rFonts w:ascii="David" w:hAnsi="David"/>
          <w:rtl/>
        </w:rPr>
        <w:t>ל</w:t>
      </w:r>
      <w:r w:rsidR="0041162A" w:rsidRPr="002E696D">
        <w:rPr>
          <w:rFonts w:ascii="David" w:hAnsi="David"/>
          <w:rtl/>
        </w:rPr>
        <w:t>סוכנות החלל הישראלית</w:t>
      </w:r>
      <w:r w:rsidRPr="002E696D">
        <w:rPr>
          <w:rFonts w:ascii="David" w:hAnsi="David"/>
          <w:rtl/>
        </w:rPr>
        <w:t xml:space="preserve"> במשרד </w:t>
      </w:r>
      <w:r w:rsidR="004945FE">
        <w:rPr>
          <w:rFonts w:ascii="David" w:hAnsi="David"/>
          <w:rtl/>
        </w:rPr>
        <w:t>המדע והטכנולוגיה</w:t>
      </w:r>
      <w:r w:rsidRPr="002E696D">
        <w:rPr>
          <w:rFonts w:ascii="David" w:hAnsi="David"/>
          <w:rtl/>
        </w:rPr>
        <w:t xml:space="preserve"> (להלן – </w:t>
      </w:r>
      <w:r w:rsidRPr="002E696D">
        <w:rPr>
          <w:rFonts w:ascii="David" w:hAnsi="David"/>
          <w:b/>
          <w:bCs/>
          <w:rtl/>
        </w:rPr>
        <w:t>המשרד</w:t>
      </w:r>
      <w:r w:rsidRPr="002E696D">
        <w:rPr>
          <w:rFonts w:ascii="David" w:hAnsi="David"/>
          <w:rtl/>
        </w:rPr>
        <w:t xml:space="preserve">), </w:t>
      </w:r>
      <w:r w:rsidR="00BD641E" w:rsidRPr="002E696D">
        <w:rPr>
          <w:rFonts w:ascii="David" w:hAnsi="David"/>
          <w:rtl/>
        </w:rPr>
        <w:t>בתחום</w:t>
      </w:r>
      <w:r w:rsidR="00AA58B1" w:rsidRPr="002E696D">
        <w:rPr>
          <w:rFonts w:ascii="David" w:hAnsi="David"/>
          <w:rtl/>
        </w:rPr>
        <w:t xml:space="preserve">  (</w:t>
      </w:r>
      <w:r w:rsidR="00AA58B1" w:rsidRPr="002E696D">
        <w:rPr>
          <w:rFonts w:ascii="David" w:hAnsi="David"/>
          <w:b/>
          <w:bCs/>
          <w:rtl/>
        </w:rPr>
        <w:t>מחק את המיותר</w:t>
      </w:r>
      <w:r w:rsidR="00AA58B1" w:rsidRPr="002E696D">
        <w:rPr>
          <w:rFonts w:ascii="David" w:hAnsi="David"/>
          <w:rtl/>
        </w:rPr>
        <w:t>)</w:t>
      </w:r>
      <w:r w:rsidR="00BD641E" w:rsidRPr="002E696D">
        <w:rPr>
          <w:rFonts w:ascii="David" w:hAnsi="David"/>
          <w:rtl/>
        </w:rPr>
        <w:t xml:space="preserve">: </w:t>
      </w:r>
    </w:p>
    <w:p w14:paraId="180B6351" w14:textId="77777777" w:rsidR="00AA58B1" w:rsidRPr="002E696D" w:rsidRDefault="00AA58B1" w:rsidP="00741836">
      <w:pPr>
        <w:pStyle w:val="1David"/>
        <w:numPr>
          <w:ilvl w:val="0"/>
          <w:numId w:val="21"/>
        </w:numPr>
        <w:spacing w:before="100" w:beforeAutospacing="1" w:after="100" w:afterAutospacing="1" w:line="360" w:lineRule="auto"/>
        <w:ind w:right="-709"/>
        <w:jc w:val="both"/>
        <w:rPr>
          <w:rFonts w:ascii="David" w:hAnsi="David"/>
          <w:b/>
          <w:bCs/>
          <w:rtl/>
        </w:rPr>
      </w:pPr>
      <w:r w:rsidRPr="002E696D">
        <w:rPr>
          <w:rFonts w:ascii="David" w:hAnsi="David"/>
          <w:b/>
          <w:bCs/>
          <w:rtl/>
        </w:rPr>
        <w:t>ייזום, קידום וניהול פרויקטים;</w:t>
      </w:r>
    </w:p>
    <w:p w14:paraId="07EDC67D" w14:textId="77777777" w:rsidR="00AA58B1" w:rsidRPr="002E696D" w:rsidRDefault="00AA58B1" w:rsidP="00741836">
      <w:pPr>
        <w:pStyle w:val="1David"/>
        <w:numPr>
          <w:ilvl w:val="0"/>
          <w:numId w:val="21"/>
        </w:numPr>
        <w:spacing w:before="100" w:beforeAutospacing="1" w:after="100" w:afterAutospacing="1" w:line="360" w:lineRule="auto"/>
        <w:ind w:right="-709"/>
        <w:jc w:val="both"/>
        <w:rPr>
          <w:rFonts w:ascii="David" w:hAnsi="David"/>
          <w:b/>
          <w:bCs/>
          <w:rtl/>
        </w:rPr>
      </w:pPr>
      <w:r w:rsidRPr="002E696D">
        <w:rPr>
          <w:rFonts w:ascii="David" w:hAnsi="David"/>
          <w:b/>
          <w:bCs/>
          <w:rtl/>
        </w:rPr>
        <w:t xml:space="preserve">אסטרטגיה ושתוף פעולה בין לאומי; </w:t>
      </w:r>
    </w:p>
    <w:p w14:paraId="1DACCF12" w14:textId="77777777" w:rsidR="00AA58B1" w:rsidRPr="002E696D" w:rsidRDefault="00AA58B1" w:rsidP="00741836">
      <w:pPr>
        <w:pStyle w:val="1David"/>
        <w:spacing w:line="360" w:lineRule="auto"/>
        <w:ind w:right="-709"/>
        <w:jc w:val="both"/>
        <w:rPr>
          <w:rFonts w:ascii="David" w:hAnsi="David"/>
          <w:rtl/>
        </w:rPr>
      </w:pPr>
    </w:p>
    <w:p w14:paraId="0990B50B" w14:textId="225CD336" w:rsidR="000D5D89" w:rsidRPr="002E696D" w:rsidRDefault="00AA58B1" w:rsidP="00FF1B16">
      <w:pPr>
        <w:pStyle w:val="1David"/>
        <w:spacing w:line="360" w:lineRule="auto"/>
        <w:ind w:right="-709"/>
        <w:jc w:val="both"/>
        <w:rPr>
          <w:rFonts w:ascii="David" w:hAnsi="David"/>
          <w:rtl/>
        </w:rPr>
      </w:pPr>
      <w:r w:rsidRPr="002E696D">
        <w:rPr>
          <w:rFonts w:ascii="David" w:hAnsi="David"/>
          <w:rtl/>
        </w:rPr>
        <w:t>ובהתאם ל</w:t>
      </w:r>
      <w:r w:rsidR="006668B9" w:rsidRPr="002E696D">
        <w:rPr>
          <w:rFonts w:ascii="David" w:hAnsi="David"/>
          <w:rtl/>
        </w:rPr>
        <w:t>כל התנאים ה</w:t>
      </w:r>
      <w:r w:rsidRPr="002E696D">
        <w:rPr>
          <w:rFonts w:ascii="David" w:hAnsi="David"/>
          <w:rtl/>
        </w:rPr>
        <w:t>מ</w:t>
      </w:r>
      <w:r w:rsidR="000D5D89" w:rsidRPr="002E696D">
        <w:rPr>
          <w:rFonts w:ascii="David" w:hAnsi="David"/>
          <w:rtl/>
        </w:rPr>
        <w:t>פורט</w:t>
      </w:r>
      <w:r w:rsidR="006668B9" w:rsidRPr="002E696D">
        <w:rPr>
          <w:rFonts w:ascii="David" w:hAnsi="David"/>
          <w:rtl/>
        </w:rPr>
        <w:t>ים</w:t>
      </w:r>
      <w:r w:rsidR="000D5D89" w:rsidRPr="002E696D">
        <w:rPr>
          <w:rFonts w:ascii="David" w:hAnsi="David"/>
          <w:rtl/>
        </w:rPr>
        <w:t xml:space="preserve"> במסמכי מכרז פומבי </w:t>
      </w:r>
      <w:r w:rsidR="001D7711" w:rsidRPr="002E696D">
        <w:rPr>
          <w:rFonts w:ascii="David" w:hAnsi="David"/>
          <w:rtl/>
        </w:rPr>
        <w:t>מס'</w:t>
      </w:r>
      <w:r w:rsidR="00FF1B16">
        <w:rPr>
          <w:rFonts w:ascii="David" w:hAnsi="David"/>
        </w:rPr>
        <w:t>7</w:t>
      </w:r>
      <w:r w:rsidR="001D7711" w:rsidRPr="002E696D">
        <w:rPr>
          <w:rFonts w:ascii="David" w:hAnsi="David"/>
        </w:rPr>
        <w:t>/2019</w:t>
      </w:r>
      <w:r w:rsidR="00FF1B16">
        <w:rPr>
          <w:rFonts w:ascii="David" w:hAnsi="David"/>
        </w:rPr>
        <w:t xml:space="preserve"> </w:t>
      </w:r>
    </w:p>
    <w:p w14:paraId="0F7E0FC3" w14:textId="77777777" w:rsidR="000D5D89" w:rsidRPr="002E696D" w:rsidRDefault="00100BCB" w:rsidP="00741836">
      <w:pPr>
        <w:spacing w:before="120" w:line="360" w:lineRule="auto"/>
        <w:ind w:right="-709"/>
        <w:jc w:val="both"/>
        <w:rPr>
          <w:rFonts w:ascii="David" w:hAnsi="David" w:cs="David"/>
          <w:b/>
          <w:bCs/>
          <w:sz w:val="24"/>
          <w:szCs w:val="24"/>
          <w:rtl/>
        </w:rPr>
      </w:pPr>
      <w:r w:rsidRPr="002E696D">
        <w:rPr>
          <w:rFonts w:ascii="David" w:hAnsi="David" w:cs="David"/>
          <w:b/>
          <w:bCs/>
          <w:sz w:val="24"/>
          <w:szCs w:val="24"/>
          <w:rtl/>
        </w:rPr>
        <w:t>פרטי</w:t>
      </w:r>
      <w:r w:rsidR="000D5D89" w:rsidRPr="002E696D">
        <w:rPr>
          <w:rFonts w:ascii="David" w:hAnsi="David" w:cs="David"/>
          <w:b/>
          <w:bCs/>
          <w:sz w:val="24"/>
          <w:szCs w:val="24"/>
          <w:rtl/>
        </w:rPr>
        <w:t xml:space="preserve"> המציע:</w:t>
      </w:r>
    </w:p>
    <w:tbl>
      <w:tblPr>
        <w:bidiVisual/>
        <w:tblW w:w="0" w:type="auto"/>
        <w:tblInd w:w="84" w:type="dxa"/>
        <w:tblLook w:val="04A0" w:firstRow="1" w:lastRow="0" w:firstColumn="1" w:lastColumn="0" w:noHBand="0" w:noVBand="1"/>
        <w:tblCaption w:val="טבלה למילוי פרטי המציע"/>
      </w:tblPr>
      <w:tblGrid>
        <w:gridCol w:w="3186"/>
        <w:gridCol w:w="5211"/>
      </w:tblGrid>
      <w:tr w:rsidR="00B20350" w:rsidRPr="002E696D" w14:paraId="4E6C7B1E" w14:textId="77777777" w:rsidTr="00B006AD">
        <w:tc>
          <w:tcPr>
            <w:tcW w:w="3186" w:type="dxa"/>
            <w:shd w:val="clear" w:color="auto" w:fill="auto"/>
          </w:tcPr>
          <w:p w14:paraId="722F581F" w14:textId="77777777" w:rsidR="00B20350" w:rsidRPr="002E696D" w:rsidRDefault="00B20350" w:rsidP="00741836">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שם המציע:</w:t>
            </w:r>
          </w:p>
        </w:tc>
        <w:tc>
          <w:tcPr>
            <w:tcW w:w="5211" w:type="dxa"/>
            <w:shd w:val="clear" w:color="auto" w:fill="auto"/>
          </w:tcPr>
          <w:p w14:paraId="1D548484"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17843862" w14:textId="77777777" w:rsidTr="00B006AD">
        <w:tc>
          <w:tcPr>
            <w:tcW w:w="3186" w:type="dxa"/>
            <w:shd w:val="clear" w:color="auto" w:fill="auto"/>
          </w:tcPr>
          <w:p w14:paraId="32BC0C76" w14:textId="77777777" w:rsidR="00B20350" w:rsidRPr="002E696D" w:rsidRDefault="00B20350" w:rsidP="00741836">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מספר ת.ז. \ ח.פ.:</w:t>
            </w:r>
          </w:p>
        </w:tc>
        <w:tc>
          <w:tcPr>
            <w:tcW w:w="5211" w:type="dxa"/>
            <w:shd w:val="clear" w:color="auto" w:fill="auto"/>
          </w:tcPr>
          <w:p w14:paraId="7336C72F"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7BBE6214" w14:textId="77777777" w:rsidTr="00B006AD">
        <w:tc>
          <w:tcPr>
            <w:tcW w:w="3186" w:type="dxa"/>
            <w:shd w:val="clear" w:color="auto" w:fill="auto"/>
          </w:tcPr>
          <w:p w14:paraId="4673C711" w14:textId="77777777" w:rsidR="00B20350" w:rsidRPr="002E696D" w:rsidRDefault="00B20350" w:rsidP="00741836">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מען המציע (כולל מיקוד): </w:t>
            </w:r>
          </w:p>
        </w:tc>
        <w:tc>
          <w:tcPr>
            <w:tcW w:w="5211" w:type="dxa"/>
            <w:shd w:val="clear" w:color="auto" w:fill="auto"/>
          </w:tcPr>
          <w:p w14:paraId="62A8AB3E"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0F64A78E" w14:textId="77777777" w:rsidTr="00B006AD">
        <w:tc>
          <w:tcPr>
            <w:tcW w:w="3186" w:type="dxa"/>
            <w:shd w:val="clear" w:color="auto" w:fill="auto"/>
          </w:tcPr>
          <w:p w14:paraId="51C5A36F" w14:textId="77777777" w:rsidR="00B20350" w:rsidRPr="002E696D" w:rsidRDefault="00B20350" w:rsidP="00741836">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טלפון: </w:t>
            </w:r>
          </w:p>
        </w:tc>
        <w:tc>
          <w:tcPr>
            <w:tcW w:w="5211" w:type="dxa"/>
            <w:shd w:val="clear" w:color="auto" w:fill="auto"/>
          </w:tcPr>
          <w:p w14:paraId="261BB111"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01F05996" w14:textId="77777777" w:rsidTr="00B006AD">
        <w:tc>
          <w:tcPr>
            <w:tcW w:w="3186" w:type="dxa"/>
            <w:shd w:val="clear" w:color="auto" w:fill="auto"/>
          </w:tcPr>
          <w:p w14:paraId="7FF5C5BD" w14:textId="700914B3" w:rsidR="00B20350" w:rsidRPr="003B35B1" w:rsidRDefault="00B20350" w:rsidP="003B35B1">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נייד: </w:t>
            </w:r>
          </w:p>
        </w:tc>
        <w:tc>
          <w:tcPr>
            <w:tcW w:w="5211" w:type="dxa"/>
            <w:shd w:val="clear" w:color="auto" w:fill="auto"/>
          </w:tcPr>
          <w:p w14:paraId="12AFEBA8"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7D5F26B4" w14:textId="77777777" w:rsidTr="00B006AD">
        <w:tc>
          <w:tcPr>
            <w:tcW w:w="3186" w:type="dxa"/>
            <w:shd w:val="clear" w:color="auto" w:fill="auto"/>
          </w:tcPr>
          <w:p w14:paraId="7CA982E4" w14:textId="77777777" w:rsidR="00B20350" w:rsidRPr="002E696D" w:rsidRDefault="00B20350" w:rsidP="00741836">
            <w:pPr>
              <w:numPr>
                <w:ilvl w:val="0"/>
                <w:numId w:val="2"/>
              </w:numPr>
              <w:spacing w:before="120" w:after="120" w:line="240" w:lineRule="auto"/>
              <w:ind w:right="-709"/>
              <w:jc w:val="both"/>
              <w:rPr>
                <w:rFonts w:ascii="David" w:hAnsi="David" w:cs="David"/>
                <w:sz w:val="24"/>
                <w:szCs w:val="24"/>
                <w:rtl/>
              </w:rPr>
            </w:pPr>
            <w:r w:rsidRPr="002E696D">
              <w:rPr>
                <w:rFonts w:ascii="David" w:hAnsi="David" w:cs="David"/>
                <w:sz w:val="24"/>
                <w:szCs w:val="24"/>
                <w:rtl/>
              </w:rPr>
              <w:t>דוא"ל:</w:t>
            </w:r>
          </w:p>
        </w:tc>
        <w:tc>
          <w:tcPr>
            <w:tcW w:w="5211" w:type="dxa"/>
            <w:shd w:val="clear" w:color="auto" w:fill="auto"/>
          </w:tcPr>
          <w:p w14:paraId="0E0F55E7"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bl>
    <w:p w14:paraId="6D3A2861" w14:textId="280DC24A" w:rsidR="008B2A5B" w:rsidRDefault="000D5D89" w:rsidP="00F33677">
      <w:pPr>
        <w:numPr>
          <w:ilvl w:val="0"/>
          <w:numId w:val="2"/>
        </w:numPr>
        <w:spacing w:before="120" w:after="120" w:line="240" w:lineRule="auto"/>
        <w:ind w:left="702" w:right="-709" w:hanging="357"/>
        <w:jc w:val="both"/>
        <w:rPr>
          <w:rFonts w:ascii="David" w:hAnsi="David" w:cs="David"/>
          <w:sz w:val="24"/>
          <w:szCs w:val="24"/>
        </w:rPr>
      </w:pPr>
      <w:r w:rsidRPr="002E696D">
        <w:rPr>
          <w:rFonts w:ascii="David" w:hAnsi="David" w:cs="David"/>
          <w:sz w:val="24"/>
          <w:szCs w:val="24"/>
          <w:rtl/>
        </w:rPr>
        <w:t>אם המציע הוא תאגיד</w:t>
      </w:r>
      <w:r w:rsidR="0076032E" w:rsidRPr="002E696D">
        <w:rPr>
          <w:rFonts w:ascii="David" w:hAnsi="David" w:cs="David"/>
          <w:sz w:val="24"/>
          <w:szCs w:val="24"/>
          <w:rtl/>
        </w:rPr>
        <w:t>:</w:t>
      </w:r>
      <w:r w:rsidRPr="002E696D">
        <w:rPr>
          <w:rFonts w:ascii="David" w:hAnsi="David" w:cs="David"/>
          <w:sz w:val="24"/>
          <w:szCs w:val="24"/>
          <w:rtl/>
        </w:rPr>
        <w:t xml:space="preserve"> </w:t>
      </w:r>
    </w:p>
    <w:p w14:paraId="32E36807" w14:textId="77777777" w:rsidR="003B35B1" w:rsidRPr="002E696D" w:rsidRDefault="003B35B1" w:rsidP="003B35B1">
      <w:pPr>
        <w:spacing w:before="120" w:after="120" w:line="240" w:lineRule="auto"/>
        <w:ind w:left="641" w:right="-709"/>
        <w:jc w:val="both"/>
        <w:rPr>
          <w:rFonts w:ascii="David" w:hAnsi="David" w:cs="David"/>
          <w:sz w:val="24"/>
          <w:szCs w:val="24"/>
        </w:rPr>
      </w:pPr>
    </w:p>
    <w:tbl>
      <w:tblPr>
        <w:bidiVisual/>
        <w:tblW w:w="8057" w:type="dxa"/>
        <w:tblInd w:w="718" w:type="dxa"/>
        <w:tblLook w:val="04A0" w:firstRow="1" w:lastRow="0" w:firstColumn="1" w:lastColumn="0" w:noHBand="0" w:noVBand="1"/>
        <w:tblCaption w:val="טבלה למילוי פרטי תאגיד אם המציע הוא תאגיד"/>
      </w:tblPr>
      <w:tblGrid>
        <w:gridCol w:w="2882"/>
        <w:gridCol w:w="5175"/>
      </w:tblGrid>
      <w:tr w:rsidR="00B20350" w:rsidRPr="002E696D" w14:paraId="25736354" w14:textId="77777777" w:rsidTr="00100BCB">
        <w:tc>
          <w:tcPr>
            <w:tcW w:w="3544" w:type="dxa"/>
            <w:shd w:val="clear" w:color="auto" w:fill="auto"/>
          </w:tcPr>
          <w:p w14:paraId="6B2BFFAE"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tl/>
              </w:rPr>
            </w:pPr>
            <w:r w:rsidRPr="002E696D">
              <w:rPr>
                <w:rFonts w:ascii="David" w:hAnsi="David" w:cs="David"/>
                <w:sz w:val="24"/>
                <w:szCs w:val="24"/>
                <w:rtl/>
              </w:rPr>
              <w:lastRenderedPageBreak/>
              <w:t>שם המועמד:</w:t>
            </w:r>
          </w:p>
        </w:tc>
        <w:tc>
          <w:tcPr>
            <w:tcW w:w="4513" w:type="dxa"/>
            <w:shd w:val="clear" w:color="auto" w:fill="auto"/>
          </w:tcPr>
          <w:p w14:paraId="11FCAC87"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07A724BC" w14:textId="77777777" w:rsidTr="00100BCB">
        <w:tc>
          <w:tcPr>
            <w:tcW w:w="3544" w:type="dxa"/>
            <w:shd w:val="clear" w:color="auto" w:fill="auto"/>
          </w:tcPr>
          <w:p w14:paraId="56B64E67"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tl/>
              </w:rPr>
            </w:pPr>
            <w:r w:rsidRPr="002E696D">
              <w:rPr>
                <w:rFonts w:ascii="David" w:hAnsi="David" w:cs="David"/>
                <w:sz w:val="24"/>
                <w:szCs w:val="24"/>
                <w:rtl/>
              </w:rPr>
              <w:t>מספר ת.ז.:</w:t>
            </w:r>
          </w:p>
        </w:tc>
        <w:tc>
          <w:tcPr>
            <w:tcW w:w="4513" w:type="dxa"/>
            <w:shd w:val="clear" w:color="auto" w:fill="auto"/>
          </w:tcPr>
          <w:p w14:paraId="2AEAAACC"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45F57068" w14:textId="77777777" w:rsidTr="00100BCB">
        <w:tc>
          <w:tcPr>
            <w:tcW w:w="3544" w:type="dxa"/>
            <w:shd w:val="clear" w:color="auto" w:fill="auto"/>
          </w:tcPr>
          <w:p w14:paraId="323904DC"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מען המועמד (כולל מיקוד): </w:t>
            </w:r>
          </w:p>
        </w:tc>
        <w:tc>
          <w:tcPr>
            <w:tcW w:w="4513" w:type="dxa"/>
            <w:shd w:val="clear" w:color="auto" w:fill="auto"/>
          </w:tcPr>
          <w:p w14:paraId="507C271D"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20C2A20E" w14:textId="77777777" w:rsidTr="00100BCB">
        <w:tc>
          <w:tcPr>
            <w:tcW w:w="3544" w:type="dxa"/>
            <w:shd w:val="clear" w:color="auto" w:fill="auto"/>
          </w:tcPr>
          <w:p w14:paraId="73E61CB2"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טלפון: </w:t>
            </w:r>
          </w:p>
        </w:tc>
        <w:tc>
          <w:tcPr>
            <w:tcW w:w="4513" w:type="dxa"/>
            <w:shd w:val="clear" w:color="auto" w:fill="auto"/>
          </w:tcPr>
          <w:p w14:paraId="5DE7CD7A"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016A1E0F" w14:textId="77777777" w:rsidTr="00100BCB">
        <w:tc>
          <w:tcPr>
            <w:tcW w:w="3544" w:type="dxa"/>
            <w:shd w:val="clear" w:color="auto" w:fill="auto"/>
          </w:tcPr>
          <w:p w14:paraId="65CFB9AB"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tl/>
              </w:rPr>
            </w:pPr>
            <w:r w:rsidRPr="002E696D">
              <w:rPr>
                <w:rFonts w:ascii="David" w:hAnsi="David" w:cs="David"/>
                <w:sz w:val="24"/>
                <w:szCs w:val="24"/>
                <w:rtl/>
              </w:rPr>
              <w:t xml:space="preserve">נייד: </w:t>
            </w:r>
          </w:p>
        </w:tc>
        <w:tc>
          <w:tcPr>
            <w:tcW w:w="4513" w:type="dxa"/>
            <w:shd w:val="clear" w:color="auto" w:fill="auto"/>
          </w:tcPr>
          <w:p w14:paraId="6D12B301"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r w:rsidR="00B20350" w:rsidRPr="002E696D" w14:paraId="4D178FA0" w14:textId="77777777" w:rsidTr="00100BCB">
        <w:tc>
          <w:tcPr>
            <w:tcW w:w="3544" w:type="dxa"/>
            <w:shd w:val="clear" w:color="auto" w:fill="auto"/>
          </w:tcPr>
          <w:p w14:paraId="5F0FE01E" w14:textId="77777777" w:rsidR="00B20350" w:rsidRPr="002E696D" w:rsidRDefault="00B20350" w:rsidP="00741836">
            <w:pPr>
              <w:numPr>
                <w:ilvl w:val="0"/>
                <w:numId w:val="12"/>
              </w:numPr>
              <w:spacing w:before="120" w:after="120" w:line="240" w:lineRule="auto"/>
              <w:ind w:right="-709"/>
              <w:jc w:val="both"/>
              <w:rPr>
                <w:rFonts w:ascii="David" w:hAnsi="David" w:cs="David"/>
                <w:sz w:val="24"/>
                <w:szCs w:val="24"/>
              </w:rPr>
            </w:pPr>
            <w:r w:rsidRPr="002E696D">
              <w:rPr>
                <w:rFonts w:ascii="David" w:hAnsi="David" w:cs="David"/>
                <w:sz w:val="24"/>
                <w:szCs w:val="24"/>
                <w:rtl/>
              </w:rPr>
              <w:t>דוא"ל:</w:t>
            </w:r>
          </w:p>
          <w:p w14:paraId="7F15C15A"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p>
          <w:p w14:paraId="00A798EE" w14:textId="77777777" w:rsidR="00100BCB" w:rsidRPr="002E696D" w:rsidRDefault="00100BCB" w:rsidP="00741836">
            <w:pPr>
              <w:tabs>
                <w:tab w:val="left" w:pos="-1242"/>
              </w:tabs>
              <w:spacing w:before="120" w:line="360" w:lineRule="auto"/>
              <w:ind w:left="743" w:right="34" w:hanging="142"/>
              <w:jc w:val="both"/>
              <w:rPr>
                <w:rFonts w:ascii="David" w:hAnsi="David" w:cs="David"/>
                <w:b/>
                <w:bCs/>
                <w:sz w:val="24"/>
                <w:szCs w:val="24"/>
                <w:u w:val="single"/>
                <w:rtl/>
              </w:rPr>
            </w:pPr>
          </w:p>
        </w:tc>
        <w:tc>
          <w:tcPr>
            <w:tcW w:w="4513" w:type="dxa"/>
            <w:shd w:val="clear" w:color="auto" w:fill="auto"/>
          </w:tcPr>
          <w:p w14:paraId="38A2800F" w14:textId="77777777" w:rsidR="00B20350" w:rsidRPr="002E696D" w:rsidRDefault="00B20350" w:rsidP="00741836">
            <w:pPr>
              <w:spacing w:before="120" w:after="120" w:line="240" w:lineRule="auto"/>
              <w:ind w:right="-709"/>
              <w:jc w:val="both"/>
              <w:rPr>
                <w:rFonts w:ascii="David" w:hAnsi="David" w:cs="David"/>
                <w:b/>
                <w:bCs/>
                <w:sz w:val="24"/>
                <w:szCs w:val="24"/>
                <w:u w:val="single"/>
                <w:rtl/>
              </w:rPr>
            </w:pPr>
            <w:r w:rsidRPr="002E696D">
              <w:rPr>
                <w:rFonts w:ascii="David" w:hAnsi="David" w:cs="David"/>
                <w:b/>
                <w:bCs/>
                <w:sz w:val="24"/>
                <w:szCs w:val="24"/>
                <w:u w:val="single"/>
                <w:rtl/>
              </w:rPr>
              <w:t>_________________________________________</w:t>
            </w:r>
          </w:p>
        </w:tc>
      </w:tr>
    </w:tbl>
    <w:p w14:paraId="1BEDB9B4" w14:textId="77777777" w:rsidR="00100BCB" w:rsidRPr="002E696D" w:rsidRDefault="00100BCB" w:rsidP="00741836">
      <w:pPr>
        <w:tabs>
          <w:tab w:val="left" w:pos="-949"/>
        </w:tabs>
        <w:spacing w:before="120" w:line="360" w:lineRule="auto"/>
        <w:ind w:left="540" w:right="-709"/>
        <w:jc w:val="both"/>
        <w:rPr>
          <w:rFonts w:ascii="David" w:hAnsi="David" w:cs="David"/>
          <w:b/>
          <w:bCs/>
          <w:sz w:val="24"/>
          <w:szCs w:val="24"/>
          <w:rtl/>
        </w:rPr>
      </w:pPr>
      <w:r w:rsidRPr="002E696D">
        <w:rPr>
          <w:rFonts w:ascii="David" w:hAnsi="David" w:cs="David"/>
          <w:b/>
          <w:bCs/>
          <w:sz w:val="24"/>
          <w:szCs w:val="24"/>
          <w:rtl/>
        </w:rPr>
        <w:t>אם  המציע הוא תאגיד, ימולאו הסעיפים הבאים בידי המועמד המוצע לתפקיד היועץ. במקרה של תאגיד המציע מס' יועצים (בתחום קידום וניהול פרויקטים) יש למלא את המידע בנפרד עבור כל יועץ, ולציים מי מהם ישמש מנהל ההתקשרות ואיש הקשר מול המשרד.</w:t>
      </w:r>
    </w:p>
    <w:p w14:paraId="09F9FA4C" w14:textId="77777777" w:rsidR="00AA4A6D" w:rsidRPr="002E696D" w:rsidRDefault="00AA4A6D" w:rsidP="00F33677">
      <w:pPr>
        <w:numPr>
          <w:ilvl w:val="0"/>
          <w:numId w:val="2"/>
        </w:numPr>
        <w:tabs>
          <w:tab w:val="left" w:pos="-949"/>
        </w:tabs>
        <w:spacing w:before="120" w:line="360" w:lineRule="auto"/>
        <w:ind w:left="135" w:right="-709"/>
        <w:jc w:val="both"/>
        <w:rPr>
          <w:rFonts w:ascii="David" w:hAnsi="David" w:cs="David"/>
          <w:b/>
          <w:bCs/>
          <w:sz w:val="24"/>
          <w:szCs w:val="24"/>
        </w:rPr>
      </w:pPr>
      <w:r w:rsidRPr="002E696D">
        <w:rPr>
          <w:rFonts w:ascii="David" w:hAnsi="David" w:cs="David"/>
          <w:b/>
          <w:bCs/>
          <w:sz w:val="24"/>
          <w:szCs w:val="24"/>
          <w:rtl/>
        </w:rPr>
        <w:t>השכל</w:t>
      </w:r>
      <w:r w:rsidR="00100BCB" w:rsidRPr="002E696D">
        <w:rPr>
          <w:rFonts w:ascii="David" w:hAnsi="David" w:cs="David"/>
          <w:b/>
          <w:bCs/>
          <w:sz w:val="24"/>
          <w:szCs w:val="24"/>
          <w:rtl/>
        </w:rPr>
        <w:t>ת היועץ</w:t>
      </w:r>
    </w:p>
    <w:tbl>
      <w:tblPr>
        <w:bidiVisual/>
        <w:tblW w:w="8227"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טבלה למילוי פרטי השכלת היועץ"/>
      </w:tblPr>
      <w:tblGrid>
        <w:gridCol w:w="6100"/>
        <w:gridCol w:w="2127"/>
      </w:tblGrid>
      <w:tr w:rsidR="009C364D" w:rsidRPr="002E696D" w14:paraId="05AC370B" w14:textId="77777777" w:rsidTr="00D70ADE">
        <w:trPr>
          <w:tblHeader/>
        </w:trPr>
        <w:tc>
          <w:tcPr>
            <w:tcW w:w="6100" w:type="dxa"/>
            <w:tcBorders>
              <w:top w:val="single" w:sz="18" w:space="0" w:color="auto"/>
              <w:bottom w:val="single" w:sz="18" w:space="0" w:color="auto"/>
            </w:tcBorders>
            <w:shd w:val="pct5" w:color="auto" w:fill="auto"/>
          </w:tcPr>
          <w:p w14:paraId="5603E929" w14:textId="1F506397" w:rsidR="009C364D" w:rsidRPr="002E696D" w:rsidRDefault="009C364D" w:rsidP="00042B2A">
            <w:pPr>
              <w:overflowPunct w:val="0"/>
              <w:autoSpaceDE w:val="0"/>
              <w:autoSpaceDN w:val="0"/>
              <w:adjustRightInd w:val="0"/>
              <w:spacing w:before="60" w:after="60" w:line="360" w:lineRule="auto"/>
              <w:jc w:val="both"/>
              <w:textAlignment w:val="baseline"/>
              <w:rPr>
                <w:rFonts w:ascii="David" w:eastAsia="Times New Roman" w:hAnsi="David" w:cs="David"/>
                <w:b/>
                <w:bCs/>
                <w:sz w:val="24"/>
                <w:szCs w:val="24"/>
                <w:rtl/>
                <w:lang w:eastAsia="he-IL"/>
              </w:rPr>
            </w:pPr>
            <w:r w:rsidRPr="002E696D">
              <w:rPr>
                <w:rFonts w:ascii="David" w:eastAsia="Times New Roman" w:hAnsi="David" w:cs="David"/>
                <w:b/>
                <w:bCs/>
                <w:sz w:val="24"/>
                <w:szCs w:val="24"/>
                <w:rtl/>
                <w:lang w:eastAsia="he-IL"/>
              </w:rPr>
              <w:t>פרטי ההכשרה</w:t>
            </w:r>
            <w:r w:rsidR="00195381" w:rsidRPr="002E696D">
              <w:rPr>
                <w:rFonts w:ascii="David" w:eastAsia="Times New Roman" w:hAnsi="David" w:cs="David"/>
                <w:b/>
                <w:bCs/>
                <w:sz w:val="24"/>
                <w:szCs w:val="24"/>
                <w:rtl/>
                <w:lang w:eastAsia="he-IL"/>
              </w:rPr>
              <w:t xml:space="preserve"> (</w:t>
            </w:r>
            <w:r w:rsidR="00042B2A">
              <w:rPr>
                <w:rFonts w:ascii="David" w:eastAsia="Times New Roman" w:hAnsi="David" w:cs="David" w:hint="cs"/>
                <w:b/>
                <w:bCs/>
                <w:sz w:val="24"/>
                <w:szCs w:val="24"/>
                <w:rtl/>
                <w:lang w:eastAsia="he-IL"/>
              </w:rPr>
              <w:t xml:space="preserve">סוג התואר, </w:t>
            </w:r>
            <w:r w:rsidR="00195381" w:rsidRPr="002E696D">
              <w:rPr>
                <w:rFonts w:ascii="David" w:eastAsia="Times New Roman" w:hAnsi="David" w:cs="David"/>
                <w:b/>
                <w:bCs/>
                <w:sz w:val="24"/>
                <w:szCs w:val="24"/>
                <w:rtl/>
                <w:lang w:eastAsia="he-IL"/>
              </w:rPr>
              <w:t>תחום, מוסד לימודים)</w:t>
            </w:r>
          </w:p>
        </w:tc>
        <w:tc>
          <w:tcPr>
            <w:tcW w:w="2127" w:type="dxa"/>
            <w:tcBorders>
              <w:top w:val="single" w:sz="18" w:space="0" w:color="auto"/>
              <w:bottom w:val="single" w:sz="18" w:space="0" w:color="auto"/>
            </w:tcBorders>
            <w:shd w:val="pct5" w:color="auto" w:fill="auto"/>
          </w:tcPr>
          <w:p w14:paraId="6F14A288"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b/>
                <w:bCs/>
                <w:sz w:val="24"/>
                <w:szCs w:val="24"/>
                <w:rtl/>
                <w:lang w:eastAsia="he-IL"/>
              </w:rPr>
            </w:pPr>
            <w:r w:rsidRPr="002E696D">
              <w:rPr>
                <w:rFonts w:ascii="David" w:eastAsia="Times New Roman" w:hAnsi="David" w:cs="David"/>
                <w:b/>
                <w:bCs/>
                <w:sz w:val="24"/>
                <w:szCs w:val="24"/>
                <w:rtl/>
                <w:lang w:eastAsia="he-IL"/>
              </w:rPr>
              <w:t>מועד מתן התואר</w:t>
            </w:r>
          </w:p>
        </w:tc>
      </w:tr>
      <w:tr w:rsidR="009C364D" w:rsidRPr="002E696D" w14:paraId="060DFD10" w14:textId="77777777" w:rsidTr="009C364D">
        <w:tc>
          <w:tcPr>
            <w:tcW w:w="6100" w:type="dxa"/>
            <w:tcBorders>
              <w:top w:val="single" w:sz="18" w:space="0" w:color="auto"/>
            </w:tcBorders>
          </w:tcPr>
          <w:p w14:paraId="3AC84962"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c>
          <w:tcPr>
            <w:tcW w:w="2127" w:type="dxa"/>
            <w:tcBorders>
              <w:top w:val="single" w:sz="18" w:space="0" w:color="auto"/>
            </w:tcBorders>
          </w:tcPr>
          <w:p w14:paraId="30B40AC5"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r>
      <w:tr w:rsidR="009C364D" w:rsidRPr="002E696D" w14:paraId="2EFA56DF" w14:textId="77777777" w:rsidTr="009C364D">
        <w:tc>
          <w:tcPr>
            <w:tcW w:w="6100" w:type="dxa"/>
          </w:tcPr>
          <w:p w14:paraId="61B20BF4"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c>
          <w:tcPr>
            <w:tcW w:w="2127" w:type="dxa"/>
          </w:tcPr>
          <w:p w14:paraId="068171E0"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r>
      <w:tr w:rsidR="009C364D" w:rsidRPr="002E696D" w14:paraId="5CAA2271" w14:textId="77777777" w:rsidTr="009C364D">
        <w:tc>
          <w:tcPr>
            <w:tcW w:w="6100" w:type="dxa"/>
          </w:tcPr>
          <w:p w14:paraId="54E38134"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c>
          <w:tcPr>
            <w:tcW w:w="2127" w:type="dxa"/>
          </w:tcPr>
          <w:p w14:paraId="36E079B7" w14:textId="77777777" w:rsidR="009C364D" w:rsidRPr="002E696D" w:rsidRDefault="009C364D" w:rsidP="00741836">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r>
    </w:tbl>
    <w:p w14:paraId="1E25568F" w14:textId="1EF1B69F" w:rsidR="000D5D89" w:rsidRDefault="0041162A" w:rsidP="00F33677">
      <w:pPr>
        <w:numPr>
          <w:ilvl w:val="0"/>
          <w:numId w:val="2"/>
        </w:numPr>
        <w:spacing w:before="720" w:line="360" w:lineRule="auto"/>
        <w:ind w:left="130" w:right="-709" w:hanging="357"/>
        <w:jc w:val="both"/>
        <w:rPr>
          <w:rFonts w:ascii="David" w:hAnsi="David" w:cs="David"/>
          <w:sz w:val="24"/>
          <w:szCs w:val="24"/>
        </w:rPr>
      </w:pPr>
      <w:r w:rsidRPr="002E696D">
        <w:rPr>
          <w:rFonts w:ascii="David" w:hAnsi="David" w:cs="David"/>
          <w:b/>
          <w:bCs/>
          <w:sz w:val="24"/>
          <w:szCs w:val="24"/>
          <w:rtl/>
        </w:rPr>
        <w:t>ניסיון מקצועי</w:t>
      </w:r>
      <w:r w:rsidRPr="002E696D">
        <w:rPr>
          <w:rFonts w:ascii="David" w:hAnsi="David" w:cs="David"/>
          <w:sz w:val="24"/>
          <w:szCs w:val="24"/>
          <w:rtl/>
        </w:rPr>
        <w:t xml:space="preserve">  </w:t>
      </w:r>
    </w:p>
    <w:p w14:paraId="767D196D" w14:textId="75D07CEB" w:rsidR="00D70ADE" w:rsidRPr="002E696D" w:rsidRDefault="00D70ADE" w:rsidP="00D70ADE">
      <w:pPr>
        <w:spacing w:before="120" w:line="360" w:lineRule="auto"/>
        <w:ind w:left="180" w:right="-709"/>
        <w:jc w:val="both"/>
        <w:rPr>
          <w:rFonts w:ascii="David" w:hAnsi="David" w:cs="David"/>
          <w:sz w:val="24"/>
          <w:szCs w:val="24"/>
        </w:rPr>
      </w:pPr>
      <w:r w:rsidRPr="002E696D">
        <w:rPr>
          <w:rFonts w:ascii="David" w:eastAsia="Times New Roman" w:hAnsi="David" w:cs="David"/>
          <w:sz w:val="24"/>
          <w:szCs w:val="24"/>
          <w:rtl/>
          <w:lang w:eastAsia="he-IL"/>
        </w:rPr>
        <w:t>מס' שנות ניסיון במתן שירותי ייעוץ בדומה לנדרש במכרז זה:</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sidRPr="00D70ADE">
        <w:rPr>
          <w:rFonts w:ascii="David" w:hAnsi="David" w:cs="David"/>
          <w:noProof/>
          <w:sz w:val="24"/>
          <w:szCs w:val="24"/>
          <w:rtl/>
        </w:rPr>
        <w:t xml:space="preserve"> </w:t>
      </w:r>
      <w:r w:rsidRPr="00D70ADE">
        <w:rPr>
          <w:rFonts w:ascii="David" w:hAnsi="David" w:cs="David"/>
          <w:noProof/>
          <w:sz w:val="24"/>
          <w:szCs w:val="24"/>
          <w:rtl/>
        </w:rPr>
        <mc:AlternateContent>
          <mc:Choice Requires="wps">
            <w:drawing>
              <wp:inline distT="0" distB="0" distL="0" distR="0" wp14:anchorId="582E810F" wp14:editId="7EE1F9D4">
                <wp:extent cx="891540" cy="350520"/>
                <wp:effectExtent l="0" t="0" r="22860" b="11430"/>
                <wp:docPr id="217" name="תיבת טקסט 2" descr="תיבה למילוי מס' שנות ניסיון במתן שירותי ייעוץ בדומה לנדרש במכרז זה:"/>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91540" cy="350520"/>
                        </a:xfrm>
                        <a:prstGeom prst="rect">
                          <a:avLst/>
                        </a:prstGeom>
                        <a:solidFill>
                          <a:srgbClr val="FFFFFF"/>
                        </a:solidFill>
                        <a:ln w="9525">
                          <a:solidFill>
                            <a:srgbClr val="000000"/>
                          </a:solidFill>
                          <a:miter lim="800000"/>
                          <a:headEnd/>
                          <a:tailEnd/>
                        </a:ln>
                      </wps:spPr>
                      <wps:txbx>
                        <w:txbxContent>
                          <w:p w14:paraId="13AB89D2" w14:textId="77777777" w:rsidR="00623EC2" w:rsidRDefault="00623EC2" w:rsidP="00D70ADE"/>
                        </w:txbxContent>
                      </wps:txbx>
                      <wps:bodyPr rot="0" vert="horz" wrap="square" lIns="91440" tIns="45720" rIns="91440" bIns="45720" anchor="t" anchorCtr="0">
                        <a:noAutofit/>
                      </wps:bodyPr>
                    </wps:wsp>
                  </a:graphicData>
                </a:graphic>
              </wp:inline>
            </w:drawing>
          </mc:Choice>
          <mc:Fallback>
            <w:pict>
              <v:shapetype w14:anchorId="582E810F" id="_x0000_t202" coordsize="21600,21600" o:spt="202" path="m,l,21600r21600,l21600,xe">
                <v:stroke joinstyle="miter"/>
                <v:path gradientshapeok="t" o:connecttype="rect"/>
              </v:shapetype>
              <v:shape id="תיבת טקסט 2" o:spid="_x0000_s1026" type="#_x0000_t202" alt="תיבה למילוי מס' שנות ניסיון במתן שירותי ייעוץ בדומה לנדרש במכרז זה:" style="width:70.2pt;height:27.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si9lwIAANoEAAAOAAAAZHJzL2Uyb0RvYy54bWysVO9OFDEQ/27iO0z6xU+ydycnsGGPIIia&#10;4J8EfYBet3vb2G3XttwuvoURCESCYGIEXqiv47R7HhfUL8a9XDOzM/PrzG9mdn2jrSRMubFCq4z0&#10;l3oEuGI6F2qSkXdvdx6uErCOqpxKrXhGDrglG6P799abOuUDXWqZcwMIomza1BkpnavTJLGs5BW1&#10;S7rmCo2FNhV1qJpJkhvaIHolk0Gv9zhptMlroxm3Ft9ud0YyivhFwZl7XRSWO5AZwdxcPE08x+FM&#10;Rus0nRhal4LN0qD/kEVFhcJL51Db1FHYN+I3qEowo60u3BLTVaKLQjAea8Bq+r071eyVtOaxFiTH&#10;1nOa7P+DZa+mbwyIPCOD/goBRStskr/xp/6TvwF/4n/4S38CAwI5twyJm9kOwZ/5c3Q780f+FFC8&#10;fAD+2l+ginEXaLnE/5H/Coh0jlEoXOObq+AQIk7x9w2V78HhMwrnPoJeoHLlr7uwLygegz/2h2lo&#10;VVPbFDPeqzFn1z7RLY5cpN3Wu5q9t6D0VknVhG8ao5uS0xyp6ofIZCG0w7EBZNy81DlWTPedjkBt&#10;YSoopKif/4LGHgHeg8NzMB8Y3jpg+HJ1rT9cRgtD06NhbziIA5XQNMCEcaiNdc+4riAIGTE4j/Ea&#10;Ot21LqR16xLcrZYi3xFSRsVMxlvSwJTi7O7EJ1Zyx00qaDKyNhwMOyb+CtGLz58gKuFwCaWosKK5&#10;E00Df09VHlfEUSE7GVOWakZo4LBj07Xjdtagsc4PkFqju2XDjwMKpTYfCTS4aBmxH/ap4QTkC4Xt&#10;WesvBwpdVJaHK8ghmEXLeNFCFUOojDgCnbjl4jYHwpTexDYWIhIb+t1lMssVFyjyPVv2sKGLevS6&#10;/SSNfgIAAP//AwBQSwMEFAAGAAgAAAAhAFeHjKXbAAAABAEAAA8AAABkcnMvZG93bnJldi54bWxM&#10;j8FOwzAQRO9I/IO1SNyoQ0lQG+JUCCnlEg6UFq7beIkj4nUUu234e1wucFlpNKOZt8Vqsr040ug7&#10;xwpuZwkI4sbpjlsF27fqZgHCB2SNvWNS8E0eVuXlRYG5did+peMmtCKWsM9RgQlhyKX0jSGLfuYG&#10;4uh9utFiiHJspR7xFMttL+dJci8tdhwXDA70ZKj52hysgmezzHYvblvLu/VHhXW1Xtbpu1LXV9Pj&#10;A4hAU/gLwxk/okMZmfbuwNqLXkF8JPzes5cmKYi9giybgywL+R++/AEAAP//AwBQSwECLQAUAAYA&#10;CAAAACEAtoM4kv4AAADhAQAAEwAAAAAAAAAAAAAAAAAAAAAAW0NvbnRlbnRfVHlwZXNdLnhtbFBL&#10;AQItABQABgAIAAAAIQA4/SH/1gAAAJQBAAALAAAAAAAAAAAAAAAAAC8BAABfcmVscy8ucmVsc1BL&#10;AQItABQABgAIAAAAIQCfisi9lwIAANoEAAAOAAAAAAAAAAAAAAAAAC4CAABkcnMvZTJvRG9jLnht&#10;bFBLAQItABQABgAIAAAAIQBXh4yl2wAAAAQBAAAPAAAAAAAAAAAAAAAAAPEEAABkcnMvZG93bnJl&#10;di54bWxQSwUGAAAAAAQABADzAAAA+QUAAAAA&#10;">
                <v:textbox>
                  <w:txbxContent>
                    <w:p w14:paraId="13AB89D2" w14:textId="77777777" w:rsidR="00623EC2" w:rsidRDefault="00623EC2" w:rsidP="00D70ADE"/>
                  </w:txbxContent>
                </v:textbox>
                <w10:wrap anchorx="page"/>
                <w10:anchorlock/>
              </v:shape>
            </w:pict>
          </mc:Fallback>
        </mc:AlternateContent>
      </w:r>
    </w:p>
    <w:p w14:paraId="6EE6D667" w14:textId="77777777" w:rsidR="00932FE2" w:rsidRPr="002E696D" w:rsidRDefault="00932FE2" w:rsidP="00741836">
      <w:pPr>
        <w:bidi w:val="0"/>
        <w:spacing w:after="0" w:line="240" w:lineRule="auto"/>
        <w:jc w:val="both"/>
        <w:rPr>
          <w:rFonts w:ascii="David" w:hAnsi="David" w:cs="David"/>
          <w:sz w:val="24"/>
          <w:szCs w:val="24"/>
          <w:rtl/>
        </w:rPr>
      </w:pPr>
      <w:r w:rsidRPr="002E696D">
        <w:rPr>
          <w:rFonts w:ascii="David" w:hAnsi="David" w:cs="David"/>
          <w:sz w:val="24"/>
          <w:szCs w:val="24"/>
          <w:rtl/>
        </w:rPr>
        <w:br w:type="page"/>
      </w:r>
    </w:p>
    <w:p w14:paraId="28BC11E6" w14:textId="5F02A09E" w:rsidR="00634393" w:rsidRPr="002E696D" w:rsidRDefault="00634393" w:rsidP="0086355D">
      <w:pPr>
        <w:spacing w:after="0" w:line="360" w:lineRule="auto"/>
        <w:ind w:left="-858" w:right="-284"/>
        <w:jc w:val="both"/>
        <w:rPr>
          <w:rFonts w:ascii="David" w:eastAsia="Times New Roman" w:hAnsi="David" w:cs="David"/>
          <w:sz w:val="24"/>
          <w:szCs w:val="24"/>
          <w:rtl/>
          <w:lang w:eastAsia="he-IL"/>
        </w:rPr>
      </w:pPr>
      <w:r w:rsidRPr="002E696D">
        <w:rPr>
          <w:rFonts w:ascii="David" w:eastAsia="Times New Roman" w:hAnsi="David" w:cs="David"/>
          <w:sz w:val="24"/>
          <w:szCs w:val="24"/>
          <w:rtl/>
          <w:lang w:eastAsia="he-IL"/>
        </w:rPr>
        <w:lastRenderedPageBreak/>
        <w:t>לצורך הוכחת עמידה בתנאי הסף</w:t>
      </w:r>
      <w:r w:rsidR="00CF0FBD">
        <w:rPr>
          <w:rFonts w:ascii="David" w:eastAsia="Times New Roman" w:hAnsi="David" w:cs="David" w:hint="cs"/>
          <w:sz w:val="24"/>
          <w:szCs w:val="24"/>
          <w:rtl/>
          <w:lang w:eastAsia="he-IL"/>
        </w:rPr>
        <w:t xml:space="preserve"> בסעיף</w:t>
      </w:r>
      <w:r w:rsidRPr="002E696D">
        <w:rPr>
          <w:rFonts w:ascii="David" w:eastAsia="Times New Roman" w:hAnsi="David" w:cs="David"/>
          <w:sz w:val="24"/>
          <w:szCs w:val="24"/>
          <w:rtl/>
          <w:lang w:eastAsia="he-IL"/>
        </w:rPr>
        <w:t xml:space="preserve"> </w:t>
      </w:r>
      <w:r w:rsidR="00CF0FBD">
        <w:rPr>
          <w:rFonts w:ascii="David" w:eastAsia="Times New Roman" w:hAnsi="David" w:cs="David"/>
          <w:sz w:val="24"/>
          <w:szCs w:val="24"/>
          <w:rtl/>
          <w:lang w:eastAsia="he-IL"/>
        </w:rPr>
        <w:fldChar w:fldCharType="begin"/>
      </w:r>
      <w:r w:rsidR="00CF0FBD">
        <w:rPr>
          <w:rFonts w:ascii="David" w:eastAsia="Times New Roman" w:hAnsi="David" w:cs="David"/>
          <w:sz w:val="24"/>
          <w:szCs w:val="24"/>
          <w:rtl/>
          <w:lang w:eastAsia="he-IL"/>
        </w:rPr>
        <w:instrText xml:space="preserve"> </w:instrText>
      </w:r>
      <w:r w:rsidR="00CF0FBD">
        <w:rPr>
          <w:rFonts w:ascii="David" w:eastAsia="Times New Roman" w:hAnsi="David" w:cs="David"/>
          <w:sz w:val="24"/>
          <w:szCs w:val="24"/>
          <w:lang w:eastAsia="he-IL"/>
        </w:rPr>
        <w:instrText>REF</w:instrText>
      </w:r>
      <w:r w:rsidR="00CF0FBD">
        <w:rPr>
          <w:rFonts w:ascii="David" w:eastAsia="Times New Roman" w:hAnsi="David" w:cs="David"/>
          <w:sz w:val="24"/>
          <w:szCs w:val="24"/>
          <w:rtl/>
          <w:lang w:eastAsia="he-IL"/>
        </w:rPr>
        <w:instrText xml:space="preserve"> _</w:instrText>
      </w:r>
      <w:r w:rsidR="00CF0FBD">
        <w:rPr>
          <w:rFonts w:ascii="David" w:eastAsia="Times New Roman" w:hAnsi="David" w:cs="David"/>
          <w:sz w:val="24"/>
          <w:szCs w:val="24"/>
          <w:lang w:eastAsia="he-IL"/>
        </w:rPr>
        <w:instrText>Ref4336257 \r \h</w:instrText>
      </w:r>
      <w:r w:rsidR="00CF0FBD">
        <w:rPr>
          <w:rFonts w:ascii="David" w:eastAsia="Times New Roman" w:hAnsi="David" w:cs="David"/>
          <w:sz w:val="24"/>
          <w:szCs w:val="24"/>
          <w:rtl/>
          <w:lang w:eastAsia="he-IL"/>
        </w:rPr>
        <w:instrText xml:space="preserve"> </w:instrText>
      </w:r>
      <w:r w:rsidR="00CF0FBD">
        <w:rPr>
          <w:rFonts w:ascii="David" w:eastAsia="Times New Roman" w:hAnsi="David" w:cs="David"/>
          <w:sz w:val="24"/>
          <w:szCs w:val="24"/>
          <w:rtl/>
          <w:lang w:eastAsia="he-IL"/>
        </w:rPr>
      </w:r>
      <w:r w:rsidR="00CF0FBD">
        <w:rPr>
          <w:rFonts w:ascii="David" w:eastAsia="Times New Roman" w:hAnsi="David" w:cs="David"/>
          <w:sz w:val="24"/>
          <w:szCs w:val="24"/>
          <w:rtl/>
          <w:lang w:eastAsia="he-IL"/>
        </w:rPr>
        <w:fldChar w:fldCharType="separate"/>
      </w:r>
      <w:r w:rsidR="0063263B">
        <w:rPr>
          <w:rFonts w:ascii="David" w:eastAsia="Times New Roman" w:hAnsi="David" w:cs="David"/>
          <w:sz w:val="24"/>
          <w:szCs w:val="24"/>
          <w:cs/>
          <w:lang w:eastAsia="he-IL"/>
        </w:rPr>
        <w:t>‎</w:t>
      </w:r>
      <w:r w:rsidR="0063263B">
        <w:rPr>
          <w:rFonts w:ascii="David" w:eastAsia="Times New Roman" w:hAnsi="David" w:cs="David"/>
          <w:sz w:val="24"/>
          <w:szCs w:val="24"/>
          <w:lang w:eastAsia="he-IL"/>
        </w:rPr>
        <w:t>5</w:t>
      </w:r>
      <w:r w:rsidR="00CF0FBD">
        <w:rPr>
          <w:rFonts w:ascii="David" w:eastAsia="Times New Roman" w:hAnsi="David" w:cs="David"/>
          <w:sz w:val="24"/>
          <w:szCs w:val="24"/>
          <w:rtl/>
          <w:lang w:eastAsia="he-IL"/>
        </w:rPr>
        <w:fldChar w:fldCharType="end"/>
      </w:r>
      <w:r w:rsidRPr="002E696D">
        <w:rPr>
          <w:rFonts w:ascii="David" w:eastAsia="Times New Roman" w:hAnsi="David" w:cs="David"/>
          <w:sz w:val="24"/>
          <w:szCs w:val="24"/>
          <w:rtl/>
          <w:lang w:eastAsia="he-IL"/>
        </w:rPr>
        <w:t xml:space="preserve"> (בהתאם לתחום אליו ניגש היועץ) ובאמות המידה המ</w:t>
      </w:r>
      <w:r w:rsidR="00D80BF5" w:rsidRPr="002E696D">
        <w:rPr>
          <w:rFonts w:ascii="David" w:eastAsia="Times New Roman" w:hAnsi="David" w:cs="David"/>
          <w:sz w:val="24"/>
          <w:szCs w:val="24"/>
          <w:rtl/>
          <w:lang w:eastAsia="he-IL"/>
        </w:rPr>
        <w:t>פ</w:t>
      </w:r>
      <w:r w:rsidRPr="002E696D">
        <w:rPr>
          <w:rFonts w:ascii="David" w:eastAsia="Times New Roman" w:hAnsi="David" w:cs="David"/>
          <w:sz w:val="24"/>
          <w:szCs w:val="24"/>
          <w:rtl/>
          <w:lang w:eastAsia="he-IL"/>
        </w:rPr>
        <w:t>ורטות בסעיף</w:t>
      </w:r>
      <w:r w:rsidR="0086355D">
        <w:rPr>
          <w:rFonts w:ascii="David" w:eastAsia="Times New Roman" w:hAnsi="David" w:cs="David" w:hint="cs"/>
          <w:sz w:val="24"/>
          <w:szCs w:val="24"/>
          <w:rtl/>
          <w:lang w:eastAsia="he-IL"/>
        </w:rPr>
        <w:t xml:space="preserve"> </w:t>
      </w:r>
      <w:r w:rsidR="0086355D">
        <w:rPr>
          <w:rFonts w:ascii="David" w:eastAsia="Times New Roman" w:hAnsi="David" w:cs="David"/>
          <w:sz w:val="24"/>
          <w:szCs w:val="24"/>
          <w:rtl/>
          <w:lang w:eastAsia="he-IL"/>
        </w:rPr>
        <w:fldChar w:fldCharType="begin"/>
      </w:r>
      <w:r w:rsidR="0086355D">
        <w:rPr>
          <w:rFonts w:ascii="David" w:eastAsia="Times New Roman" w:hAnsi="David" w:cs="David"/>
          <w:sz w:val="24"/>
          <w:szCs w:val="24"/>
          <w:rtl/>
          <w:lang w:eastAsia="he-IL"/>
        </w:rPr>
        <w:instrText xml:space="preserve"> </w:instrText>
      </w:r>
      <w:r w:rsidR="0086355D">
        <w:rPr>
          <w:rFonts w:ascii="David" w:eastAsia="Times New Roman" w:hAnsi="David" w:cs="David" w:hint="cs"/>
          <w:sz w:val="24"/>
          <w:szCs w:val="24"/>
          <w:lang w:eastAsia="he-IL"/>
        </w:rPr>
        <w:instrText>REF</w:instrText>
      </w:r>
      <w:r w:rsidR="0086355D">
        <w:rPr>
          <w:rFonts w:ascii="David" w:eastAsia="Times New Roman" w:hAnsi="David" w:cs="David" w:hint="cs"/>
          <w:sz w:val="24"/>
          <w:szCs w:val="24"/>
          <w:rtl/>
          <w:lang w:eastAsia="he-IL"/>
        </w:rPr>
        <w:instrText xml:space="preserve"> _</w:instrText>
      </w:r>
      <w:r w:rsidR="0086355D">
        <w:rPr>
          <w:rFonts w:ascii="David" w:eastAsia="Times New Roman" w:hAnsi="David" w:cs="David" w:hint="cs"/>
          <w:sz w:val="24"/>
          <w:szCs w:val="24"/>
          <w:lang w:eastAsia="he-IL"/>
        </w:rPr>
        <w:instrText>Ref452890510 \r \h</w:instrText>
      </w:r>
      <w:r w:rsidR="0086355D">
        <w:rPr>
          <w:rFonts w:ascii="David" w:eastAsia="Times New Roman" w:hAnsi="David" w:cs="David"/>
          <w:sz w:val="24"/>
          <w:szCs w:val="24"/>
          <w:rtl/>
          <w:lang w:eastAsia="he-IL"/>
        </w:rPr>
        <w:instrText xml:space="preserve"> </w:instrText>
      </w:r>
      <w:r w:rsidR="0086355D">
        <w:rPr>
          <w:rFonts w:ascii="David" w:eastAsia="Times New Roman" w:hAnsi="David" w:cs="David"/>
          <w:sz w:val="24"/>
          <w:szCs w:val="24"/>
          <w:rtl/>
          <w:lang w:eastAsia="he-IL"/>
        </w:rPr>
      </w:r>
      <w:r w:rsidR="0086355D">
        <w:rPr>
          <w:rFonts w:ascii="David" w:eastAsia="Times New Roman" w:hAnsi="David" w:cs="David"/>
          <w:sz w:val="24"/>
          <w:szCs w:val="24"/>
          <w:rtl/>
          <w:lang w:eastAsia="he-IL"/>
        </w:rPr>
        <w:fldChar w:fldCharType="separate"/>
      </w:r>
      <w:r w:rsidR="0063263B">
        <w:rPr>
          <w:rFonts w:ascii="David" w:eastAsia="Times New Roman" w:hAnsi="David" w:cs="David"/>
          <w:sz w:val="24"/>
          <w:szCs w:val="24"/>
          <w:cs/>
          <w:lang w:eastAsia="he-IL"/>
        </w:rPr>
        <w:t>‎</w:t>
      </w:r>
      <w:r w:rsidR="0063263B">
        <w:rPr>
          <w:rFonts w:ascii="David" w:eastAsia="Times New Roman" w:hAnsi="David" w:cs="David"/>
          <w:sz w:val="24"/>
          <w:szCs w:val="24"/>
          <w:lang w:eastAsia="he-IL"/>
        </w:rPr>
        <w:t>9.5</w:t>
      </w:r>
      <w:r w:rsidR="0086355D">
        <w:rPr>
          <w:rFonts w:ascii="David" w:eastAsia="Times New Roman" w:hAnsi="David" w:cs="David"/>
          <w:sz w:val="24"/>
          <w:szCs w:val="24"/>
          <w:rtl/>
          <w:lang w:eastAsia="he-IL"/>
        </w:rPr>
        <w:fldChar w:fldCharType="end"/>
      </w:r>
      <w:r w:rsidRPr="002E696D">
        <w:rPr>
          <w:rFonts w:ascii="David" w:eastAsia="Times New Roman" w:hAnsi="David" w:cs="David"/>
          <w:sz w:val="24"/>
          <w:szCs w:val="24"/>
          <w:rtl/>
          <w:lang w:eastAsia="he-IL"/>
        </w:rPr>
        <w:t>, על היועץ לפרט את ניסיונו הקודם בעבודות בסוג ובהיקף האמורים</w:t>
      </w:r>
      <w:r w:rsidR="00D80BF5" w:rsidRPr="002E696D">
        <w:rPr>
          <w:rFonts w:ascii="David" w:eastAsia="Times New Roman" w:hAnsi="David" w:cs="David"/>
          <w:sz w:val="24"/>
          <w:szCs w:val="24"/>
          <w:rtl/>
          <w:lang w:eastAsia="he-IL"/>
        </w:rPr>
        <w:t xml:space="preserve">. </w:t>
      </w:r>
    </w:p>
    <w:p w14:paraId="1129663B" w14:textId="5E86522F" w:rsidR="00C14D1B" w:rsidRPr="002E696D" w:rsidRDefault="00D80BF5" w:rsidP="00C14D1B">
      <w:pPr>
        <w:spacing w:after="0" w:line="360" w:lineRule="auto"/>
        <w:ind w:left="-858" w:right="-284"/>
        <w:jc w:val="both"/>
        <w:rPr>
          <w:rFonts w:ascii="David" w:eastAsia="Times New Roman" w:hAnsi="David" w:cs="David"/>
          <w:sz w:val="24"/>
          <w:szCs w:val="24"/>
          <w:lang w:eastAsia="he-IL"/>
        </w:rPr>
      </w:pPr>
      <w:r w:rsidRPr="002E696D">
        <w:rPr>
          <w:rFonts w:ascii="David" w:eastAsia="Times New Roman" w:hAnsi="David" w:cs="David"/>
          <w:sz w:val="24"/>
          <w:szCs w:val="24"/>
          <w:rtl/>
          <w:lang w:eastAsia="he-IL"/>
        </w:rPr>
        <w:t xml:space="preserve">יש למלא טבלה דומה עבור כל פרויקט ופרויקט. יש לפרט בטבלה את כל המידע שלדעת המציע הינו רלוונטי לבחינת הצעתו לאור הפרמטרים שבמכרז. במידת הצורך ניתן להוסיף טבלאות ו/או דפים נוספים. </w:t>
      </w:r>
    </w:p>
    <w:p w14:paraId="37BFE541" w14:textId="449A13EA" w:rsidR="00A11748" w:rsidRDefault="00A11748" w:rsidP="00937E27">
      <w:pPr>
        <w:pStyle w:val="a6"/>
        <w:numPr>
          <w:ilvl w:val="0"/>
          <w:numId w:val="61"/>
        </w:numPr>
        <w:spacing w:before="240" w:line="360" w:lineRule="auto"/>
        <w:ind w:left="-7" w:hanging="284"/>
        <w:jc w:val="both"/>
        <w:rPr>
          <w:rFonts w:ascii="David" w:hAnsi="David" w:cs="David"/>
          <w:b/>
          <w:bCs/>
          <w:u w:val="single"/>
          <w:lang w:eastAsia="he-IL"/>
        </w:rPr>
      </w:pPr>
      <w:r w:rsidRPr="00625234">
        <w:rPr>
          <w:rFonts w:ascii="David" w:hAnsi="David" w:cs="David"/>
          <w:b/>
          <w:bCs/>
          <w:rtl/>
          <w:lang w:eastAsia="he-IL"/>
        </w:rPr>
        <w:t>שם הלקוח / הגוף המפעיל</w:t>
      </w:r>
      <w:r w:rsidR="00625234" w:rsidRPr="00625234">
        <w:rPr>
          <w:rFonts w:ascii="David" w:hAnsi="David" w:cs="David" w:hint="cs"/>
          <w:b/>
          <w:bCs/>
          <w:rtl/>
          <w:lang w:eastAsia="he-IL"/>
        </w:rPr>
        <w:t>:</w:t>
      </w:r>
      <w:r w:rsidR="00625234">
        <w:rPr>
          <w:rFonts w:ascii="David" w:hAnsi="David" w:cs="David" w:hint="cs"/>
          <w:b/>
          <w:bCs/>
          <w:u w:val="single"/>
          <w:rtl/>
          <w:lang w:eastAsia="he-IL"/>
        </w:rPr>
        <w:t>_________________________________________________</w:t>
      </w:r>
    </w:p>
    <w:p w14:paraId="6CE7A496" w14:textId="078EAEAB" w:rsidR="00A11748" w:rsidRDefault="00A11748" w:rsidP="00F33677">
      <w:pPr>
        <w:spacing w:before="240" w:line="360" w:lineRule="auto"/>
        <w:ind w:left="360" w:hanging="367"/>
        <w:jc w:val="both"/>
        <w:rPr>
          <w:rFonts w:ascii="David" w:hAnsi="David" w:cs="David"/>
          <w:b/>
          <w:bCs/>
          <w:u w:val="single"/>
          <w:rtl/>
          <w:lang w:eastAsia="he-IL"/>
        </w:rPr>
      </w:pPr>
      <w:r w:rsidRPr="00625234">
        <w:rPr>
          <w:rFonts w:ascii="David" w:hAnsi="David" w:cs="David"/>
          <w:b/>
          <w:bCs/>
          <w:rtl/>
          <w:lang w:eastAsia="he-IL"/>
        </w:rPr>
        <w:t>איש קשר</w:t>
      </w:r>
      <w:r w:rsidR="00625234" w:rsidRPr="00625234">
        <w:rPr>
          <w:rFonts w:ascii="David" w:hAnsi="David" w:cs="David" w:hint="cs"/>
          <w:b/>
          <w:bCs/>
          <w:rtl/>
          <w:lang w:eastAsia="he-IL"/>
        </w:rPr>
        <w:t>:</w:t>
      </w:r>
      <w:r w:rsidR="00625234">
        <w:rPr>
          <w:rFonts w:ascii="David" w:hAnsi="David" w:cs="David" w:hint="cs"/>
          <w:b/>
          <w:bCs/>
          <w:u w:val="single"/>
          <w:rtl/>
          <w:lang w:eastAsia="he-IL"/>
        </w:rPr>
        <w:t xml:space="preserve"> ___________________________________________________________________</w:t>
      </w:r>
    </w:p>
    <w:p w14:paraId="488DD83A" w14:textId="6F526F83" w:rsidR="00A11748" w:rsidRPr="00625234" w:rsidRDefault="00A11748" w:rsidP="00F33677">
      <w:pPr>
        <w:spacing w:before="240" w:line="360" w:lineRule="auto"/>
        <w:ind w:left="360" w:hanging="367"/>
        <w:jc w:val="both"/>
        <w:rPr>
          <w:rFonts w:ascii="David" w:hAnsi="David" w:cs="David"/>
          <w:b/>
          <w:bCs/>
          <w:u w:val="single"/>
          <w:rtl/>
          <w:lang w:eastAsia="he-IL"/>
        </w:rPr>
      </w:pPr>
      <w:r w:rsidRPr="00625234">
        <w:rPr>
          <w:rFonts w:ascii="David" w:hAnsi="David" w:cs="David"/>
          <w:b/>
          <w:bCs/>
          <w:rtl/>
          <w:lang w:eastAsia="he-IL"/>
        </w:rPr>
        <w:t xml:space="preserve">טלפון </w:t>
      </w:r>
      <w:r w:rsidR="00625234" w:rsidRPr="00625234">
        <w:rPr>
          <w:rFonts w:ascii="David" w:hAnsi="David" w:cs="David" w:hint="cs"/>
          <w:b/>
          <w:bCs/>
          <w:rtl/>
          <w:lang w:eastAsia="he-IL"/>
        </w:rPr>
        <w:t xml:space="preserve"> </w:t>
      </w:r>
      <w:r w:rsidRPr="00625234">
        <w:rPr>
          <w:rFonts w:ascii="David" w:eastAsia="Times New Roman" w:hAnsi="David" w:cs="David"/>
          <w:b/>
          <w:bCs/>
          <w:sz w:val="24"/>
          <w:szCs w:val="24"/>
          <w:rtl/>
          <w:lang w:eastAsia="he-IL"/>
        </w:rPr>
        <w:t>(קווי + סלולר)</w:t>
      </w:r>
      <w:r w:rsidR="00625234" w:rsidRPr="00625234">
        <w:rPr>
          <w:rFonts w:ascii="David" w:hAnsi="David" w:cs="David" w:hint="cs"/>
          <w:b/>
          <w:bCs/>
          <w:rtl/>
          <w:lang w:eastAsia="he-IL"/>
        </w:rPr>
        <w:t>:</w:t>
      </w:r>
      <w:r w:rsidR="00625234">
        <w:rPr>
          <w:rFonts w:ascii="David" w:hAnsi="David" w:cs="David" w:hint="cs"/>
          <w:b/>
          <w:bCs/>
          <w:u w:val="single"/>
          <w:rtl/>
          <w:lang w:eastAsia="he-IL"/>
        </w:rPr>
        <w:t>__________________________________________________________</w:t>
      </w:r>
    </w:p>
    <w:p w14:paraId="3E83D6FC" w14:textId="4FDCCE92" w:rsidR="00A11748" w:rsidRPr="002E696D" w:rsidRDefault="00A11748" w:rsidP="00F33677">
      <w:pPr>
        <w:tabs>
          <w:tab w:val="left" w:pos="763"/>
          <w:tab w:val="left" w:pos="4476"/>
          <w:tab w:val="left" w:pos="6460"/>
          <w:tab w:val="left" w:pos="8445"/>
        </w:tabs>
        <w:spacing w:before="240" w:after="0" w:line="360" w:lineRule="auto"/>
        <w:ind w:left="123"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תקופת הביצוע (</w:t>
      </w:r>
      <w:r w:rsidRPr="00625234">
        <w:rPr>
          <w:rFonts w:ascii="David" w:eastAsia="Times New Roman" w:hAnsi="David" w:cs="David" w:hint="cs"/>
          <w:b/>
          <w:bCs/>
          <w:sz w:val="24"/>
          <w:szCs w:val="24"/>
          <w:rtl/>
          <w:lang w:eastAsia="he-IL"/>
        </w:rPr>
        <w:t>מ</w:t>
      </w:r>
      <w:r w:rsidRPr="00625234">
        <w:rPr>
          <w:rFonts w:ascii="David" w:eastAsia="Times New Roman" w:hAnsi="David" w:cs="David"/>
          <w:b/>
          <w:bCs/>
          <w:sz w:val="24"/>
          <w:szCs w:val="24"/>
          <w:rtl/>
          <w:lang w:eastAsia="he-IL"/>
        </w:rPr>
        <w:t>חודש ושנה-</w:t>
      </w:r>
      <w:r w:rsidRPr="00625234">
        <w:rPr>
          <w:rFonts w:ascii="David" w:eastAsia="Times New Roman" w:hAnsi="David" w:cs="David" w:hint="cs"/>
          <w:b/>
          <w:bCs/>
          <w:sz w:val="24"/>
          <w:szCs w:val="24"/>
          <w:rtl/>
          <w:lang w:eastAsia="he-IL"/>
        </w:rPr>
        <w:t xml:space="preserve">עד </w:t>
      </w:r>
      <w:r w:rsidRPr="00625234">
        <w:rPr>
          <w:rFonts w:ascii="David" w:eastAsia="Times New Roman" w:hAnsi="David" w:cs="David"/>
          <w:b/>
          <w:bCs/>
          <w:sz w:val="24"/>
          <w:szCs w:val="24"/>
          <w:rtl/>
          <w:lang w:eastAsia="he-IL"/>
        </w:rPr>
        <w:t>חודש ושנה)</w:t>
      </w:r>
      <w:r w:rsidR="00625234" w:rsidRPr="00625234">
        <w:rPr>
          <w:rFonts w:ascii="David" w:eastAsia="Times New Roman" w:hAnsi="David" w:cs="David" w:hint="cs"/>
          <w:b/>
          <w:bCs/>
          <w:sz w:val="24"/>
          <w:szCs w:val="24"/>
          <w:rtl/>
          <w:lang w:eastAsia="he-IL"/>
        </w:rPr>
        <w:t>:</w:t>
      </w:r>
      <w:r w:rsidR="00625234">
        <w:rPr>
          <w:rFonts w:ascii="David" w:eastAsia="Times New Roman" w:hAnsi="David" w:cs="David" w:hint="cs"/>
          <w:b/>
          <w:bCs/>
          <w:sz w:val="24"/>
          <w:szCs w:val="24"/>
          <w:u w:val="single"/>
          <w:rtl/>
          <w:lang w:eastAsia="he-IL"/>
        </w:rPr>
        <w:t>___________________________________</w:t>
      </w:r>
    </w:p>
    <w:p w14:paraId="6F589D16" w14:textId="47C94F0E" w:rsidR="00A11748" w:rsidRDefault="00A11748" w:rsidP="00F33677">
      <w:pPr>
        <w:tabs>
          <w:tab w:val="left" w:pos="763"/>
          <w:tab w:val="left" w:pos="4476"/>
          <w:tab w:val="left" w:pos="6460"/>
          <w:tab w:val="left" w:pos="8445"/>
        </w:tabs>
        <w:spacing w:before="240" w:after="0" w:line="600" w:lineRule="auto"/>
        <w:ind w:left="123"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היקף כספי לפרויקט:</w:t>
      </w:r>
      <w:r w:rsidR="00625234" w:rsidRPr="00625234">
        <w:rPr>
          <w:rFonts w:ascii="David" w:eastAsia="Times New Roman" w:hAnsi="David" w:cs="David" w:hint="cs"/>
          <w:b/>
          <w:bCs/>
          <w:sz w:val="24"/>
          <w:szCs w:val="24"/>
          <w:rtl/>
          <w:lang w:eastAsia="he-IL"/>
        </w:rPr>
        <w:t>_</w:t>
      </w:r>
      <w:r w:rsidR="00625234">
        <w:rPr>
          <w:rFonts w:ascii="David" w:eastAsia="Times New Roman" w:hAnsi="David" w:cs="David" w:hint="cs"/>
          <w:b/>
          <w:bCs/>
          <w:sz w:val="24"/>
          <w:szCs w:val="24"/>
          <w:u w:val="single"/>
          <w:rtl/>
          <w:lang w:eastAsia="he-IL"/>
        </w:rPr>
        <w:t>____________________________________________________</w:t>
      </w:r>
    </w:p>
    <w:p w14:paraId="115C9886" w14:textId="5D66B986" w:rsidR="00A11748" w:rsidRPr="002E696D" w:rsidRDefault="00A11748" w:rsidP="00F33677">
      <w:pPr>
        <w:tabs>
          <w:tab w:val="left" w:pos="763"/>
          <w:tab w:val="left" w:pos="4476"/>
          <w:tab w:val="left" w:pos="6460"/>
          <w:tab w:val="left" w:pos="8445"/>
        </w:tabs>
        <w:spacing w:after="0" w:line="360" w:lineRule="auto"/>
        <w:ind w:left="124"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היקף שעות חודשי</w:t>
      </w:r>
      <w:r w:rsidR="00625234" w:rsidRPr="00625234">
        <w:rPr>
          <w:rFonts w:ascii="David" w:eastAsia="Times New Roman" w:hAnsi="David" w:cs="David" w:hint="cs"/>
          <w:b/>
          <w:bCs/>
          <w:sz w:val="24"/>
          <w:szCs w:val="24"/>
          <w:rtl/>
          <w:lang w:eastAsia="he-IL"/>
        </w:rPr>
        <w:t>:</w:t>
      </w:r>
      <w:r w:rsidR="00625234">
        <w:rPr>
          <w:rFonts w:ascii="David" w:eastAsia="Times New Roman" w:hAnsi="David" w:cs="David" w:hint="cs"/>
          <w:b/>
          <w:bCs/>
          <w:sz w:val="24"/>
          <w:szCs w:val="24"/>
          <w:u w:val="single"/>
          <w:rtl/>
          <w:lang w:eastAsia="he-IL"/>
        </w:rPr>
        <w:t>_______________________________________________________</w:t>
      </w:r>
    </w:p>
    <w:p w14:paraId="1372AE5E" w14:textId="04F595AC" w:rsidR="00625234" w:rsidRPr="002E696D" w:rsidRDefault="00625234" w:rsidP="00F33677">
      <w:pPr>
        <w:spacing w:before="600" w:after="0" w:line="360" w:lineRule="auto"/>
        <w:ind w:left="-7"/>
        <w:jc w:val="both"/>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t xml:space="preserve">העבודה כללה ניהול ספקים ו/או קבלני משנה  </w:t>
      </w:r>
      <w:r>
        <w:rPr>
          <w:rFonts w:ascii="David" w:eastAsia="Times New Roman" w:hAnsi="David" w:cs="David"/>
          <w:b/>
          <w:bCs/>
          <w:sz w:val="24"/>
          <w:szCs w:val="24"/>
          <w:u w:val="single"/>
          <w:lang w:eastAsia="he-IL"/>
        </w:rPr>
        <w:t>V  /  X</w:t>
      </w:r>
      <w:r>
        <w:rPr>
          <w:rFonts w:ascii="David" w:eastAsia="Times New Roman" w:hAnsi="David" w:cs="David"/>
          <w:b/>
          <w:bCs/>
          <w:sz w:val="24"/>
          <w:szCs w:val="24"/>
          <w:u w:val="single"/>
          <w:rtl/>
          <w:lang w:eastAsia="he-IL"/>
        </w:rPr>
        <w:t xml:space="preserve">  (הקף בעיגול) בארץ / בחו"ל (הקף בעיגול)</w:t>
      </w:r>
      <w:r w:rsidRPr="002E696D">
        <w:rPr>
          <w:rFonts w:ascii="David" w:eastAsia="Times New Roman" w:hAnsi="David" w:cs="David"/>
          <w:b/>
          <w:bCs/>
          <w:sz w:val="24"/>
          <w:szCs w:val="24"/>
          <w:u w:val="single"/>
          <w:rtl/>
          <w:lang w:eastAsia="he-IL"/>
        </w:rPr>
        <w:t>. אם כן- יש לציין את מספרם: ______</w:t>
      </w:r>
    </w:p>
    <w:p w14:paraId="31980C10" w14:textId="77777777" w:rsidR="00625234" w:rsidRPr="002E696D" w:rsidRDefault="00625234" w:rsidP="00F33677">
      <w:pPr>
        <w:spacing w:after="0" w:line="360" w:lineRule="auto"/>
        <w:ind w:left="-7"/>
        <w:jc w:val="both"/>
        <w:rPr>
          <w:rFonts w:ascii="David" w:eastAsia="Times New Roman" w:hAnsi="David" w:cs="David"/>
          <w:b/>
          <w:bCs/>
          <w:sz w:val="24"/>
          <w:szCs w:val="24"/>
          <w:u w:val="single"/>
          <w:rtl/>
          <w:lang w:eastAsia="he-IL"/>
        </w:rPr>
      </w:pPr>
      <w:r w:rsidRPr="002E696D">
        <w:rPr>
          <w:rFonts w:ascii="David" w:eastAsia="Times New Roman" w:hAnsi="David" w:cs="David"/>
          <w:b/>
          <w:bCs/>
          <w:sz w:val="24"/>
          <w:szCs w:val="24"/>
          <w:u w:val="single"/>
          <w:rtl/>
          <w:lang w:eastAsia="he-IL"/>
        </w:rPr>
        <w:t>העבודה כללה ניהול של ________ עובדים, במשך _______ שנים   (השלם את המידע הנדרש)</w:t>
      </w:r>
    </w:p>
    <w:p w14:paraId="15DC3272" w14:textId="5C7B8CF2" w:rsidR="00A11748" w:rsidRDefault="00625234" w:rsidP="00F33677">
      <w:pPr>
        <w:ind w:left="-7"/>
        <w:rPr>
          <w:rtl/>
        </w:rPr>
      </w:pPr>
      <w:r w:rsidRPr="002E696D">
        <w:rPr>
          <w:rFonts w:ascii="David" w:eastAsia="Times New Roman" w:hAnsi="David" w:cs="David"/>
          <w:b/>
          <w:bCs/>
          <w:sz w:val="24"/>
          <w:szCs w:val="24"/>
          <w:u w:val="single"/>
          <w:rtl/>
          <w:lang w:eastAsia="he-IL"/>
        </w:rPr>
        <w:t>תיאור הפרויקט:</w:t>
      </w:r>
    </w:p>
    <w:p w14:paraId="0ADB193A" w14:textId="3FB6F29A" w:rsidR="00625234" w:rsidRDefault="00625234" w:rsidP="00F33677">
      <w:pPr>
        <w:spacing w:line="480" w:lineRule="auto"/>
        <w:ind w:left="-7"/>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193423" w14:textId="77777777" w:rsidR="00625234" w:rsidRDefault="00625234">
      <w:pPr>
        <w:bidi w:val="0"/>
        <w:spacing w:after="0" w:line="240" w:lineRule="auto"/>
      </w:pPr>
      <w:r>
        <w:br w:type="page"/>
      </w:r>
    </w:p>
    <w:p w14:paraId="7E9E516A" w14:textId="77777777" w:rsidR="00F33677" w:rsidRDefault="00F33677" w:rsidP="00F33677">
      <w:pPr>
        <w:pStyle w:val="a6"/>
        <w:numPr>
          <w:ilvl w:val="0"/>
          <w:numId w:val="61"/>
        </w:numPr>
        <w:spacing w:before="240" w:line="360" w:lineRule="auto"/>
        <w:ind w:left="-7" w:hanging="284"/>
        <w:jc w:val="both"/>
        <w:rPr>
          <w:rFonts w:ascii="David" w:hAnsi="David" w:cs="David"/>
          <w:b/>
          <w:bCs/>
          <w:u w:val="single"/>
          <w:lang w:eastAsia="he-IL"/>
        </w:rPr>
      </w:pPr>
      <w:r w:rsidRPr="00625234">
        <w:rPr>
          <w:rFonts w:ascii="David" w:hAnsi="David" w:cs="David"/>
          <w:b/>
          <w:bCs/>
          <w:rtl/>
          <w:lang w:eastAsia="he-IL"/>
        </w:rPr>
        <w:lastRenderedPageBreak/>
        <w:t>שם הלקוח / הגוף המפעיל</w:t>
      </w:r>
      <w:r w:rsidRPr="00625234">
        <w:rPr>
          <w:rFonts w:ascii="David" w:hAnsi="David" w:cs="David" w:hint="cs"/>
          <w:b/>
          <w:bCs/>
          <w:rtl/>
          <w:lang w:eastAsia="he-IL"/>
        </w:rPr>
        <w:t>:</w:t>
      </w:r>
      <w:r>
        <w:rPr>
          <w:rFonts w:ascii="David" w:hAnsi="David" w:cs="David" w:hint="cs"/>
          <w:b/>
          <w:bCs/>
          <w:u w:val="single"/>
          <w:rtl/>
          <w:lang w:eastAsia="he-IL"/>
        </w:rPr>
        <w:t>_________________________________________________</w:t>
      </w:r>
    </w:p>
    <w:p w14:paraId="1AA641C7" w14:textId="77777777" w:rsidR="00F33677" w:rsidRDefault="00F33677" w:rsidP="00F33677">
      <w:pPr>
        <w:spacing w:before="240" w:line="360" w:lineRule="auto"/>
        <w:ind w:left="360" w:hanging="367"/>
        <w:jc w:val="both"/>
        <w:rPr>
          <w:rFonts w:ascii="David" w:hAnsi="David" w:cs="David"/>
          <w:b/>
          <w:bCs/>
          <w:u w:val="single"/>
          <w:rtl/>
          <w:lang w:eastAsia="he-IL"/>
        </w:rPr>
      </w:pPr>
      <w:r w:rsidRPr="00625234">
        <w:rPr>
          <w:rFonts w:ascii="David" w:hAnsi="David" w:cs="David"/>
          <w:b/>
          <w:bCs/>
          <w:rtl/>
          <w:lang w:eastAsia="he-IL"/>
        </w:rPr>
        <w:t>איש קשר</w:t>
      </w:r>
      <w:r w:rsidRPr="00625234">
        <w:rPr>
          <w:rFonts w:ascii="David" w:hAnsi="David" w:cs="David" w:hint="cs"/>
          <w:b/>
          <w:bCs/>
          <w:rtl/>
          <w:lang w:eastAsia="he-IL"/>
        </w:rPr>
        <w:t>:</w:t>
      </w:r>
      <w:r>
        <w:rPr>
          <w:rFonts w:ascii="David" w:hAnsi="David" w:cs="David" w:hint="cs"/>
          <w:b/>
          <w:bCs/>
          <w:u w:val="single"/>
          <w:rtl/>
          <w:lang w:eastAsia="he-IL"/>
        </w:rPr>
        <w:t xml:space="preserve"> ___________________________________________________________________</w:t>
      </w:r>
    </w:p>
    <w:p w14:paraId="773622EA" w14:textId="77777777" w:rsidR="00F33677" w:rsidRPr="00625234" w:rsidRDefault="00F33677" w:rsidP="00F33677">
      <w:pPr>
        <w:spacing w:before="240" w:line="360" w:lineRule="auto"/>
        <w:ind w:left="360" w:hanging="367"/>
        <w:jc w:val="both"/>
        <w:rPr>
          <w:rFonts w:ascii="David" w:hAnsi="David" w:cs="David"/>
          <w:b/>
          <w:bCs/>
          <w:u w:val="single"/>
          <w:rtl/>
          <w:lang w:eastAsia="he-IL"/>
        </w:rPr>
      </w:pPr>
      <w:r w:rsidRPr="00625234">
        <w:rPr>
          <w:rFonts w:ascii="David" w:hAnsi="David" w:cs="David"/>
          <w:b/>
          <w:bCs/>
          <w:rtl/>
          <w:lang w:eastAsia="he-IL"/>
        </w:rPr>
        <w:t xml:space="preserve">טלפון </w:t>
      </w:r>
      <w:r w:rsidRPr="00625234">
        <w:rPr>
          <w:rFonts w:ascii="David" w:hAnsi="David" w:cs="David" w:hint="cs"/>
          <w:b/>
          <w:bCs/>
          <w:rtl/>
          <w:lang w:eastAsia="he-IL"/>
        </w:rPr>
        <w:t xml:space="preserve"> </w:t>
      </w:r>
      <w:r w:rsidRPr="00625234">
        <w:rPr>
          <w:rFonts w:ascii="David" w:eastAsia="Times New Roman" w:hAnsi="David" w:cs="David"/>
          <w:b/>
          <w:bCs/>
          <w:sz w:val="24"/>
          <w:szCs w:val="24"/>
          <w:rtl/>
          <w:lang w:eastAsia="he-IL"/>
        </w:rPr>
        <w:t>(קווי + סלולר)</w:t>
      </w:r>
      <w:r w:rsidRPr="00625234">
        <w:rPr>
          <w:rFonts w:ascii="David" w:hAnsi="David" w:cs="David" w:hint="cs"/>
          <w:b/>
          <w:bCs/>
          <w:rtl/>
          <w:lang w:eastAsia="he-IL"/>
        </w:rPr>
        <w:t>:</w:t>
      </w:r>
      <w:r>
        <w:rPr>
          <w:rFonts w:ascii="David" w:hAnsi="David" w:cs="David" w:hint="cs"/>
          <w:b/>
          <w:bCs/>
          <w:u w:val="single"/>
          <w:rtl/>
          <w:lang w:eastAsia="he-IL"/>
        </w:rPr>
        <w:t>__________________________________________________________</w:t>
      </w:r>
    </w:p>
    <w:p w14:paraId="72E670FA" w14:textId="77777777" w:rsidR="00F33677" w:rsidRPr="002E696D" w:rsidRDefault="00F33677" w:rsidP="00F33677">
      <w:pPr>
        <w:tabs>
          <w:tab w:val="left" w:pos="763"/>
          <w:tab w:val="left" w:pos="4476"/>
          <w:tab w:val="left" w:pos="6460"/>
          <w:tab w:val="left" w:pos="8445"/>
        </w:tabs>
        <w:spacing w:before="240" w:after="0" w:line="360" w:lineRule="auto"/>
        <w:ind w:left="123"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תקופת הביצוע (</w:t>
      </w:r>
      <w:r w:rsidRPr="00625234">
        <w:rPr>
          <w:rFonts w:ascii="David" w:eastAsia="Times New Roman" w:hAnsi="David" w:cs="David" w:hint="cs"/>
          <w:b/>
          <w:bCs/>
          <w:sz w:val="24"/>
          <w:szCs w:val="24"/>
          <w:rtl/>
          <w:lang w:eastAsia="he-IL"/>
        </w:rPr>
        <w:t>מ</w:t>
      </w:r>
      <w:r w:rsidRPr="00625234">
        <w:rPr>
          <w:rFonts w:ascii="David" w:eastAsia="Times New Roman" w:hAnsi="David" w:cs="David"/>
          <w:b/>
          <w:bCs/>
          <w:sz w:val="24"/>
          <w:szCs w:val="24"/>
          <w:rtl/>
          <w:lang w:eastAsia="he-IL"/>
        </w:rPr>
        <w:t>חודש ושנה-</w:t>
      </w:r>
      <w:r w:rsidRPr="00625234">
        <w:rPr>
          <w:rFonts w:ascii="David" w:eastAsia="Times New Roman" w:hAnsi="David" w:cs="David" w:hint="cs"/>
          <w:b/>
          <w:bCs/>
          <w:sz w:val="24"/>
          <w:szCs w:val="24"/>
          <w:rtl/>
          <w:lang w:eastAsia="he-IL"/>
        </w:rPr>
        <w:t xml:space="preserve">עד </w:t>
      </w:r>
      <w:r w:rsidRPr="00625234">
        <w:rPr>
          <w:rFonts w:ascii="David" w:eastAsia="Times New Roman" w:hAnsi="David" w:cs="David"/>
          <w:b/>
          <w:bCs/>
          <w:sz w:val="24"/>
          <w:szCs w:val="24"/>
          <w:rtl/>
          <w:lang w:eastAsia="he-IL"/>
        </w:rPr>
        <w:t>חודש ושנה)</w:t>
      </w:r>
      <w:r w:rsidRPr="00625234">
        <w:rPr>
          <w:rFonts w:ascii="David" w:eastAsia="Times New Roman" w:hAnsi="David" w:cs="David" w:hint="cs"/>
          <w:b/>
          <w:bCs/>
          <w:sz w:val="24"/>
          <w:szCs w:val="24"/>
          <w:rtl/>
          <w:lang w:eastAsia="he-IL"/>
        </w:rPr>
        <w:t>:</w:t>
      </w:r>
      <w:r>
        <w:rPr>
          <w:rFonts w:ascii="David" w:eastAsia="Times New Roman" w:hAnsi="David" w:cs="David" w:hint="cs"/>
          <w:b/>
          <w:bCs/>
          <w:sz w:val="24"/>
          <w:szCs w:val="24"/>
          <w:u w:val="single"/>
          <w:rtl/>
          <w:lang w:eastAsia="he-IL"/>
        </w:rPr>
        <w:t>___________________________________</w:t>
      </w:r>
    </w:p>
    <w:p w14:paraId="0D891E56" w14:textId="77777777" w:rsidR="00F33677" w:rsidRDefault="00F33677" w:rsidP="00F33677">
      <w:pPr>
        <w:tabs>
          <w:tab w:val="left" w:pos="763"/>
          <w:tab w:val="left" w:pos="4476"/>
          <w:tab w:val="left" w:pos="6460"/>
          <w:tab w:val="left" w:pos="8445"/>
        </w:tabs>
        <w:spacing w:before="240" w:after="0" w:line="600" w:lineRule="auto"/>
        <w:ind w:left="123"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היקף כספי לפרויקט:</w:t>
      </w:r>
      <w:r w:rsidRPr="00625234">
        <w:rPr>
          <w:rFonts w:ascii="David" w:eastAsia="Times New Roman" w:hAnsi="David" w:cs="David" w:hint="cs"/>
          <w:b/>
          <w:bCs/>
          <w:sz w:val="24"/>
          <w:szCs w:val="24"/>
          <w:rtl/>
          <w:lang w:eastAsia="he-IL"/>
        </w:rPr>
        <w:t>_</w:t>
      </w:r>
      <w:r>
        <w:rPr>
          <w:rFonts w:ascii="David" w:eastAsia="Times New Roman" w:hAnsi="David" w:cs="David" w:hint="cs"/>
          <w:b/>
          <w:bCs/>
          <w:sz w:val="24"/>
          <w:szCs w:val="24"/>
          <w:u w:val="single"/>
          <w:rtl/>
          <w:lang w:eastAsia="he-IL"/>
        </w:rPr>
        <w:t>____________________________________________________</w:t>
      </w:r>
    </w:p>
    <w:p w14:paraId="605D71ED" w14:textId="77777777" w:rsidR="00F33677" w:rsidRPr="002E696D" w:rsidRDefault="00F33677" w:rsidP="00F33677">
      <w:pPr>
        <w:tabs>
          <w:tab w:val="left" w:pos="763"/>
          <w:tab w:val="left" w:pos="4476"/>
          <w:tab w:val="left" w:pos="6460"/>
          <w:tab w:val="left" w:pos="8445"/>
        </w:tabs>
        <w:spacing w:after="0" w:line="360" w:lineRule="auto"/>
        <w:ind w:left="124" w:hanging="130"/>
        <w:rPr>
          <w:rFonts w:ascii="David" w:eastAsia="Times New Roman" w:hAnsi="David" w:cs="David"/>
          <w:b/>
          <w:bCs/>
          <w:sz w:val="24"/>
          <w:szCs w:val="24"/>
          <w:u w:val="single"/>
          <w:rtl/>
          <w:lang w:eastAsia="he-IL"/>
        </w:rPr>
      </w:pPr>
      <w:r w:rsidRPr="00625234">
        <w:rPr>
          <w:rFonts w:ascii="David" w:eastAsia="Times New Roman" w:hAnsi="David" w:cs="David"/>
          <w:b/>
          <w:bCs/>
          <w:sz w:val="24"/>
          <w:szCs w:val="24"/>
          <w:rtl/>
          <w:lang w:eastAsia="he-IL"/>
        </w:rPr>
        <w:t>היקף שעות חודשי</w:t>
      </w:r>
      <w:r w:rsidRPr="00625234">
        <w:rPr>
          <w:rFonts w:ascii="David" w:eastAsia="Times New Roman" w:hAnsi="David" w:cs="David" w:hint="cs"/>
          <w:b/>
          <w:bCs/>
          <w:sz w:val="24"/>
          <w:szCs w:val="24"/>
          <w:rtl/>
          <w:lang w:eastAsia="he-IL"/>
        </w:rPr>
        <w:t>:</w:t>
      </w:r>
      <w:r>
        <w:rPr>
          <w:rFonts w:ascii="David" w:eastAsia="Times New Roman" w:hAnsi="David" w:cs="David" w:hint="cs"/>
          <w:b/>
          <w:bCs/>
          <w:sz w:val="24"/>
          <w:szCs w:val="24"/>
          <w:u w:val="single"/>
          <w:rtl/>
          <w:lang w:eastAsia="he-IL"/>
        </w:rPr>
        <w:t>_______________________________________________________</w:t>
      </w:r>
    </w:p>
    <w:p w14:paraId="56F7CBDF" w14:textId="77777777" w:rsidR="00625234" w:rsidRPr="002E696D" w:rsidRDefault="00625234" w:rsidP="00F33677">
      <w:pPr>
        <w:spacing w:before="600" w:after="0" w:line="360" w:lineRule="auto"/>
        <w:ind w:left="-7"/>
        <w:jc w:val="both"/>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t xml:space="preserve">העבודה כללה ניהול ספקים ו/או קבלני משנה  </w:t>
      </w:r>
      <w:r>
        <w:rPr>
          <w:rFonts w:ascii="David" w:eastAsia="Times New Roman" w:hAnsi="David" w:cs="David"/>
          <w:b/>
          <w:bCs/>
          <w:sz w:val="24"/>
          <w:szCs w:val="24"/>
          <w:u w:val="single"/>
          <w:lang w:eastAsia="he-IL"/>
        </w:rPr>
        <w:t>V  /  X</w:t>
      </w:r>
      <w:r>
        <w:rPr>
          <w:rFonts w:ascii="David" w:eastAsia="Times New Roman" w:hAnsi="David" w:cs="David"/>
          <w:b/>
          <w:bCs/>
          <w:sz w:val="24"/>
          <w:szCs w:val="24"/>
          <w:u w:val="single"/>
          <w:rtl/>
          <w:lang w:eastAsia="he-IL"/>
        </w:rPr>
        <w:t xml:space="preserve">  (הקף בעיגול) בארץ / בחו"ל (הקף בעיגול)</w:t>
      </w:r>
      <w:r w:rsidRPr="002E696D">
        <w:rPr>
          <w:rFonts w:ascii="David" w:eastAsia="Times New Roman" w:hAnsi="David" w:cs="David"/>
          <w:b/>
          <w:bCs/>
          <w:sz w:val="24"/>
          <w:szCs w:val="24"/>
          <w:u w:val="single"/>
          <w:rtl/>
          <w:lang w:eastAsia="he-IL"/>
        </w:rPr>
        <w:t>. אם כן- יש לציין את מספרם: ______</w:t>
      </w:r>
    </w:p>
    <w:p w14:paraId="7B551EAC" w14:textId="77777777" w:rsidR="00625234" w:rsidRPr="002E696D" w:rsidRDefault="00625234" w:rsidP="00F33677">
      <w:pPr>
        <w:spacing w:after="0" w:line="360" w:lineRule="auto"/>
        <w:ind w:left="-7"/>
        <w:jc w:val="both"/>
        <w:rPr>
          <w:rFonts w:ascii="David" w:eastAsia="Times New Roman" w:hAnsi="David" w:cs="David"/>
          <w:b/>
          <w:bCs/>
          <w:sz w:val="24"/>
          <w:szCs w:val="24"/>
          <w:u w:val="single"/>
          <w:rtl/>
          <w:lang w:eastAsia="he-IL"/>
        </w:rPr>
      </w:pPr>
      <w:r w:rsidRPr="002E696D">
        <w:rPr>
          <w:rFonts w:ascii="David" w:eastAsia="Times New Roman" w:hAnsi="David" w:cs="David"/>
          <w:b/>
          <w:bCs/>
          <w:sz w:val="24"/>
          <w:szCs w:val="24"/>
          <w:u w:val="single"/>
          <w:rtl/>
          <w:lang w:eastAsia="he-IL"/>
        </w:rPr>
        <w:t>העבודה כללה ניהול של ________ עובדים, במשך _______ שנים   (השלם את המידע הנדרש)</w:t>
      </w:r>
    </w:p>
    <w:p w14:paraId="0B86A592" w14:textId="77777777" w:rsidR="00625234" w:rsidRDefault="00625234" w:rsidP="00F33677">
      <w:pPr>
        <w:ind w:left="-7"/>
        <w:rPr>
          <w:rtl/>
        </w:rPr>
      </w:pPr>
      <w:r w:rsidRPr="002E696D">
        <w:rPr>
          <w:rFonts w:ascii="David" w:eastAsia="Times New Roman" w:hAnsi="David" w:cs="David"/>
          <w:b/>
          <w:bCs/>
          <w:sz w:val="24"/>
          <w:szCs w:val="24"/>
          <w:u w:val="single"/>
          <w:rtl/>
          <w:lang w:eastAsia="he-IL"/>
        </w:rPr>
        <w:t>תיאור הפרויקט:</w:t>
      </w:r>
    </w:p>
    <w:p w14:paraId="478A99E5" w14:textId="00E54E51" w:rsidR="00F33677" w:rsidRDefault="00625234" w:rsidP="00F33677">
      <w:pPr>
        <w:spacing w:line="480" w:lineRule="auto"/>
        <w:ind w:left="-7"/>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FA2601" w14:textId="77777777" w:rsidR="00F33677" w:rsidRDefault="00F33677">
      <w:pPr>
        <w:bidi w:val="0"/>
        <w:spacing w:after="0" w:line="240" w:lineRule="auto"/>
      </w:pPr>
      <w:r>
        <w:br w:type="page"/>
      </w:r>
    </w:p>
    <w:p w14:paraId="0D454AF3" w14:textId="77777777" w:rsidR="000D5D89" w:rsidRPr="002E696D" w:rsidRDefault="000D5D89" w:rsidP="00F33677">
      <w:pPr>
        <w:numPr>
          <w:ilvl w:val="0"/>
          <w:numId w:val="2"/>
        </w:numPr>
        <w:spacing w:before="120" w:after="120" w:line="360" w:lineRule="auto"/>
        <w:ind w:left="-291" w:right="-709"/>
        <w:jc w:val="both"/>
        <w:rPr>
          <w:rFonts w:ascii="David" w:hAnsi="David" w:cs="David"/>
          <w:sz w:val="24"/>
          <w:szCs w:val="24"/>
          <w:rtl/>
        </w:rPr>
      </w:pPr>
      <w:r w:rsidRPr="002E696D">
        <w:rPr>
          <w:rFonts w:ascii="David" w:hAnsi="David" w:cs="David"/>
          <w:sz w:val="24"/>
          <w:szCs w:val="24"/>
          <w:rtl/>
        </w:rPr>
        <w:lastRenderedPageBreak/>
        <w:t>ממליצים</w:t>
      </w:r>
      <w:r w:rsidR="004C7A7A" w:rsidRPr="002E696D">
        <w:rPr>
          <w:rFonts w:ascii="David" w:hAnsi="David" w:cs="David"/>
          <w:sz w:val="24"/>
          <w:szCs w:val="24"/>
          <w:rtl/>
        </w:rPr>
        <w:t xml:space="preserve"> (עד 3, מתוכם לפחות אחד הוא מעסיק קודם)</w:t>
      </w:r>
      <w:r w:rsidRPr="002E696D">
        <w:rPr>
          <w:rFonts w:ascii="David" w:hAnsi="David" w:cs="David"/>
          <w:sz w:val="24"/>
          <w:szCs w:val="24"/>
          <w:rtl/>
        </w:rPr>
        <w:t>:</w:t>
      </w:r>
    </w:p>
    <w:tbl>
      <w:tblPr>
        <w:bidiVisual/>
        <w:tblW w:w="10320"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למילוי פרטי ממליצים"/>
      </w:tblPr>
      <w:tblGrid>
        <w:gridCol w:w="492"/>
        <w:gridCol w:w="1913"/>
        <w:gridCol w:w="1464"/>
        <w:gridCol w:w="1809"/>
        <w:gridCol w:w="1964"/>
        <w:gridCol w:w="2678"/>
      </w:tblGrid>
      <w:tr w:rsidR="000D5D89" w:rsidRPr="002E696D" w14:paraId="377B795C" w14:textId="77777777" w:rsidTr="00F33677">
        <w:trPr>
          <w:cantSplit/>
          <w:trHeight w:val="495"/>
          <w:tblHeader/>
        </w:trPr>
        <w:tc>
          <w:tcPr>
            <w:tcW w:w="492" w:type="dxa"/>
          </w:tcPr>
          <w:p w14:paraId="3658FE7B" w14:textId="77777777" w:rsidR="000D5D89" w:rsidRPr="002E696D" w:rsidRDefault="000D5D89" w:rsidP="00741836">
            <w:pPr>
              <w:shd w:val="clear" w:color="auto" w:fill="FFFFFF"/>
              <w:spacing w:line="360" w:lineRule="auto"/>
              <w:ind w:right="-709"/>
              <w:jc w:val="both"/>
              <w:rPr>
                <w:rFonts w:ascii="David" w:hAnsi="David" w:cs="David"/>
                <w:b/>
                <w:bCs/>
                <w:i/>
                <w:iCs/>
                <w:sz w:val="24"/>
                <w:szCs w:val="24"/>
              </w:rPr>
            </w:pPr>
          </w:p>
        </w:tc>
        <w:tc>
          <w:tcPr>
            <w:tcW w:w="1913" w:type="dxa"/>
          </w:tcPr>
          <w:p w14:paraId="0F2782FD" w14:textId="77777777" w:rsidR="000D5D89" w:rsidRPr="002E696D" w:rsidRDefault="00541F07" w:rsidP="00741836">
            <w:pPr>
              <w:shd w:val="clear" w:color="auto" w:fill="FFFFFF"/>
              <w:spacing w:line="600" w:lineRule="auto"/>
              <w:ind w:right="-709"/>
              <w:jc w:val="both"/>
              <w:rPr>
                <w:rFonts w:ascii="David" w:hAnsi="David" w:cs="David"/>
                <w:b/>
                <w:bCs/>
                <w:sz w:val="24"/>
                <w:szCs w:val="24"/>
              </w:rPr>
            </w:pPr>
            <w:r w:rsidRPr="002E696D">
              <w:rPr>
                <w:rFonts w:ascii="David" w:hAnsi="David" w:cs="David"/>
                <w:b/>
                <w:bCs/>
                <w:sz w:val="24"/>
                <w:szCs w:val="24"/>
                <w:rtl/>
              </w:rPr>
              <w:t>שם הלקוח /ה</w:t>
            </w:r>
            <w:r w:rsidR="000D5D89" w:rsidRPr="002E696D">
              <w:rPr>
                <w:rFonts w:ascii="David" w:hAnsi="David" w:cs="David"/>
                <w:b/>
                <w:bCs/>
                <w:sz w:val="24"/>
                <w:szCs w:val="24"/>
                <w:rtl/>
              </w:rPr>
              <w:t>חברה</w:t>
            </w:r>
          </w:p>
        </w:tc>
        <w:tc>
          <w:tcPr>
            <w:tcW w:w="1464" w:type="dxa"/>
          </w:tcPr>
          <w:p w14:paraId="79D8D044" w14:textId="77777777" w:rsidR="000D5D89" w:rsidRPr="002E696D" w:rsidRDefault="000D5D89" w:rsidP="00741836">
            <w:pPr>
              <w:shd w:val="clear" w:color="auto" w:fill="FFFFFF"/>
              <w:spacing w:line="240" w:lineRule="auto"/>
              <w:ind w:right="-709"/>
              <w:jc w:val="both"/>
              <w:rPr>
                <w:rFonts w:ascii="David" w:hAnsi="David" w:cs="David"/>
                <w:b/>
                <w:bCs/>
                <w:sz w:val="24"/>
                <w:szCs w:val="24"/>
              </w:rPr>
            </w:pPr>
            <w:r w:rsidRPr="002E696D">
              <w:rPr>
                <w:rFonts w:ascii="David" w:hAnsi="David" w:cs="David"/>
                <w:b/>
                <w:bCs/>
                <w:sz w:val="24"/>
                <w:szCs w:val="24"/>
                <w:rtl/>
              </w:rPr>
              <w:t>איש הקשר</w:t>
            </w:r>
          </w:p>
        </w:tc>
        <w:tc>
          <w:tcPr>
            <w:tcW w:w="1809" w:type="dxa"/>
          </w:tcPr>
          <w:p w14:paraId="0DBAAEED" w14:textId="77777777" w:rsidR="000D5D89" w:rsidRPr="002E696D" w:rsidRDefault="000D5D89" w:rsidP="00741836">
            <w:pPr>
              <w:shd w:val="clear" w:color="auto" w:fill="FFFFFF"/>
              <w:spacing w:line="600" w:lineRule="auto"/>
              <w:ind w:right="-709"/>
              <w:jc w:val="both"/>
              <w:rPr>
                <w:rFonts w:ascii="David" w:hAnsi="David" w:cs="David"/>
                <w:b/>
                <w:bCs/>
                <w:sz w:val="24"/>
                <w:szCs w:val="24"/>
              </w:rPr>
            </w:pPr>
            <w:r w:rsidRPr="002E696D">
              <w:rPr>
                <w:rFonts w:ascii="David" w:hAnsi="David" w:cs="David"/>
                <w:b/>
                <w:bCs/>
                <w:sz w:val="24"/>
                <w:szCs w:val="24"/>
                <w:rtl/>
              </w:rPr>
              <w:t>טלפון סלולארי</w:t>
            </w:r>
          </w:p>
        </w:tc>
        <w:tc>
          <w:tcPr>
            <w:tcW w:w="1964" w:type="dxa"/>
          </w:tcPr>
          <w:p w14:paraId="4DD57511" w14:textId="77777777" w:rsidR="000D5D89" w:rsidRPr="002E696D" w:rsidRDefault="000D5D89" w:rsidP="00741836">
            <w:pPr>
              <w:shd w:val="clear" w:color="auto" w:fill="FFFFFF"/>
              <w:spacing w:line="600" w:lineRule="auto"/>
              <w:ind w:right="-709"/>
              <w:jc w:val="both"/>
              <w:rPr>
                <w:rFonts w:ascii="David" w:hAnsi="David" w:cs="David"/>
                <w:b/>
                <w:bCs/>
                <w:sz w:val="24"/>
                <w:szCs w:val="24"/>
              </w:rPr>
            </w:pPr>
            <w:r w:rsidRPr="002E696D">
              <w:rPr>
                <w:rFonts w:ascii="David" w:hAnsi="David" w:cs="David"/>
                <w:b/>
                <w:bCs/>
                <w:sz w:val="24"/>
                <w:szCs w:val="24"/>
                <w:rtl/>
              </w:rPr>
              <w:t>תאריך הפעילות</w:t>
            </w:r>
          </w:p>
        </w:tc>
        <w:tc>
          <w:tcPr>
            <w:tcW w:w="2678" w:type="dxa"/>
            <w:shd w:val="clear" w:color="auto" w:fill="auto"/>
          </w:tcPr>
          <w:p w14:paraId="10F8E525" w14:textId="77777777" w:rsidR="000D5D89" w:rsidRPr="002E696D" w:rsidRDefault="00541F07" w:rsidP="00741836">
            <w:pPr>
              <w:shd w:val="clear" w:color="auto" w:fill="FFFFFF"/>
              <w:spacing w:line="600" w:lineRule="auto"/>
              <w:ind w:right="-709"/>
              <w:jc w:val="both"/>
              <w:rPr>
                <w:rFonts w:ascii="David" w:hAnsi="David" w:cs="David"/>
                <w:b/>
                <w:bCs/>
                <w:sz w:val="24"/>
                <w:szCs w:val="24"/>
              </w:rPr>
            </w:pPr>
            <w:r w:rsidRPr="002E696D">
              <w:rPr>
                <w:rFonts w:ascii="David" w:hAnsi="David" w:cs="David"/>
                <w:b/>
                <w:bCs/>
                <w:sz w:val="24"/>
                <w:szCs w:val="24"/>
                <w:rtl/>
              </w:rPr>
              <w:t>תיאור הפעילות</w:t>
            </w:r>
          </w:p>
        </w:tc>
      </w:tr>
      <w:tr w:rsidR="000D5D89" w:rsidRPr="002E696D" w14:paraId="08D0FCFF" w14:textId="77777777" w:rsidTr="00541F07">
        <w:trPr>
          <w:trHeight w:val="1021"/>
        </w:trPr>
        <w:tc>
          <w:tcPr>
            <w:tcW w:w="492" w:type="dxa"/>
          </w:tcPr>
          <w:p w14:paraId="16EB8BC0" w14:textId="77777777" w:rsidR="000D5D89" w:rsidRPr="002E696D" w:rsidRDefault="00ED1991" w:rsidP="00741836">
            <w:pPr>
              <w:shd w:val="clear" w:color="auto" w:fill="FFFFFF"/>
              <w:overflowPunct w:val="0"/>
              <w:autoSpaceDE w:val="0"/>
              <w:autoSpaceDN w:val="0"/>
              <w:adjustRightInd w:val="0"/>
              <w:spacing w:after="0" w:line="360" w:lineRule="auto"/>
              <w:ind w:right="-709"/>
              <w:jc w:val="both"/>
              <w:textAlignment w:val="baseline"/>
              <w:rPr>
                <w:rFonts w:ascii="David" w:hAnsi="David" w:cs="David"/>
                <w:b/>
                <w:bCs/>
                <w:sz w:val="24"/>
                <w:szCs w:val="24"/>
              </w:rPr>
            </w:pPr>
            <w:r w:rsidRPr="002E696D">
              <w:rPr>
                <w:rFonts w:ascii="David" w:hAnsi="David" w:cs="David"/>
                <w:b/>
                <w:bCs/>
                <w:sz w:val="24"/>
                <w:szCs w:val="24"/>
                <w:rtl/>
              </w:rPr>
              <w:t>1</w:t>
            </w:r>
          </w:p>
        </w:tc>
        <w:tc>
          <w:tcPr>
            <w:tcW w:w="1913" w:type="dxa"/>
          </w:tcPr>
          <w:p w14:paraId="655D099B"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464" w:type="dxa"/>
          </w:tcPr>
          <w:p w14:paraId="3D467CBD"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809" w:type="dxa"/>
          </w:tcPr>
          <w:p w14:paraId="542C3B0C"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964" w:type="dxa"/>
          </w:tcPr>
          <w:p w14:paraId="3FE213C6"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2678" w:type="dxa"/>
          </w:tcPr>
          <w:p w14:paraId="5F1D79A8"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r>
      <w:tr w:rsidR="000D5D89" w:rsidRPr="002E696D" w14:paraId="1D39C98C" w14:textId="77777777" w:rsidTr="00541F07">
        <w:trPr>
          <w:trHeight w:val="1021"/>
        </w:trPr>
        <w:tc>
          <w:tcPr>
            <w:tcW w:w="492" w:type="dxa"/>
          </w:tcPr>
          <w:p w14:paraId="548689BE" w14:textId="77777777" w:rsidR="000D5D89" w:rsidRPr="002E696D" w:rsidRDefault="00ED1991" w:rsidP="00741836">
            <w:pPr>
              <w:shd w:val="clear" w:color="auto" w:fill="FFFFFF"/>
              <w:overflowPunct w:val="0"/>
              <w:autoSpaceDE w:val="0"/>
              <w:autoSpaceDN w:val="0"/>
              <w:adjustRightInd w:val="0"/>
              <w:spacing w:after="0" w:line="360" w:lineRule="auto"/>
              <w:ind w:right="-709"/>
              <w:jc w:val="both"/>
              <w:textAlignment w:val="baseline"/>
              <w:rPr>
                <w:rFonts w:ascii="David" w:hAnsi="David" w:cs="David"/>
                <w:b/>
                <w:bCs/>
                <w:sz w:val="24"/>
                <w:szCs w:val="24"/>
                <w:rtl/>
              </w:rPr>
            </w:pPr>
            <w:r w:rsidRPr="002E696D">
              <w:rPr>
                <w:rFonts w:ascii="David" w:hAnsi="David" w:cs="David"/>
                <w:b/>
                <w:bCs/>
                <w:sz w:val="24"/>
                <w:szCs w:val="24"/>
                <w:rtl/>
              </w:rPr>
              <w:t>2</w:t>
            </w:r>
          </w:p>
        </w:tc>
        <w:tc>
          <w:tcPr>
            <w:tcW w:w="1913" w:type="dxa"/>
          </w:tcPr>
          <w:p w14:paraId="485F2653"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464" w:type="dxa"/>
          </w:tcPr>
          <w:p w14:paraId="054E1200"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809" w:type="dxa"/>
          </w:tcPr>
          <w:p w14:paraId="1F15474B"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1964" w:type="dxa"/>
          </w:tcPr>
          <w:p w14:paraId="0E5CD20E"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c>
          <w:tcPr>
            <w:tcW w:w="2678" w:type="dxa"/>
          </w:tcPr>
          <w:p w14:paraId="19F31358" w14:textId="77777777" w:rsidR="000D5D89" w:rsidRPr="002E696D" w:rsidRDefault="000D5D89" w:rsidP="00741836">
            <w:pPr>
              <w:shd w:val="clear" w:color="auto" w:fill="FFFFFF"/>
              <w:spacing w:line="360" w:lineRule="auto"/>
              <w:ind w:right="-709"/>
              <w:jc w:val="both"/>
              <w:rPr>
                <w:rFonts w:ascii="David" w:hAnsi="David" w:cs="David"/>
                <w:sz w:val="24"/>
                <w:szCs w:val="24"/>
              </w:rPr>
            </w:pPr>
          </w:p>
        </w:tc>
      </w:tr>
      <w:tr w:rsidR="004C7A7A" w:rsidRPr="002E696D" w14:paraId="0B6ADBB0" w14:textId="77777777" w:rsidTr="00541F07">
        <w:trPr>
          <w:trHeight w:val="1021"/>
        </w:trPr>
        <w:tc>
          <w:tcPr>
            <w:tcW w:w="492" w:type="dxa"/>
          </w:tcPr>
          <w:p w14:paraId="4CF5CAA3" w14:textId="77777777" w:rsidR="004C7A7A" w:rsidRPr="002E696D" w:rsidRDefault="004C7A7A" w:rsidP="00741836">
            <w:pPr>
              <w:shd w:val="clear" w:color="auto" w:fill="FFFFFF"/>
              <w:overflowPunct w:val="0"/>
              <w:autoSpaceDE w:val="0"/>
              <w:autoSpaceDN w:val="0"/>
              <w:adjustRightInd w:val="0"/>
              <w:spacing w:after="0" w:line="360" w:lineRule="auto"/>
              <w:ind w:right="-709"/>
              <w:jc w:val="both"/>
              <w:textAlignment w:val="baseline"/>
              <w:rPr>
                <w:rFonts w:ascii="David" w:hAnsi="David" w:cs="David"/>
                <w:b/>
                <w:bCs/>
                <w:sz w:val="24"/>
                <w:szCs w:val="24"/>
                <w:rtl/>
              </w:rPr>
            </w:pPr>
            <w:r w:rsidRPr="002E696D">
              <w:rPr>
                <w:rFonts w:ascii="David" w:hAnsi="David" w:cs="David"/>
                <w:b/>
                <w:bCs/>
                <w:sz w:val="24"/>
                <w:szCs w:val="24"/>
                <w:rtl/>
              </w:rPr>
              <w:t>3</w:t>
            </w:r>
          </w:p>
        </w:tc>
        <w:tc>
          <w:tcPr>
            <w:tcW w:w="1913" w:type="dxa"/>
          </w:tcPr>
          <w:p w14:paraId="0C6BB3B2" w14:textId="77777777" w:rsidR="004C7A7A" w:rsidRPr="002E696D" w:rsidRDefault="004C7A7A" w:rsidP="00741836">
            <w:pPr>
              <w:shd w:val="clear" w:color="auto" w:fill="FFFFFF"/>
              <w:spacing w:line="360" w:lineRule="auto"/>
              <w:ind w:right="-709"/>
              <w:jc w:val="both"/>
              <w:rPr>
                <w:rFonts w:ascii="David" w:hAnsi="David" w:cs="David"/>
                <w:sz w:val="24"/>
                <w:szCs w:val="24"/>
              </w:rPr>
            </w:pPr>
          </w:p>
        </w:tc>
        <w:tc>
          <w:tcPr>
            <w:tcW w:w="1464" w:type="dxa"/>
          </w:tcPr>
          <w:p w14:paraId="1AD97D65" w14:textId="77777777" w:rsidR="004C7A7A" w:rsidRPr="002E696D" w:rsidRDefault="004C7A7A" w:rsidP="00741836">
            <w:pPr>
              <w:shd w:val="clear" w:color="auto" w:fill="FFFFFF"/>
              <w:spacing w:line="360" w:lineRule="auto"/>
              <w:ind w:right="-709"/>
              <w:jc w:val="both"/>
              <w:rPr>
                <w:rFonts w:ascii="David" w:hAnsi="David" w:cs="David"/>
                <w:sz w:val="24"/>
                <w:szCs w:val="24"/>
              </w:rPr>
            </w:pPr>
          </w:p>
        </w:tc>
        <w:tc>
          <w:tcPr>
            <w:tcW w:w="1809" w:type="dxa"/>
          </w:tcPr>
          <w:p w14:paraId="24AC5B58" w14:textId="77777777" w:rsidR="004C7A7A" w:rsidRPr="002E696D" w:rsidRDefault="004C7A7A" w:rsidP="00741836">
            <w:pPr>
              <w:shd w:val="clear" w:color="auto" w:fill="FFFFFF"/>
              <w:spacing w:line="360" w:lineRule="auto"/>
              <w:ind w:right="-709"/>
              <w:jc w:val="both"/>
              <w:rPr>
                <w:rFonts w:ascii="David" w:hAnsi="David" w:cs="David"/>
                <w:sz w:val="24"/>
                <w:szCs w:val="24"/>
              </w:rPr>
            </w:pPr>
          </w:p>
        </w:tc>
        <w:tc>
          <w:tcPr>
            <w:tcW w:w="1964" w:type="dxa"/>
          </w:tcPr>
          <w:p w14:paraId="0338F5AC" w14:textId="77777777" w:rsidR="004C7A7A" w:rsidRPr="002E696D" w:rsidRDefault="004C7A7A" w:rsidP="00741836">
            <w:pPr>
              <w:shd w:val="clear" w:color="auto" w:fill="FFFFFF"/>
              <w:spacing w:line="360" w:lineRule="auto"/>
              <w:ind w:right="-709"/>
              <w:jc w:val="both"/>
              <w:rPr>
                <w:rFonts w:ascii="David" w:hAnsi="David" w:cs="David"/>
                <w:sz w:val="24"/>
                <w:szCs w:val="24"/>
              </w:rPr>
            </w:pPr>
          </w:p>
        </w:tc>
        <w:tc>
          <w:tcPr>
            <w:tcW w:w="2678" w:type="dxa"/>
          </w:tcPr>
          <w:p w14:paraId="3B356B87" w14:textId="77777777" w:rsidR="004C7A7A" w:rsidRPr="002E696D" w:rsidRDefault="004C7A7A" w:rsidP="00741836">
            <w:pPr>
              <w:shd w:val="clear" w:color="auto" w:fill="FFFFFF"/>
              <w:spacing w:line="360" w:lineRule="auto"/>
              <w:ind w:right="-709"/>
              <w:jc w:val="both"/>
              <w:rPr>
                <w:rFonts w:ascii="David" w:hAnsi="David" w:cs="David"/>
                <w:sz w:val="24"/>
                <w:szCs w:val="24"/>
              </w:rPr>
            </w:pPr>
          </w:p>
        </w:tc>
      </w:tr>
    </w:tbl>
    <w:p w14:paraId="6506FB34" w14:textId="13B3BA4A" w:rsidR="00C14D1B" w:rsidRDefault="00C14D1B" w:rsidP="00741836">
      <w:pPr>
        <w:numPr>
          <w:ilvl w:val="0"/>
          <w:numId w:val="2"/>
        </w:numPr>
        <w:spacing w:before="120" w:after="120" w:line="360" w:lineRule="auto"/>
        <w:ind w:right="-709"/>
        <w:jc w:val="both"/>
        <w:rPr>
          <w:rFonts w:ascii="David" w:hAnsi="David" w:cs="David"/>
          <w:b/>
          <w:bCs/>
          <w:sz w:val="24"/>
          <w:szCs w:val="24"/>
        </w:rPr>
      </w:pPr>
      <w:r>
        <w:rPr>
          <w:rFonts w:ascii="David" w:hAnsi="David" w:cs="David" w:hint="cs"/>
          <w:b/>
          <w:bCs/>
          <w:sz w:val="24"/>
          <w:szCs w:val="24"/>
          <w:rtl/>
        </w:rPr>
        <w:t>שפות</w:t>
      </w:r>
    </w:p>
    <w:p w14:paraId="70FE742F" w14:textId="416113B8" w:rsidR="00C14D1B" w:rsidRDefault="00C14D1B" w:rsidP="00C14D1B">
      <w:pPr>
        <w:spacing w:before="120" w:after="120" w:line="360" w:lineRule="auto"/>
        <w:ind w:left="540" w:right="-709"/>
        <w:jc w:val="both"/>
        <w:rPr>
          <w:rFonts w:ascii="David" w:hAnsi="David" w:cs="David"/>
          <w:sz w:val="24"/>
          <w:szCs w:val="24"/>
          <w:rtl/>
        </w:rPr>
      </w:pPr>
      <w:r w:rsidRPr="00C14D1B">
        <w:rPr>
          <w:rFonts w:ascii="David" w:hAnsi="David" w:cs="David" w:hint="cs"/>
          <w:sz w:val="24"/>
          <w:szCs w:val="24"/>
          <w:rtl/>
        </w:rPr>
        <w:t>יש לפרט את השפות אותן המציע דובר ואת הרמה בקריאה ובהתבטאות בכתב ובע"פ</w:t>
      </w:r>
    </w:p>
    <w:p w14:paraId="47111E85" w14:textId="292AB26E" w:rsidR="00C14D1B" w:rsidRPr="002E696D" w:rsidRDefault="00C14D1B" w:rsidP="00C14D1B">
      <w:pPr>
        <w:spacing w:before="120" w:after="120" w:line="360" w:lineRule="auto"/>
        <w:ind w:left="540" w:right="-709"/>
        <w:jc w:val="both"/>
        <w:rPr>
          <w:rFonts w:ascii="David" w:hAnsi="David" w:cs="David"/>
          <w:b/>
          <w:bCs/>
          <w:sz w:val="24"/>
          <w:szCs w:val="24"/>
        </w:rPr>
      </w:pPr>
      <w:r w:rsidRPr="002E696D">
        <w:rPr>
          <w:rFonts w:ascii="David" w:hAnsi="David" w:cs="David"/>
          <w:b/>
          <w:bCs/>
          <w:sz w:val="24"/>
          <w:szCs w:val="24"/>
          <w:u w:val="single"/>
          <w:rtl/>
        </w:rPr>
        <w:t>________________________________________________________________________________________________________________________________________________</w:t>
      </w:r>
    </w:p>
    <w:p w14:paraId="7D093B59" w14:textId="77777777" w:rsidR="00C14D1B" w:rsidRPr="00C14D1B" w:rsidRDefault="00C14D1B" w:rsidP="00C14D1B">
      <w:pPr>
        <w:pStyle w:val="a6"/>
        <w:spacing w:before="120" w:after="120" w:line="360" w:lineRule="auto"/>
        <w:ind w:left="540" w:right="-709"/>
        <w:jc w:val="both"/>
        <w:rPr>
          <w:rFonts w:ascii="David" w:hAnsi="David" w:cs="David"/>
          <w:b/>
          <w:bCs/>
        </w:rPr>
      </w:pPr>
      <w:r w:rsidRPr="00C14D1B">
        <w:rPr>
          <w:rFonts w:ascii="David" w:hAnsi="David" w:cs="David"/>
          <w:b/>
          <w:bCs/>
          <w:u w:val="single"/>
          <w:rtl/>
        </w:rPr>
        <w:t>________________________________________________________________________</w:t>
      </w:r>
    </w:p>
    <w:p w14:paraId="0314C0F0" w14:textId="36188083" w:rsidR="000D5D89" w:rsidRPr="002E696D" w:rsidRDefault="000D5D89" w:rsidP="00741836">
      <w:pPr>
        <w:numPr>
          <w:ilvl w:val="0"/>
          <w:numId w:val="2"/>
        </w:numPr>
        <w:spacing w:before="120" w:after="120" w:line="360" w:lineRule="auto"/>
        <w:ind w:right="-709"/>
        <w:jc w:val="both"/>
        <w:rPr>
          <w:rFonts w:ascii="David" w:hAnsi="David" w:cs="David"/>
          <w:b/>
          <w:bCs/>
          <w:sz w:val="24"/>
          <w:szCs w:val="24"/>
        </w:rPr>
      </w:pPr>
      <w:r w:rsidRPr="002E696D">
        <w:rPr>
          <w:rFonts w:ascii="David" w:hAnsi="David" w:cs="David"/>
          <w:b/>
          <w:bCs/>
          <w:sz w:val="24"/>
          <w:szCs w:val="24"/>
          <w:rtl/>
        </w:rPr>
        <w:t>ניגוד עניינים</w:t>
      </w:r>
    </w:p>
    <w:p w14:paraId="4E3A59F4" w14:textId="77777777" w:rsidR="000D5D89" w:rsidRPr="002E696D" w:rsidRDefault="008E7C7D" w:rsidP="00741836">
      <w:pPr>
        <w:spacing w:before="120" w:after="120" w:line="360" w:lineRule="auto"/>
        <w:ind w:left="444" w:right="-709"/>
        <w:jc w:val="both"/>
        <w:rPr>
          <w:rFonts w:ascii="David" w:hAnsi="David" w:cs="David"/>
          <w:sz w:val="24"/>
          <w:szCs w:val="24"/>
        </w:rPr>
      </w:pPr>
      <w:r w:rsidRPr="002E696D">
        <w:rPr>
          <w:rFonts w:ascii="David" w:hAnsi="David" w:cs="David"/>
          <w:sz w:val="24"/>
          <w:szCs w:val="24"/>
          <w:rtl/>
        </w:rPr>
        <w:t xml:space="preserve">רשימת לקוחות </w:t>
      </w:r>
      <w:r w:rsidR="000D5D89" w:rsidRPr="002E696D">
        <w:rPr>
          <w:rFonts w:ascii="David" w:hAnsi="David" w:cs="David"/>
          <w:sz w:val="24"/>
          <w:szCs w:val="24"/>
          <w:rtl/>
        </w:rPr>
        <w:t>/ קשרים עסקים</w:t>
      </w:r>
      <w:r w:rsidRPr="002E696D">
        <w:rPr>
          <w:rFonts w:ascii="David" w:hAnsi="David" w:cs="David"/>
          <w:sz w:val="24"/>
          <w:szCs w:val="24"/>
          <w:rtl/>
        </w:rPr>
        <w:t xml:space="preserve"> / אישיים</w:t>
      </w:r>
      <w:r w:rsidR="000D5D89" w:rsidRPr="002E696D">
        <w:rPr>
          <w:rFonts w:ascii="David" w:hAnsi="David" w:cs="David"/>
          <w:sz w:val="24"/>
          <w:szCs w:val="24"/>
          <w:rtl/>
        </w:rPr>
        <w:t xml:space="preserve"> הנוגעים לתחום החלל ב-3 השנים האחרונות</w:t>
      </w:r>
      <w:r w:rsidR="00B006AD" w:rsidRPr="002E696D">
        <w:rPr>
          <w:rFonts w:ascii="David" w:hAnsi="David" w:cs="David"/>
          <w:sz w:val="24"/>
          <w:szCs w:val="24"/>
          <w:rtl/>
        </w:rPr>
        <w:t>:</w:t>
      </w:r>
    </w:p>
    <w:p w14:paraId="059DC7B9" w14:textId="7890ACE1" w:rsidR="00C14D1B" w:rsidRPr="00C14D1B" w:rsidRDefault="00B006AD" w:rsidP="00C14D1B">
      <w:pPr>
        <w:pStyle w:val="a6"/>
        <w:spacing w:before="120" w:after="120" w:line="360" w:lineRule="auto"/>
        <w:ind w:left="540" w:right="-709"/>
        <w:jc w:val="both"/>
        <w:rPr>
          <w:rFonts w:ascii="David" w:hAnsi="David" w:cs="David"/>
          <w:b/>
          <w:bCs/>
        </w:rPr>
      </w:pPr>
      <w:r w:rsidRPr="002E696D">
        <w:rPr>
          <w:rFonts w:ascii="David" w:hAnsi="David" w:cs="David"/>
          <w:b/>
          <w:bCs/>
          <w:u w:val="single"/>
          <w:rtl/>
        </w:rPr>
        <w:t>________________________________________________________________________________________________________________________________________________</w:t>
      </w:r>
      <w:r w:rsidR="00C14D1B" w:rsidRPr="00C14D1B">
        <w:rPr>
          <w:rFonts w:ascii="David" w:hAnsi="David" w:cs="David"/>
          <w:b/>
          <w:bCs/>
          <w:u w:val="single"/>
          <w:rtl/>
        </w:rPr>
        <w:t>________________________________________________________________________</w:t>
      </w:r>
    </w:p>
    <w:p w14:paraId="39F1A7BC" w14:textId="34B101C6" w:rsidR="000D5D89" w:rsidRPr="002E696D" w:rsidRDefault="00351011" w:rsidP="00C14D1B">
      <w:pPr>
        <w:spacing w:before="120" w:after="120" w:line="360" w:lineRule="auto"/>
        <w:ind w:left="540" w:right="-709"/>
        <w:jc w:val="both"/>
        <w:rPr>
          <w:rFonts w:ascii="David" w:hAnsi="David" w:cs="David"/>
          <w:b/>
          <w:bCs/>
          <w:sz w:val="24"/>
          <w:szCs w:val="24"/>
        </w:rPr>
      </w:pPr>
      <w:r w:rsidRPr="002E696D">
        <w:rPr>
          <w:rFonts w:ascii="David" w:hAnsi="David" w:cs="David"/>
          <w:b/>
          <w:bCs/>
          <w:sz w:val="24"/>
          <w:szCs w:val="24"/>
          <w:rtl/>
        </w:rPr>
        <w:br w:type="page"/>
      </w:r>
      <w:r w:rsidR="000D5D89" w:rsidRPr="002E696D">
        <w:rPr>
          <w:rFonts w:ascii="David" w:hAnsi="David" w:cs="David"/>
          <w:b/>
          <w:bCs/>
          <w:sz w:val="24"/>
          <w:szCs w:val="24"/>
          <w:rtl/>
        </w:rPr>
        <w:lastRenderedPageBreak/>
        <w:t>זמינות המציע</w:t>
      </w:r>
    </w:p>
    <w:p w14:paraId="06BCBC01" w14:textId="77777777" w:rsidR="000D5D89" w:rsidRPr="002E696D" w:rsidRDefault="000D5D89" w:rsidP="00741836">
      <w:pPr>
        <w:spacing w:before="120" w:after="120" w:line="360" w:lineRule="auto"/>
        <w:ind w:left="560" w:right="-709"/>
        <w:jc w:val="both"/>
        <w:rPr>
          <w:rFonts w:ascii="David" w:hAnsi="David" w:cs="David"/>
          <w:sz w:val="24"/>
          <w:szCs w:val="24"/>
          <w:rtl/>
        </w:rPr>
      </w:pPr>
      <w:r w:rsidRPr="002E696D">
        <w:rPr>
          <w:rFonts w:ascii="David" w:hAnsi="David" w:cs="David"/>
          <w:sz w:val="24"/>
          <w:szCs w:val="24"/>
          <w:rtl/>
        </w:rPr>
        <w:t xml:space="preserve">באפשרותי לבצע את השירותים עד להיקף של </w:t>
      </w:r>
      <w:r w:rsidR="00933082" w:rsidRPr="002E696D">
        <w:rPr>
          <w:rFonts w:ascii="David" w:hAnsi="David" w:cs="David"/>
          <w:sz w:val="24"/>
          <w:szCs w:val="24"/>
          <w:rtl/>
        </w:rPr>
        <w:t>______</w:t>
      </w:r>
      <w:r w:rsidRPr="002E696D">
        <w:rPr>
          <w:rFonts w:ascii="David" w:hAnsi="David" w:cs="David"/>
          <w:sz w:val="24"/>
          <w:szCs w:val="24"/>
          <w:rtl/>
        </w:rPr>
        <w:t xml:space="preserve"> שעות חודשיות.</w:t>
      </w:r>
    </w:p>
    <w:p w14:paraId="11852AA3" w14:textId="77777777" w:rsidR="00AE31FF" w:rsidRPr="002E696D" w:rsidRDefault="00193C9C" w:rsidP="00741836">
      <w:pPr>
        <w:spacing w:before="100" w:beforeAutospacing="1" w:after="100" w:afterAutospacing="1" w:line="360" w:lineRule="auto"/>
        <w:ind w:left="560" w:right="-709"/>
        <w:jc w:val="both"/>
        <w:rPr>
          <w:rFonts w:ascii="David" w:hAnsi="David" w:cs="David"/>
          <w:sz w:val="24"/>
          <w:szCs w:val="24"/>
          <w:rtl/>
        </w:rPr>
      </w:pPr>
      <w:r w:rsidRPr="002E696D">
        <w:rPr>
          <w:rFonts w:ascii="David" w:hAnsi="David" w:cs="David"/>
          <w:sz w:val="24"/>
          <w:szCs w:val="24"/>
          <w:rtl/>
        </w:rPr>
        <w:t>כאמור בסעיף 4 למכרז, בתחום</w:t>
      </w:r>
      <w:r w:rsidR="00AE31FF" w:rsidRPr="002E696D">
        <w:rPr>
          <w:rFonts w:ascii="David" w:hAnsi="David" w:cs="David"/>
          <w:sz w:val="24"/>
          <w:szCs w:val="24"/>
          <w:rtl/>
        </w:rPr>
        <w:t>:</w:t>
      </w:r>
    </w:p>
    <w:p w14:paraId="3CC17280" w14:textId="77777777" w:rsidR="00AE31FF" w:rsidRPr="002E696D" w:rsidRDefault="00193C9C" w:rsidP="00741836">
      <w:pPr>
        <w:numPr>
          <w:ilvl w:val="0"/>
          <w:numId w:val="47"/>
        </w:numPr>
        <w:spacing w:before="100" w:beforeAutospacing="1" w:after="100" w:afterAutospacing="1" w:line="360" w:lineRule="auto"/>
        <w:ind w:right="-709"/>
        <w:jc w:val="both"/>
        <w:rPr>
          <w:rFonts w:ascii="David" w:hAnsi="David" w:cs="David"/>
          <w:sz w:val="24"/>
          <w:szCs w:val="24"/>
          <w:rtl/>
        </w:rPr>
      </w:pPr>
      <w:r w:rsidRPr="002E696D">
        <w:rPr>
          <w:rFonts w:ascii="David" w:hAnsi="David" w:cs="David"/>
          <w:b/>
          <w:bCs/>
          <w:sz w:val="24"/>
          <w:szCs w:val="24"/>
          <w:rtl/>
        </w:rPr>
        <w:t>ייזום קידום וניהול פרויקטים</w:t>
      </w:r>
      <w:r w:rsidRPr="002E696D">
        <w:rPr>
          <w:rFonts w:ascii="David" w:hAnsi="David" w:cs="David"/>
          <w:sz w:val="24"/>
          <w:szCs w:val="24"/>
          <w:rtl/>
        </w:rPr>
        <w:t xml:space="preserve"> מציעים נדרשים להיות זמינים למתן השירותים ב</w:t>
      </w:r>
      <w:r w:rsidR="00AE31FF" w:rsidRPr="002E696D">
        <w:rPr>
          <w:rFonts w:ascii="David" w:hAnsi="David" w:cs="David"/>
          <w:sz w:val="24"/>
          <w:szCs w:val="24"/>
          <w:rtl/>
        </w:rPr>
        <w:t>היקף שלא יפחת מ-80 שעות חודשיות.</w:t>
      </w:r>
    </w:p>
    <w:p w14:paraId="645276AF" w14:textId="1118BA87" w:rsidR="00193C9C" w:rsidRPr="002E696D" w:rsidRDefault="00AE31FF" w:rsidP="0086355D">
      <w:pPr>
        <w:numPr>
          <w:ilvl w:val="0"/>
          <w:numId w:val="47"/>
        </w:numPr>
        <w:spacing w:before="100" w:beforeAutospacing="1" w:after="100" w:afterAutospacing="1" w:line="360" w:lineRule="auto"/>
        <w:ind w:right="-709"/>
        <w:jc w:val="both"/>
        <w:rPr>
          <w:rFonts w:ascii="David" w:hAnsi="David" w:cs="David"/>
          <w:sz w:val="24"/>
          <w:szCs w:val="24"/>
          <w:rtl/>
        </w:rPr>
      </w:pPr>
      <w:r w:rsidRPr="002E696D">
        <w:rPr>
          <w:rFonts w:ascii="David" w:hAnsi="David" w:cs="David"/>
          <w:b/>
          <w:bCs/>
          <w:sz w:val="24"/>
          <w:szCs w:val="24"/>
          <w:rtl/>
        </w:rPr>
        <w:t>בתחומי</w:t>
      </w:r>
      <w:r w:rsidR="00193C9C" w:rsidRPr="002E696D">
        <w:rPr>
          <w:rFonts w:ascii="David" w:hAnsi="David" w:cs="David"/>
          <w:b/>
          <w:bCs/>
          <w:sz w:val="24"/>
          <w:szCs w:val="24"/>
          <w:rtl/>
        </w:rPr>
        <w:t xml:space="preserve"> אסטרטגיה ושיתוף פעולה בינלאומי</w:t>
      </w:r>
      <w:r w:rsidR="00193C9C" w:rsidRPr="002E696D">
        <w:rPr>
          <w:rFonts w:ascii="David" w:hAnsi="David" w:cs="David"/>
          <w:sz w:val="24"/>
          <w:szCs w:val="24"/>
          <w:rtl/>
        </w:rPr>
        <w:t xml:space="preserve"> מציעים נדרשים להיות זמינים למתן השירותים בהיקף של 180 של שעות חודשיות.</w:t>
      </w:r>
    </w:p>
    <w:p w14:paraId="4A9FFDC7" w14:textId="77777777" w:rsidR="000D5D89" w:rsidRPr="002E696D" w:rsidRDefault="000D5D89" w:rsidP="00741836">
      <w:pPr>
        <w:numPr>
          <w:ilvl w:val="0"/>
          <w:numId w:val="2"/>
        </w:numPr>
        <w:spacing w:before="120" w:after="120" w:line="360" w:lineRule="auto"/>
        <w:ind w:right="-709"/>
        <w:jc w:val="both"/>
        <w:rPr>
          <w:rFonts w:ascii="David" w:hAnsi="David" w:cs="David"/>
          <w:b/>
          <w:bCs/>
          <w:sz w:val="24"/>
          <w:szCs w:val="24"/>
        </w:rPr>
      </w:pPr>
      <w:r w:rsidRPr="002E696D">
        <w:rPr>
          <w:rFonts w:ascii="David" w:hAnsi="David" w:cs="David"/>
          <w:b/>
          <w:bCs/>
          <w:sz w:val="24"/>
          <w:szCs w:val="24"/>
          <w:rtl/>
        </w:rPr>
        <w:t>הצהרות המציע</w:t>
      </w:r>
    </w:p>
    <w:p w14:paraId="76D78BD6" w14:textId="77777777" w:rsidR="000D5D89" w:rsidRPr="002E696D" w:rsidRDefault="00B006AD"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הריני להצהיר</w:t>
      </w:r>
      <w:r w:rsidR="000D5D89" w:rsidRPr="002E696D">
        <w:rPr>
          <w:rFonts w:ascii="David" w:hAnsi="David" w:cs="David"/>
          <w:sz w:val="24"/>
          <w:szCs w:val="24"/>
          <w:rtl/>
        </w:rPr>
        <w:t xml:space="preserve"> בזאת כי קראתי את </w:t>
      </w:r>
      <w:r w:rsidR="008E7C7D" w:rsidRPr="002E696D">
        <w:rPr>
          <w:rFonts w:ascii="David" w:hAnsi="David" w:cs="David"/>
          <w:sz w:val="24"/>
          <w:szCs w:val="24"/>
          <w:rtl/>
        </w:rPr>
        <w:t>המכרז ו</w:t>
      </w:r>
      <w:r w:rsidR="0034590E" w:rsidRPr="002E696D">
        <w:rPr>
          <w:rFonts w:ascii="David" w:hAnsi="David" w:cs="David"/>
          <w:sz w:val="24"/>
          <w:szCs w:val="24"/>
          <w:rtl/>
        </w:rPr>
        <w:t xml:space="preserve">את </w:t>
      </w:r>
      <w:r w:rsidR="008E7C7D" w:rsidRPr="002E696D">
        <w:rPr>
          <w:rFonts w:ascii="David" w:hAnsi="David" w:cs="David"/>
          <w:sz w:val="24"/>
          <w:szCs w:val="24"/>
          <w:rtl/>
        </w:rPr>
        <w:t>הסכם ההתקשרות</w:t>
      </w:r>
      <w:r w:rsidR="000D5D89" w:rsidRPr="002E696D">
        <w:rPr>
          <w:rFonts w:ascii="David" w:hAnsi="David" w:cs="David"/>
          <w:sz w:val="24"/>
          <w:szCs w:val="24"/>
          <w:rtl/>
        </w:rPr>
        <w:t xml:space="preserve"> והתנאים למתן השירותים ידועים לי.</w:t>
      </w:r>
    </w:p>
    <w:p w14:paraId="461C9B0F" w14:textId="77777777" w:rsidR="000D5D89" w:rsidRPr="002E696D" w:rsidRDefault="00B006AD"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 xml:space="preserve">הריני להצהיר </w:t>
      </w:r>
      <w:r w:rsidR="000D5D89" w:rsidRPr="002E696D">
        <w:rPr>
          <w:rFonts w:ascii="David" w:hAnsi="David" w:cs="David"/>
          <w:sz w:val="24"/>
          <w:szCs w:val="24"/>
          <w:rtl/>
        </w:rPr>
        <w:t>כי הנני בעל</w:t>
      </w:r>
      <w:r w:rsidRPr="002E696D">
        <w:rPr>
          <w:rFonts w:ascii="David" w:hAnsi="David" w:cs="David"/>
          <w:sz w:val="24"/>
          <w:szCs w:val="24"/>
          <w:rtl/>
        </w:rPr>
        <w:t>\ת</w:t>
      </w:r>
      <w:r w:rsidR="000D5D89" w:rsidRPr="002E696D">
        <w:rPr>
          <w:rFonts w:ascii="David" w:hAnsi="David" w:cs="David"/>
          <w:sz w:val="24"/>
          <w:szCs w:val="24"/>
          <w:rtl/>
        </w:rPr>
        <w:t xml:space="preserve"> ניסיון, ידע ומומחיות בביצוע השירותים הנדרשים וכי ברשותי ידע</w:t>
      </w:r>
      <w:r w:rsidR="00AE31FF" w:rsidRPr="002E696D">
        <w:rPr>
          <w:rFonts w:ascii="David" w:hAnsi="David" w:cs="David"/>
          <w:sz w:val="24"/>
          <w:szCs w:val="24"/>
          <w:rtl/>
        </w:rPr>
        <w:t xml:space="preserve"> </w:t>
      </w:r>
      <w:r w:rsidR="000D5D89" w:rsidRPr="002E696D">
        <w:rPr>
          <w:rFonts w:ascii="David" w:hAnsi="David" w:cs="David"/>
          <w:sz w:val="24"/>
          <w:szCs w:val="24"/>
          <w:rtl/>
        </w:rPr>
        <w:t xml:space="preserve">ואמצעים כנדרש </w:t>
      </w:r>
      <w:r w:rsidR="008E7C7D" w:rsidRPr="002E696D">
        <w:rPr>
          <w:rFonts w:ascii="David" w:hAnsi="David" w:cs="David"/>
          <w:sz w:val="24"/>
          <w:szCs w:val="24"/>
          <w:rtl/>
        </w:rPr>
        <w:t>למתן השירותים</w:t>
      </w:r>
      <w:r w:rsidR="000D5D89" w:rsidRPr="002E696D">
        <w:rPr>
          <w:rFonts w:ascii="David" w:hAnsi="David" w:cs="David"/>
          <w:sz w:val="24"/>
          <w:szCs w:val="24"/>
          <w:rtl/>
        </w:rPr>
        <w:t xml:space="preserve"> ברמה גבוהה ובהתאם לכל דרישות </w:t>
      </w:r>
      <w:r w:rsidR="008E7C7D" w:rsidRPr="002E696D">
        <w:rPr>
          <w:rFonts w:ascii="David" w:hAnsi="David" w:cs="David"/>
          <w:sz w:val="24"/>
          <w:szCs w:val="24"/>
          <w:rtl/>
        </w:rPr>
        <w:t>המכרז</w:t>
      </w:r>
      <w:r w:rsidR="000D5D89" w:rsidRPr="002E696D">
        <w:rPr>
          <w:rFonts w:ascii="David" w:hAnsi="David" w:cs="David"/>
          <w:sz w:val="24"/>
          <w:szCs w:val="24"/>
          <w:rtl/>
        </w:rPr>
        <w:t>.</w:t>
      </w:r>
    </w:p>
    <w:p w14:paraId="52757447"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 xml:space="preserve">הצעה זו, על כל פרטיה, מרכיביה וחלקיה תעמוד בתוקפה ותחייבני החל ממועד מסירתה ועד תום </w:t>
      </w:r>
      <w:r w:rsidR="008E7C7D" w:rsidRPr="002E696D">
        <w:rPr>
          <w:rFonts w:ascii="David" w:hAnsi="David" w:cs="David"/>
          <w:sz w:val="24"/>
          <w:szCs w:val="24"/>
          <w:rtl/>
        </w:rPr>
        <w:t>3 חודשים</w:t>
      </w:r>
      <w:r w:rsidRPr="002E696D">
        <w:rPr>
          <w:rFonts w:ascii="David" w:hAnsi="David" w:cs="David"/>
          <w:sz w:val="24"/>
          <w:szCs w:val="24"/>
          <w:rtl/>
        </w:rPr>
        <w:t xml:space="preserve"> מן המועד האחרון להגשת </w:t>
      </w:r>
      <w:r w:rsidR="008E7C7D" w:rsidRPr="002E696D">
        <w:rPr>
          <w:rFonts w:ascii="David" w:hAnsi="David" w:cs="David"/>
          <w:sz w:val="24"/>
          <w:szCs w:val="24"/>
          <w:rtl/>
        </w:rPr>
        <w:t>ההצעות</w:t>
      </w:r>
      <w:r w:rsidRPr="002E696D">
        <w:rPr>
          <w:rFonts w:ascii="David" w:hAnsi="David" w:cs="David"/>
          <w:sz w:val="24"/>
          <w:szCs w:val="24"/>
          <w:rtl/>
        </w:rPr>
        <w:t>.</w:t>
      </w:r>
    </w:p>
    <w:p w14:paraId="7EFA9BDC"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ידוע לי כי עותקי ההצעה חייבים להיות זהים וכי במקרה של אי התאמה תתוקן הצעתי לפי העותק בו נקוב הסכום הנמוך ביותר.</w:t>
      </w:r>
    </w:p>
    <w:p w14:paraId="6F3A3F7B"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ידוע לי כי רק חתימה על הסכם ההתקשרות 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14:paraId="28A23591"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 xml:space="preserve">ידוע לי כי </w:t>
      </w:r>
      <w:r w:rsidR="008E7C7D" w:rsidRPr="002E696D">
        <w:rPr>
          <w:rFonts w:ascii="David" w:hAnsi="David" w:cs="David"/>
          <w:sz w:val="24"/>
          <w:szCs w:val="24"/>
          <w:rtl/>
        </w:rPr>
        <w:t>מתן השירותים הינו</w:t>
      </w:r>
      <w:r w:rsidRPr="002E696D">
        <w:rPr>
          <w:rFonts w:ascii="David" w:hAnsi="David" w:cs="David"/>
          <w:sz w:val="24"/>
          <w:szCs w:val="24"/>
          <w:rtl/>
        </w:rPr>
        <w:t xml:space="preserve"> על בסיס קבלני בלבד, והמשרד</w:t>
      </w:r>
      <w:r w:rsidR="008E7C7D" w:rsidRPr="002E696D">
        <w:rPr>
          <w:rFonts w:ascii="David" w:hAnsi="David" w:cs="David"/>
          <w:sz w:val="24"/>
          <w:szCs w:val="24"/>
          <w:rtl/>
        </w:rPr>
        <w:t xml:space="preserve"> לא יהיה</w:t>
      </w:r>
      <w:r w:rsidRPr="002E696D">
        <w:rPr>
          <w:rFonts w:ascii="David" w:hAnsi="David" w:cs="David"/>
          <w:sz w:val="24"/>
          <w:szCs w:val="24"/>
          <w:rtl/>
        </w:rPr>
        <w:t xml:space="preserve"> מעסיק שלי.</w:t>
      </w:r>
    </w:p>
    <w:p w14:paraId="71EDB418"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ידוע לי כי תשלום התמורה בפועל, אם אבחר, לא יעלה</w:t>
      </w:r>
      <w:r w:rsidR="00B006AD" w:rsidRPr="002E696D">
        <w:rPr>
          <w:rFonts w:ascii="David" w:hAnsi="David" w:cs="David"/>
          <w:sz w:val="24"/>
          <w:szCs w:val="24"/>
          <w:rtl/>
        </w:rPr>
        <w:t xml:space="preserve"> על </w:t>
      </w:r>
      <w:r w:rsidR="008E7C7D" w:rsidRPr="002E696D">
        <w:rPr>
          <w:rFonts w:ascii="David" w:hAnsi="David" w:cs="David"/>
          <w:sz w:val="24"/>
          <w:szCs w:val="24"/>
          <w:rtl/>
        </w:rPr>
        <w:t>התעריף שייקבע החשב הכללי וייעשה בהתאם לתנאי החשב הכללי</w:t>
      </w:r>
      <w:r w:rsidR="00B006AD" w:rsidRPr="002E696D">
        <w:rPr>
          <w:rFonts w:ascii="David" w:hAnsi="David" w:cs="David"/>
          <w:sz w:val="24"/>
          <w:szCs w:val="24"/>
          <w:rtl/>
        </w:rPr>
        <w:t>.</w:t>
      </w:r>
    </w:p>
    <w:p w14:paraId="4722F44E" w14:textId="77777777" w:rsidR="000D5D89" w:rsidRPr="002E696D" w:rsidRDefault="000D5D89" w:rsidP="00741836">
      <w:pPr>
        <w:numPr>
          <w:ilvl w:val="1"/>
          <w:numId w:val="12"/>
        </w:numPr>
        <w:tabs>
          <w:tab w:val="left" w:pos="-807"/>
        </w:tabs>
        <w:spacing w:before="120" w:after="120" w:line="360" w:lineRule="auto"/>
        <w:ind w:left="1035" w:right="-709" w:hanging="425"/>
        <w:jc w:val="both"/>
        <w:rPr>
          <w:rFonts w:ascii="David" w:hAnsi="David" w:cs="David"/>
          <w:sz w:val="24"/>
          <w:szCs w:val="24"/>
        </w:rPr>
      </w:pPr>
      <w:r w:rsidRPr="002E696D">
        <w:rPr>
          <w:rFonts w:ascii="David" w:hAnsi="David" w:cs="David"/>
          <w:sz w:val="24"/>
          <w:szCs w:val="24"/>
          <w:rtl/>
        </w:rPr>
        <w:t>לטופס זה מצורפים המסמכים הבאים:</w:t>
      </w:r>
    </w:p>
    <w:p w14:paraId="4B79CCBE" w14:textId="338D3368" w:rsidR="000D5D89" w:rsidRDefault="000D5D89" w:rsidP="00741836">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Pr>
      </w:pPr>
      <w:r w:rsidRPr="002E696D">
        <w:rPr>
          <w:rFonts w:ascii="David" w:hAnsi="David" w:cs="David"/>
          <w:sz w:val="24"/>
          <w:szCs w:val="24"/>
          <w:rtl/>
        </w:rPr>
        <w:t>קורות חיים</w:t>
      </w:r>
      <w:r w:rsidR="00B006AD" w:rsidRPr="002E696D">
        <w:rPr>
          <w:rFonts w:ascii="David" w:hAnsi="David" w:cs="David"/>
          <w:sz w:val="24"/>
          <w:szCs w:val="24"/>
          <w:rtl/>
        </w:rPr>
        <w:t>.</w:t>
      </w:r>
    </w:p>
    <w:p w14:paraId="4AF9E4A3" w14:textId="5EF11554" w:rsidR="003B35B1" w:rsidRPr="003B35B1" w:rsidRDefault="003B35B1" w:rsidP="003B35B1">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tl/>
        </w:rPr>
      </w:pPr>
      <w:r w:rsidRPr="002E696D">
        <w:rPr>
          <w:rFonts w:ascii="David" w:hAnsi="David" w:cs="David"/>
          <w:sz w:val="24"/>
          <w:szCs w:val="24"/>
          <w:rtl/>
        </w:rPr>
        <w:t>תעודות על השכלה.</w:t>
      </w:r>
    </w:p>
    <w:p w14:paraId="1AB084E5" w14:textId="77777777" w:rsidR="000D5D89" w:rsidRPr="002E696D" w:rsidRDefault="000D5D89" w:rsidP="00741836">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tl/>
        </w:rPr>
      </w:pPr>
      <w:r w:rsidRPr="002E696D">
        <w:rPr>
          <w:rFonts w:ascii="David" w:hAnsi="David" w:cs="David"/>
          <w:sz w:val="24"/>
          <w:szCs w:val="24"/>
          <w:rtl/>
        </w:rPr>
        <w:t>המלצות בכתב</w:t>
      </w:r>
      <w:r w:rsidR="00B006AD" w:rsidRPr="002E696D">
        <w:rPr>
          <w:rFonts w:ascii="David" w:hAnsi="David" w:cs="David"/>
          <w:sz w:val="24"/>
          <w:szCs w:val="24"/>
          <w:rtl/>
        </w:rPr>
        <w:t>.</w:t>
      </w:r>
    </w:p>
    <w:p w14:paraId="00E6FFF0" w14:textId="77777777" w:rsidR="000D5D89" w:rsidRPr="002E696D" w:rsidRDefault="000D5D89" w:rsidP="00741836">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tl/>
        </w:rPr>
      </w:pPr>
      <w:r w:rsidRPr="002E696D">
        <w:rPr>
          <w:rFonts w:ascii="David" w:hAnsi="David" w:cs="David"/>
          <w:sz w:val="24"/>
          <w:szCs w:val="24"/>
          <w:rtl/>
        </w:rPr>
        <w:t>מסמכים נוספים המעידים על התאמתי או נ</w:t>
      </w:r>
      <w:r w:rsidR="00B006AD" w:rsidRPr="002E696D">
        <w:rPr>
          <w:rFonts w:ascii="David" w:hAnsi="David" w:cs="David"/>
          <w:sz w:val="24"/>
          <w:szCs w:val="24"/>
          <w:rtl/>
        </w:rPr>
        <w:t xml:space="preserve">יסיוני </w:t>
      </w:r>
      <w:r w:rsidRPr="002E696D">
        <w:rPr>
          <w:rFonts w:ascii="David" w:hAnsi="David" w:cs="David"/>
          <w:sz w:val="24"/>
          <w:szCs w:val="24"/>
          <w:rtl/>
        </w:rPr>
        <w:t>המקצועי</w:t>
      </w:r>
      <w:r w:rsidR="00933082" w:rsidRPr="002E696D">
        <w:rPr>
          <w:rFonts w:ascii="David" w:hAnsi="David" w:cs="David"/>
          <w:sz w:val="24"/>
          <w:szCs w:val="24"/>
          <w:rtl/>
        </w:rPr>
        <w:t xml:space="preserve"> כנדרש במכרז</w:t>
      </w:r>
      <w:r w:rsidR="00B006AD" w:rsidRPr="002E696D">
        <w:rPr>
          <w:rFonts w:ascii="David" w:hAnsi="David" w:cs="David"/>
          <w:sz w:val="24"/>
          <w:szCs w:val="24"/>
          <w:rtl/>
        </w:rPr>
        <w:t>.</w:t>
      </w:r>
    </w:p>
    <w:p w14:paraId="38F55D40" w14:textId="77777777" w:rsidR="000D5D89" w:rsidRPr="002E696D" w:rsidRDefault="000D5D89" w:rsidP="00741836">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Pr>
      </w:pPr>
      <w:r w:rsidRPr="002E696D">
        <w:rPr>
          <w:rFonts w:ascii="David" w:hAnsi="David" w:cs="David"/>
          <w:sz w:val="24"/>
          <w:szCs w:val="24"/>
          <w:rtl/>
        </w:rPr>
        <w:lastRenderedPageBreak/>
        <w:t>אישור רישום ברשויות המס ואישור ניהול ספרים כדין.</w:t>
      </w:r>
    </w:p>
    <w:p w14:paraId="793C513D" w14:textId="77777777" w:rsidR="0068564F" w:rsidRDefault="00F37A2D" w:rsidP="00741836">
      <w:pPr>
        <w:numPr>
          <w:ilvl w:val="0"/>
          <w:numId w:val="23"/>
        </w:numPr>
        <w:overflowPunct w:val="0"/>
        <w:autoSpaceDE w:val="0"/>
        <w:autoSpaceDN w:val="0"/>
        <w:adjustRightInd w:val="0"/>
        <w:spacing w:line="360" w:lineRule="auto"/>
        <w:ind w:right="-709"/>
        <w:jc w:val="both"/>
        <w:textAlignment w:val="baseline"/>
        <w:rPr>
          <w:rFonts w:ascii="David" w:hAnsi="David" w:cs="David"/>
          <w:sz w:val="24"/>
          <w:szCs w:val="24"/>
        </w:rPr>
      </w:pPr>
      <w:r w:rsidRPr="002E696D">
        <w:rPr>
          <w:rFonts w:ascii="David" w:hAnsi="David" w:cs="David"/>
          <w:sz w:val="24"/>
          <w:szCs w:val="24"/>
          <w:rtl/>
        </w:rPr>
        <w:t xml:space="preserve">לתאגיד: </w:t>
      </w:r>
    </w:p>
    <w:p w14:paraId="695F8F01" w14:textId="77777777" w:rsidR="0068564F" w:rsidRDefault="00F37A2D" w:rsidP="0068564F">
      <w:pPr>
        <w:pStyle w:val="a6"/>
        <w:numPr>
          <w:ilvl w:val="2"/>
          <w:numId w:val="12"/>
        </w:numPr>
        <w:overflowPunct w:val="0"/>
        <w:autoSpaceDE w:val="0"/>
        <w:autoSpaceDN w:val="0"/>
        <w:adjustRightInd w:val="0"/>
        <w:spacing w:line="360" w:lineRule="auto"/>
        <w:ind w:right="-709"/>
        <w:jc w:val="both"/>
        <w:textAlignment w:val="baseline"/>
        <w:rPr>
          <w:rFonts w:ascii="David" w:hAnsi="David" w:cs="David"/>
        </w:rPr>
      </w:pPr>
      <w:r w:rsidRPr="0068564F">
        <w:rPr>
          <w:rFonts w:ascii="David" w:hAnsi="David" w:cs="David"/>
          <w:rtl/>
        </w:rPr>
        <w:t>נסח חברה המעיד על אי קיום חובות לרשם התאגידים בגין שנת 2016 ומוקדם ממנה.</w:t>
      </w:r>
    </w:p>
    <w:p w14:paraId="2A9D359A" w14:textId="5EAB36BB" w:rsidR="0068564F" w:rsidRPr="0068564F" w:rsidRDefault="0068564F" w:rsidP="0068564F">
      <w:pPr>
        <w:pStyle w:val="a6"/>
        <w:numPr>
          <w:ilvl w:val="2"/>
          <w:numId w:val="12"/>
        </w:numPr>
        <w:overflowPunct w:val="0"/>
        <w:autoSpaceDE w:val="0"/>
        <w:autoSpaceDN w:val="0"/>
        <w:adjustRightInd w:val="0"/>
        <w:spacing w:line="360" w:lineRule="auto"/>
        <w:ind w:right="-709"/>
        <w:jc w:val="both"/>
        <w:textAlignment w:val="baseline"/>
        <w:rPr>
          <w:rFonts w:ascii="David" w:hAnsi="David" w:cs="David"/>
          <w:rtl/>
        </w:rPr>
      </w:pPr>
      <w:r w:rsidRPr="0068564F">
        <w:rPr>
          <w:rFonts w:ascii="David" w:hAnsi="David" w:cs="David"/>
          <w:rtl/>
        </w:rPr>
        <w:t>תצהיר בדבר היעדר הרשעות לפי חוק עובדים זרים וחוק שכר מינימום</w:t>
      </w:r>
    </w:p>
    <w:p w14:paraId="38072988" w14:textId="608C1F25" w:rsidR="00F37A2D" w:rsidRDefault="00F37A2D" w:rsidP="0068564F">
      <w:pPr>
        <w:pStyle w:val="a6"/>
        <w:numPr>
          <w:ilvl w:val="2"/>
          <w:numId w:val="12"/>
        </w:numPr>
        <w:overflowPunct w:val="0"/>
        <w:autoSpaceDE w:val="0"/>
        <w:autoSpaceDN w:val="0"/>
        <w:adjustRightInd w:val="0"/>
        <w:spacing w:line="360" w:lineRule="auto"/>
        <w:ind w:right="-709"/>
        <w:jc w:val="both"/>
        <w:textAlignment w:val="baseline"/>
        <w:rPr>
          <w:rFonts w:ascii="David" w:hAnsi="David" w:cs="David"/>
        </w:rPr>
      </w:pPr>
      <w:r w:rsidRPr="0068564F">
        <w:rPr>
          <w:rFonts w:ascii="David" w:hAnsi="David" w:cs="David"/>
          <w:rtl/>
        </w:rPr>
        <w:t xml:space="preserve"> </w:t>
      </w:r>
      <w:r w:rsidR="009B2F63" w:rsidRPr="009B2F63">
        <w:rPr>
          <w:rFonts w:ascii="David" w:hAnsi="David" w:cs="David"/>
          <w:rtl/>
        </w:rPr>
        <w:t>התחייבות ואישור המציע לקיום החקיקה בתחום העסקת עובדים</w:t>
      </w:r>
    </w:p>
    <w:p w14:paraId="7A93AD4C" w14:textId="6D57D920" w:rsidR="00A13223" w:rsidRPr="0068564F" w:rsidRDefault="00A13223" w:rsidP="0068564F">
      <w:pPr>
        <w:pStyle w:val="a6"/>
        <w:numPr>
          <w:ilvl w:val="2"/>
          <w:numId w:val="12"/>
        </w:numPr>
        <w:overflowPunct w:val="0"/>
        <w:autoSpaceDE w:val="0"/>
        <w:autoSpaceDN w:val="0"/>
        <w:adjustRightInd w:val="0"/>
        <w:spacing w:line="360" w:lineRule="auto"/>
        <w:ind w:right="-709"/>
        <w:jc w:val="both"/>
        <w:textAlignment w:val="baseline"/>
        <w:rPr>
          <w:rFonts w:ascii="David" w:hAnsi="David" w:cs="David"/>
        </w:rPr>
      </w:pPr>
      <w:r>
        <w:rPr>
          <w:rFonts w:ascii="David" w:hAnsi="David" w:cs="David" w:hint="cs"/>
          <w:rtl/>
        </w:rPr>
        <w:t>הצהרה בדבר שימוש בתוכנות מקור</w:t>
      </w:r>
    </w:p>
    <w:p w14:paraId="05D11E14" w14:textId="77777777" w:rsidR="000D5D89" w:rsidRPr="002E696D" w:rsidRDefault="000D5D89" w:rsidP="00741836">
      <w:pPr>
        <w:spacing w:before="120" w:after="120" w:line="360" w:lineRule="auto"/>
        <w:ind w:left="444" w:right="-709"/>
        <w:jc w:val="both"/>
        <w:rPr>
          <w:rFonts w:ascii="David" w:hAnsi="David" w:cs="David"/>
          <w:b/>
          <w:bCs/>
          <w:sz w:val="24"/>
          <w:szCs w:val="24"/>
          <w:rtl/>
        </w:rPr>
      </w:pPr>
    </w:p>
    <w:p w14:paraId="427B864F" w14:textId="77777777" w:rsidR="000D5D89" w:rsidRPr="002E696D" w:rsidRDefault="000D5D89" w:rsidP="00741836">
      <w:pPr>
        <w:spacing w:before="120" w:after="120" w:line="360" w:lineRule="auto"/>
        <w:ind w:left="444" w:right="-709"/>
        <w:jc w:val="both"/>
        <w:rPr>
          <w:rFonts w:ascii="David" w:hAnsi="David" w:cs="David"/>
          <w:b/>
          <w:bCs/>
          <w:sz w:val="24"/>
          <w:szCs w:val="24"/>
          <w:rtl/>
        </w:rPr>
      </w:pPr>
      <w:r w:rsidRPr="002E696D">
        <w:rPr>
          <w:rFonts w:ascii="David" w:hAnsi="David" w:cs="David"/>
          <w:b/>
          <w:bCs/>
          <w:sz w:val="24"/>
          <w:szCs w:val="24"/>
          <w:rtl/>
        </w:rPr>
        <w:t>אני הח"מ ________________ מצהיר</w:t>
      </w:r>
      <w:r w:rsidR="0040318A" w:rsidRPr="002E696D">
        <w:rPr>
          <w:rFonts w:ascii="David" w:hAnsi="David" w:cs="David"/>
          <w:b/>
          <w:bCs/>
          <w:sz w:val="24"/>
          <w:szCs w:val="24"/>
          <w:rtl/>
        </w:rPr>
        <w:t>\ה</w:t>
      </w:r>
      <w:r w:rsidRPr="002E696D">
        <w:rPr>
          <w:rFonts w:ascii="David" w:hAnsi="David" w:cs="David"/>
          <w:b/>
          <w:bCs/>
          <w:sz w:val="24"/>
          <w:szCs w:val="24"/>
          <w:rtl/>
        </w:rPr>
        <w:t xml:space="preserve"> בזאת שכל המידע שמסרתי במסגרת הצעתי זו הוא מעודכן ונכון. כמו כן, אני מצהיר</w:t>
      </w:r>
      <w:r w:rsidR="0040318A" w:rsidRPr="002E696D">
        <w:rPr>
          <w:rFonts w:ascii="David" w:hAnsi="David" w:cs="David"/>
          <w:b/>
          <w:bCs/>
          <w:sz w:val="24"/>
          <w:szCs w:val="24"/>
          <w:rtl/>
        </w:rPr>
        <w:t>\ה</w:t>
      </w:r>
      <w:r w:rsidRPr="002E696D">
        <w:rPr>
          <w:rFonts w:ascii="David" w:hAnsi="David" w:cs="David"/>
          <w:b/>
          <w:bCs/>
          <w:sz w:val="24"/>
          <w:szCs w:val="24"/>
          <w:rtl/>
        </w:rPr>
        <w:t xml:space="preserve"> שקראתי את הסכם ההתקשרות נספח ג' ואני מסכים</w:t>
      </w:r>
      <w:r w:rsidR="0040318A" w:rsidRPr="002E696D">
        <w:rPr>
          <w:rFonts w:ascii="David" w:hAnsi="David" w:cs="David"/>
          <w:b/>
          <w:bCs/>
          <w:sz w:val="24"/>
          <w:szCs w:val="24"/>
          <w:rtl/>
        </w:rPr>
        <w:t>\מה</w:t>
      </w:r>
      <w:r w:rsidRPr="002E696D">
        <w:rPr>
          <w:rFonts w:ascii="David" w:hAnsi="David" w:cs="David"/>
          <w:b/>
          <w:bCs/>
          <w:sz w:val="24"/>
          <w:szCs w:val="24"/>
          <w:rtl/>
        </w:rPr>
        <w:t xml:space="preserve"> לכל הוראותיו.</w:t>
      </w:r>
    </w:p>
    <w:p w14:paraId="17DC6283" w14:textId="77777777" w:rsidR="000D5D89" w:rsidRPr="002E696D" w:rsidRDefault="000D5D89" w:rsidP="00741836">
      <w:pPr>
        <w:spacing w:before="120" w:after="120" w:line="360" w:lineRule="auto"/>
        <w:ind w:left="444" w:right="-709"/>
        <w:jc w:val="both"/>
        <w:rPr>
          <w:rFonts w:ascii="David" w:hAnsi="David" w:cs="David"/>
          <w:sz w:val="24"/>
          <w:szCs w:val="24"/>
        </w:rPr>
      </w:pPr>
    </w:p>
    <w:p w14:paraId="7CBBFEF2" w14:textId="77777777" w:rsidR="00932FE2" w:rsidRPr="002E696D" w:rsidRDefault="000D5D89" w:rsidP="00F33677">
      <w:pPr>
        <w:tabs>
          <w:tab w:val="left" w:pos="2453"/>
          <w:tab w:val="left" w:pos="2878"/>
          <w:tab w:val="left" w:pos="5713"/>
        </w:tabs>
        <w:spacing w:before="120" w:after="120" w:line="360" w:lineRule="auto"/>
        <w:ind w:right="-709"/>
        <w:jc w:val="center"/>
        <w:rPr>
          <w:rFonts w:ascii="David" w:hAnsi="David" w:cs="David"/>
          <w:sz w:val="24"/>
          <w:szCs w:val="24"/>
          <w:rtl/>
        </w:rPr>
      </w:pPr>
      <w:r w:rsidRPr="002E696D">
        <w:rPr>
          <w:rFonts w:ascii="David" w:hAnsi="David" w:cs="David"/>
          <w:sz w:val="24"/>
          <w:szCs w:val="24"/>
          <w:rtl/>
        </w:rPr>
        <w:t>________________</w:t>
      </w:r>
      <w:r w:rsidR="00932FE2" w:rsidRPr="002E696D">
        <w:rPr>
          <w:rFonts w:ascii="David" w:hAnsi="David" w:cs="David"/>
          <w:sz w:val="24"/>
          <w:szCs w:val="24"/>
          <w:rtl/>
        </w:rPr>
        <w:tab/>
      </w:r>
      <w:r w:rsidRPr="002E696D">
        <w:rPr>
          <w:rFonts w:ascii="David" w:hAnsi="David" w:cs="David"/>
          <w:sz w:val="24"/>
          <w:szCs w:val="24"/>
          <w:rtl/>
        </w:rPr>
        <w:t>_____________________</w:t>
      </w:r>
      <w:r w:rsidR="00932FE2" w:rsidRPr="002E696D">
        <w:rPr>
          <w:rFonts w:ascii="David" w:hAnsi="David" w:cs="David"/>
          <w:sz w:val="24"/>
          <w:szCs w:val="24"/>
          <w:rtl/>
        </w:rPr>
        <w:tab/>
      </w:r>
      <w:r w:rsidRPr="002E696D">
        <w:rPr>
          <w:rFonts w:ascii="David" w:hAnsi="David" w:cs="David"/>
          <w:sz w:val="24"/>
          <w:szCs w:val="24"/>
          <w:rtl/>
        </w:rPr>
        <w:t>__________________</w:t>
      </w:r>
    </w:p>
    <w:p w14:paraId="5330956E" w14:textId="77777777" w:rsidR="000D5D89" w:rsidRPr="002E696D" w:rsidRDefault="000D5D89" w:rsidP="00F33677">
      <w:pPr>
        <w:tabs>
          <w:tab w:val="left" w:pos="3587"/>
          <w:tab w:val="left" w:pos="6564"/>
        </w:tabs>
        <w:spacing w:before="120" w:after="120" w:line="360" w:lineRule="auto"/>
        <w:ind w:right="-709"/>
        <w:jc w:val="center"/>
        <w:rPr>
          <w:rFonts w:ascii="David" w:hAnsi="David" w:cs="David"/>
          <w:sz w:val="24"/>
          <w:szCs w:val="24"/>
        </w:rPr>
      </w:pPr>
      <w:r w:rsidRPr="002E696D">
        <w:rPr>
          <w:rFonts w:ascii="David" w:hAnsi="David" w:cs="David"/>
          <w:sz w:val="24"/>
          <w:szCs w:val="24"/>
          <w:rtl/>
        </w:rPr>
        <w:t>שם</w:t>
      </w:r>
      <w:r w:rsidR="00932FE2" w:rsidRPr="002E696D">
        <w:rPr>
          <w:rFonts w:ascii="David" w:hAnsi="David" w:cs="David"/>
          <w:sz w:val="24"/>
          <w:szCs w:val="24"/>
          <w:rtl/>
        </w:rPr>
        <w:tab/>
      </w:r>
      <w:r w:rsidRPr="002E696D">
        <w:rPr>
          <w:rFonts w:ascii="David" w:hAnsi="David" w:cs="David"/>
          <w:sz w:val="24"/>
          <w:szCs w:val="24"/>
          <w:rtl/>
        </w:rPr>
        <w:t>חתימה</w:t>
      </w:r>
      <w:r w:rsidR="00932FE2" w:rsidRPr="002E696D">
        <w:rPr>
          <w:rFonts w:ascii="David" w:hAnsi="David" w:cs="David"/>
          <w:sz w:val="24"/>
          <w:szCs w:val="24"/>
          <w:rtl/>
        </w:rPr>
        <w:tab/>
      </w:r>
      <w:r w:rsidRPr="002E696D">
        <w:rPr>
          <w:rFonts w:ascii="David" w:hAnsi="David" w:cs="David"/>
          <w:sz w:val="24"/>
          <w:szCs w:val="24"/>
          <w:rtl/>
        </w:rPr>
        <w:t>תפקיד</w:t>
      </w:r>
    </w:p>
    <w:p w14:paraId="09E17F32" w14:textId="77777777" w:rsidR="00B006AD" w:rsidRPr="002E696D" w:rsidRDefault="00B006AD" w:rsidP="00741836">
      <w:pPr>
        <w:spacing w:before="120" w:line="360" w:lineRule="auto"/>
        <w:ind w:right="-709"/>
        <w:jc w:val="both"/>
        <w:rPr>
          <w:rFonts w:ascii="David" w:hAnsi="David" w:cs="David"/>
          <w:b/>
          <w:bCs/>
          <w:sz w:val="24"/>
          <w:szCs w:val="24"/>
          <w:rtl/>
        </w:rPr>
      </w:pPr>
    </w:p>
    <w:p w14:paraId="2AD959A9" w14:textId="77777777" w:rsidR="00B006AD" w:rsidRPr="002E696D" w:rsidRDefault="00B006AD" w:rsidP="00741836">
      <w:pPr>
        <w:spacing w:before="120" w:line="360" w:lineRule="auto"/>
        <w:ind w:right="-709"/>
        <w:jc w:val="both"/>
        <w:rPr>
          <w:rFonts w:ascii="David" w:hAnsi="David" w:cs="David"/>
          <w:b/>
          <w:bCs/>
          <w:sz w:val="24"/>
          <w:szCs w:val="24"/>
          <w:rtl/>
        </w:rPr>
      </w:pPr>
      <w:r w:rsidRPr="002E696D">
        <w:rPr>
          <w:rFonts w:ascii="David" w:hAnsi="David" w:cs="David"/>
          <w:b/>
          <w:bCs/>
          <w:sz w:val="24"/>
          <w:szCs w:val="24"/>
          <w:rtl/>
        </w:rPr>
        <w:t>עבור מציעים שהם תאגיד:</w:t>
      </w:r>
    </w:p>
    <w:p w14:paraId="6F518095" w14:textId="77777777" w:rsidR="000D5D89" w:rsidRPr="002E696D" w:rsidRDefault="000D5D89" w:rsidP="00741836">
      <w:pPr>
        <w:tabs>
          <w:tab w:val="left" w:pos="2736"/>
        </w:tabs>
        <w:spacing w:before="120" w:line="360" w:lineRule="auto"/>
        <w:ind w:right="-709"/>
        <w:jc w:val="both"/>
        <w:rPr>
          <w:rFonts w:ascii="David" w:hAnsi="David" w:cs="David"/>
          <w:b/>
          <w:bCs/>
          <w:sz w:val="24"/>
          <w:szCs w:val="24"/>
          <w:rtl/>
        </w:rPr>
      </w:pPr>
      <w:r w:rsidRPr="002E696D">
        <w:rPr>
          <w:rFonts w:ascii="David" w:hAnsi="David" w:cs="David"/>
          <w:b/>
          <w:bCs/>
          <w:sz w:val="24"/>
          <w:szCs w:val="24"/>
          <w:rtl/>
        </w:rPr>
        <w:t>_________________</w:t>
      </w:r>
      <w:r w:rsidR="00932FE2" w:rsidRPr="002E696D">
        <w:rPr>
          <w:rFonts w:ascii="David" w:hAnsi="David" w:cs="David"/>
          <w:b/>
          <w:bCs/>
          <w:sz w:val="24"/>
          <w:szCs w:val="24"/>
          <w:rtl/>
        </w:rPr>
        <w:tab/>
      </w:r>
      <w:r w:rsidRPr="002E696D">
        <w:rPr>
          <w:rFonts w:ascii="David" w:hAnsi="David" w:cs="David"/>
          <w:b/>
          <w:bCs/>
          <w:sz w:val="24"/>
          <w:szCs w:val="24"/>
          <w:rtl/>
        </w:rPr>
        <w:t>_____________________</w:t>
      </w:r>
      <w:r w:rsidR="00932FE2" w:rsidRPr="002E696D">
        <w:rPr>
          <w:rFonts w:ascii="David" w:hAnsi="David" w:cs="David"/>
          <w:b/>
          <w:bCs/>
          <w:sz w:val="24"/>
          <w:szCs w:val="24"/>
          <w:rtl/>
        </w:rPr>
        <w:tab/>
      </w:r>
      <w:r w:rsidRPr="002E696D">
        <w:rPr>
          <w:rFonts w:ascii="David" w:hAnsi="David" w:cs="David"/>
          <w:b/>
          <w:bCs/>
          <w:sz w:val="24"/>
          <w:szCs w:val="24"/>
          <w:rtl/>
        </w:rPr>
        <w:t xml:space="preserve">__________________  </w:t>
      </w:r>
    </w:p>
    <w:p w14:paraId="24BECC51" w14:textId="77777777" w:rsidR="000D5D89" w:rsidRPr="002E696D" w:rsidRDefault="000D5D89" w:rsidP="00741836">
      <w:pPr>
        <w:tabs>
          <w:tab w:val="left" w:pos="4296"/>
          <w:tab w:val="left" w:pos="6847"/>
        </w:tabs>
        <w:spacing w:before="120" w:line="360" w:lineRule="auto"/>
        <w:ind w:right="-709"/>
        <w:jc w:val="both"/>
        <w:rPr>
          <w:rFonts w:ascii="David" w:hAnsi="David" w:cs="David"/>
          <w:b/>
          <w:bCs/>
          <w:sz w:val="24"/>
          <w:szCs w:val="24"/>
          <w:rtl/>
        </w:rPr>
      </w:pPr>
      <w:r w:rsidRPr="002E696D">
        <w:rPr>
          <w:rFonts w:ascii="David" w:hAnsi="David" w:cs="David"/>
          <w:b/>
          <w:bCs/>
          <w:sz w:val="24"/>
          <w:szCs w:val="24"/>
          <w:rtl/>
        </w:rPr>
        <w:t>שם</w:t>
      </w:r>
      <w:r w:rsidR="00932FE2" w:rsidRPr="002E696D">
        <w:rPr>
          <w:rFonts w:ascii="David" w:hAnsi="David" w:cs="David"/>
          <w:b/>
          <w:bCs/>
          <w:sz w:val="24"/>
          <w:szCs w:val="24"/>
          <w:rtl/>
        </w:rPr>
        <w:tab/>
      </w:r>
      <w:r w:rsidRPr="002E696D">
        <w:rPr>
          <w:rFonts w:ascii="David" w:hAnsi="David" w:cs="David"/>
          <w:b/>
          <w:bCs/>
          <w:sz w:val="24"/>
          <w:szCs w:val="24"/>
          <w:rtl/>
        </w:rPr>
        <w:t>חתימה</w:t>
      </w:r>
      <w:r w:rsidR="00932FE2" w:rsidRPr="002E696D">
        <w:rPr>
          <w:rFonts w:ascii="David" w:hAnsi="David" w:cs="David"/>
          <w:b/>
          <w:bCs/>
          <w:sz w:val="24"/>
          <w:szCs w:val="24"/>
          <w:rtl/>
        </w:rPr>
        <w:tab/>
      </w:r>
      <w:r w:rsidR="00932FE2" w:rsidRPr="002E696D">
        <w:rPr>
          <w:rFonts w:ascii="David" w:hAnsi="David" w:cs="David"/>
          <w:b/>
          <w:bCs/>
          <w:sz w:val="24"/>
          <w:szCs w:val="24"/>
          <w:rtl/>
        </w:rPr>
        <w:tab/>
      </w:r>
      <w:r w:rsidRPr="002E696D">
        <w:rPr>
          <w:rFonts w:ascii="David" w:hAnsi="David" w:cs="David"/>
          <w:b/>
          <w:bCs/>
          <w:sz w:val="24"/>
          <w:szCs w:val="24"/>
          <w:rtl/>
        </w:rPr>
        <w:t>תפקיד</w:t>
      </w:r>
    </w:p>
    <w:p w14:paraId="46B10063" w14:textId="77777777" w:rsidR="000D5D89" w:rsidRPr="002E696D" w:rsidRDefault="000D5D89" w:rsidP="00741836">
      <w:pPr>
        <w:spacing w:before="120" w:line="360" w:lineRule="auto"/>
        <w:ind w:right="-709"/>
        <w:jc w:val="both"/>
        <w:rPr>
          <w:rFonts w:ascii="David" w:hAnsi="David" w:cs="David"/>
          <w:b/>
          <w:bCs/>
          <w:sz w:val="24"/>
          <w:szCs w:val="24"/>
          <w:rtl/>
        </w:rPr>
      </w:pPr>
    </w:p>
    <w:p w14:paraId="0F68C250" w14:textId="77777777" w:rsidR="00FD7151" w:rsidRPr="002E696D" w:rsidRDefault="000D5D89" w:rsidP="00741836">
      <w:pPr>
        <w:spacing w:before="120" w:line="360" w:lineRule="auto"/>
        <w:ind w:right="-709"/>
        <w:jc w:val="both"/>
        <w:rPr>
          <w:rFonts w:ascii="David" w:hAnsi="David" w:cs="David"/>
          <w:b/>
          <w:bCs/>
          <w:sz w:val="24"/>
          <w:szCs w:val="24"/>
          <w:rtl/>
        </w:rPr>
      </w:pPr>
      <w:r w:rsidRPr="002E696D">
        <w:rPr>
          <w:rFonts w:ascii="David" w:hAnsi="David" w:cs="David"/>
          <w:b/>
          <w:bCs/>
          <w:sz w:val="24"/>
          <w:szCs w:val="24"/>
          <w:rtl/>
        </w:rPr>
        <w:t>חותמת תאגיד _______________</w:t>
      </w:r>
      <w:r w:rsidR="00932FE2" w:rsidRPr="002E696D">
        <w:rPr>
          <w:rFonts w:ascii="David" w:hAnsi="David" w:cs="David"/>
          <w:b/>
          <w:bCs/>
          <w:sz w:val="24"/>
          <w:szCs w:val="24"/>
          <w:rtl/>
        </w:rPr>
        <w:tab/>
      </w:r>
      <w:r w:rsidRPr="002E696D">
        <w:rPr>
          <w:rFonts w:ascii="David" w:hAnsi="David" w:cs="David"/>
          <w:b/>
          <w:bCs/>
          <w:sz w:val="24"/>
          <w:szCs w:val="24"/>
          <w:rtl/>
        </w:rPr>
        <w:t>תאריך _________________________</w:t>
      </w:r>
    </w:p>
    <w:p w14:paraId="40F34391" w14:textId="77777777" w:rsidR="00932FE2" w:rsidRPr="002E696D" w:rsidRDefault="00932FE2" w:rsidP="00741836">
      <w:pPr>
        <w:spacing w:before="120" w:line="360" w:lineRule="auto"/>
        <w:ind w:right="-709"/>
        <w:jc w:val="both"/>
        <w:rPr>
          <w:rFonts w:ascii="David" w:hAnsi="David" w:cs="David"/>
          <w:sz w:val="24"/>
          <w:szCs w:val="24"/>
          <w:rtl/>
        </w:rPr>
      </w:pPr>
    </w:p>
    <w:p w14:paraId="4F73D69C" w14:textId="77777777" w:rsidR="000D5D89" w:rsidRPr="002E696D" w:rsidRDefault="000D5D89" w:rsidP="00741836">
      <w:pPr>
        <w:spacing w:before="120" w:line="360" w:lineRule="auto"/>
        <w:ind w:left="-7" w:right="-709"/>
        <w:jc w:val="both"/>
        <w:rPr>
          <w:rFonts w:ascii="David" w:hAnsi="David" w:cs="David"/>
          <w:b/>
          <w:bCs/>
          <w:sz w:val="24"/>
          <w:szCs w:val="24"/>
          <w:rtl/>
        </w:rPr>
      </w:pPr>
      <w:r w:rsidRPr="002E696D">
        <w:rPr>
          <w:rFonts w:ascii="David" w:hAnsi="David" w:cs="David"/>
          <w:b/>
          <w:bCs/>
          <w:sz w:val="24"/>
          <w:szCs w:val="24"/>
          <w:rtl/>
        </w:rPr>
        <w:t xml:space="preserve">אני הח"מ עו"ד/רו"ח _______________ מרח' _________________  </w:t>
      </w:r>
    </w:p>
    <w:p w14:paraId="29FCFCB5" w14:textId="77777777" w:rsidR="000D5D89" w:rsidRPr="002E696D" w:rsidRDefault="000D5D89" w:rsidP="00741836">
      <w:pPr>
        <w:spacing w:before="120" w:line="360" w:lineRule="auto"/>
        <w:ind w:left="-7" w:right="-709"/>
        <w:jc w:val="both"/>
        <w:rPr>
          <w:rFonts w:ascii="David" w:hAnsi="David" w:cs="David"/>
          <w:b/>
          <w:bCs/>
          <w:sz w:val="24"/>
          <w:szCs w:val="24"/>
          <w:rtl/>
        </w:rPr>
      </w:pPr>
      <w:r w:rsidRPr="002E696D">
        <w:rPr>
          <w:rFonts w:ascii="David" w:hAnsi="David" w:cs="David"/>
          <w:b/>
          <w:bCs/>
          <w:sz w:val="24"/>
          <w:szCs w:val="24"/>
          <w:rtl/>
        </w:rPr>
        <w:t>מצהיר</w:t>
      </w:r>
      <w:r w:rsidR="0040318A" w:rsidRPr="002E696D">
        <w:rPr>
          <w:rFonts w:ascii="David" w:hAnsi="David" w:cs="David"/>
          <w:b/>
          <w:bCs/>
          <w:sz w:val="24"/>
          <w:szCs w:val="24"/>
          <w:rtl/>
        </w:rPr>
        <w:t>\ה</w:t>
      </w:r>
      <w:r w:rsidRPr="002E696D">
        <w:rPr>
          <w:rFonts w:ascii="David" w:hAnsi="David" w:cs="David"/>
          <w:b/>
          <w:bCs/>
          <w:sz w:val="24"/>
          <w:szCs w:val="24"/>
          <w:rtl/>
        </w:rPr>
        <w:t xml:space="preserve"> בזה כי ה"ה ________________________ מוסמכים לייצג את המציע _______________   וחתימותיהם מחייבות את המציע.</w:t>
      </w:r>
    </w:p>
    <w:p w14:paraId="69778404" w14:textId="77777777" w:rsidR="000D5D89" w:rsidRPr="002E696D" w:rsidRDefault="000D5D89" w:rsidP="00741836">
      <w:pPr>
        <w:spacing w:before="120" w:line="360" w:lineRule="auto"/>
        <w:ind w:left="-7" w:right="-709"/>
        <w:jc w:val="both"/>
        <w:rPr>
          <w:rFonts w:ascii="David" w:hAnsi="David" w:cs="David"/>
          <w:b/>
          <w:bCs/>
          <w:sz w:val="24"/>
          <w:szCs w:val="24"/>
          <w:rtl/>
        </w:rPr>
      </w:pPr>
      <w:r w:rsidRPr="002E696D">
        <w:rPr>
          <w:rFonts w:ascii="David" w:hAnsi="David" w:cs="David"/>
          <w:b/>
          <w:bCs/>
          <w:sz w:val="24"/>
          <w:szCs w:val="24"/>
          <w:rtl/>
        </w:rPr>
        <w:t>תאריך _______________ חתימה _______________</w:t>
      </w:r>
      <w:r w:rsidR="00ED1991" w:rsidRPr="002E696D">
        <w:rPr>
          <w:rFonts w:ascii="David" w:hAnsi="David" w:cs="David"/>
          <w:b/>
          <w:bCs/>
          <w:sz w:val="24"/>
          <w:szCs w:val="24"/>
          <w:rtl/>
        </w:rPr>
        <w:t xml:space="preserve"> </w:t>
      </w:r>
      <w:r w:rsidRPr="002E696D">
        <w:rPr>
          <w:rFonts w:ascii="David" w:hAnsi="David" w:cs="David"/>
          <w:b/>
          <w:bCs/>
          <w:sz w:val="24"/>
          <w:szCs w:val="24"/>
          <w:rtl/>
        </w:rPr>
        <w:t>חותמת __________________</w:t>
      </w:r>
    </w:p>
    <w:p w14:paraId="29108C9C" w14:textId="77777777" w:rsidR="000C367E" w:rsidRPr="002E696D" w:rsidRDefault="000D5D89" w:rsidP="00741836">
      <w:pPr>
        <w:pStyle w:val="2"/>
        <w:spacing w:before="0" w:after="0" w:line="360" w:lineRule="auto"/>
        <w:ind w:right="-709"/>
        <w:jc w:val="both"/>
        <w:rPr>
          <w:rFonts w:ascii="David" w:hAnsi="David" w:cs="David"/>
          <w:b w:val="0"/>
          <w:bCs w:val="0"/>
          <w:sz w:val="24"/>
          <w:szCs w:val="24"/>
          <w:u w:val="single"/>
        </w:rPr>
      </w:pPr>
      <w:r w:rsidRPr="002E696D">
        <w:rPr>
          <w:rFonts w:ascii="David" w:hAnsi="David" w:cs="David"/>
          <w:sz w:val="24"/>
          <w:szCs w:val="24"/>
          <w:u w:val="single"/>
          <w:rtl/>
        </w:rPr>
        <w:br w:type="page"/>
      </w:r>
      <w:r w:rsidR="000C367E" w:rsidRPr="002E696D">
        <w:rPr>
          <w:rFonts w:ascii="David" w:hAnsi="David" w:cs="David"/>
          <w:i w:val="0"/>
          <w:iCs w:val="0"/>
          <w:sz w:val="24"/>
          <w:szCs w:val="24"/>
          <w:u w:val="single"/>
          <w:rtl/>
        </w:rPr>
        <w:lastRenderedPageBreak/>
        <w:t>נספח ב' –</w:t>
      </w:r>
      <w:r w:rsidR="008E7C7D" w:rsidRPr="002E696D">
        <w:rPr>
          <w:rFonts w:ascii="David" w:hAnsi="David" w:cs="David"/>
          <w:i w:val="0"/>
          <w:iCs w:val="0"/>
          <w:sz w:val="24"/>
          <w:szCs w:val="24"/>
          <w:u w:val="single"/>
          <w:rtl/>
        </w:rPr>
        <w:t xml:space="preserve"> טופס</w:t>
      </w:r>
      <w:r w:rsidR="000C367E" w:rsidRPr="002E696D">
        <w:rPr>
          <w:rFonts w:ascii="David" w:hAnsi="David" w:cs="David"/>
          <w:i w:val="0"/>
          <w:iCs w:val="0"/>
          <w:sz w:val="24"/>
          <w:szCs w:val="24"/>
          <w:u w:val="single"/>
          <w:rtl/>
        </w:rPr>
        <w:t xml:space="preserve"> הצעת המחיר</w:t>
      </w:r>
    </w:p>
    <w:p w14:paraId="7AEEF983" w14:textId="45810068" w:rsidR="000C367E" w:rsidRPr="002E696D" w:rsidRDefault="000C367E" w:rsidP="00741836">
      <w:pPr>
        <w:numPr>
          <w:ilvl w:val="0"/>
          <w:numId w:val="10"/>
        </w:numPr>
        <w:spacing w:before="60" w:after="60" w:line="360" w:lineRule="auto"/>
        <w:ind w:right="-709"/>
        <w:jc w:val="both"/>
        <w:rPr>
          <w:rFonts w:ascii="David" w:hAnsi="David" w:cs="David"/>
          <w:sz w:val="24"/>
          <w:szCs w:val="24"/>
        </w:rPr>
      </w:pPr>
      <w:r w:rsidRPr="002E696D">
        <w:rPr>
          <w:rFonts w:ascii="David" w:hAnsi="David" w:cs="David"/>
          <w:sz w:val="24"/>
          <w:szCs w:val="24"/>
          <w:rtl/>
        </w:rPr>
        <w:t>בהתאם ל</w:t>
      </w:r>
      <w:r w:rsidR="008E7C7D" w:rsidRPr="002E696D">
        <w:rPr>
          <w:rFonts w:ascii="David" w:hAnsi="David" w:cs="David"/>
          <w:sz w:val="24"/>
          <w:szCs w:val="24"/>
          <w:rtl/>
        </w:rPr>
        <w:t>תעריף היועצים של החשב הכללי</w:t>
      </w:r>
      <w:r w:rsidR="000018EB">
        <w:rPr>
          <w:rFonts w:ascii="David" w:hAnsi="David" w:cs="David" w:hint="cs"/>
          <w:sz w:val="24"/>
          <w:szCs w:val="24"/>
          <w:rtl/>
        </w:rPr>
        <w:t xml:space="preserve"> (נספח ד')</w:t>
      </w:r>
      <w:r w:rsidR="008E7C7D" w:rsidRPr="002E696D">
        <w:rPr>
          <w:rFonts w:ascii="David" w:hAnsi="David" w:cs="David"/>
          <w:sz w:val="24"/>
          <w:szCs w:val="24"/>
          <w:rtl/>
        </w:rPr>
        <w:t>,</w:t>
      </w:r>
      <w:r w:rsidRPr="002E696D">
        <w:rPr>
          <w:rFonts w:ascii="David" w:hAnsi="David" w:cs="David"/>
          <w:sz w:val="24"/>
          <w:szCs w:val="24"/>
          <w:rtl/>
        </w:rPr>
        <w:t xml:space="preserve"> הנני יועץ ברמה</w:t>
      </w:r>
      <w:r w:rsidR="008E7C7D" w:rsidRPr="002E696D">
        <w:rPr>
          <w:rFonts w:ascii="David" w:hAnsi="David" w:cs="David"/>
          <w:sz w:val="24"/>
          <w:szCs w:val="24"/>
          <w:rtl/>
        </w:rPr>
        <w:t xml:space="preserve"> _____.</w:t>
      </w:r>
    </w:p>
    <w:p w14:paraId="3CE70350" w14:textId="77777777" w:rsidR="000C367E" w:rsidRPr="002E696D" w:rsidRDefault="000C367E" w:rsidP="00741836">
      <w:pPr>
        <w:numPr>
          <w:ilvl w:val="0"/>
          <w:numId w:val="10"/>
        </w:numPr>
        <w:spacing w:before="60" w:after="60" w:line="360" w:lineRule="auto"/>
        <w:ind w:right="-709"/>
        <w:jc w:val="both"/>
        <w:rPr>
          <w:rFonts w:ascii="David" w:hAnsi="David" w:cs="David"/>
          <w:sz w:val="24"/>
          <w:szCs w:val="24"/>
          <w:rtl/>
        </w:rPr>
      </w:pPr>
      <w:r w:rsidRPr="002E696D">
        <w:rPr>
          <w:rFonts w:ascii="David" w:hAnsi="David" w:cs="David"/>
          <w:sz w:val="24"/>
          <w:szCs w:val="24"/>
          <w:rtl/>
        </w:rPr>
        <w:t>התעריף המקסימלי למכרז זה הינו בהתאם</w:t>
      </w:r>
      <w:r w:rsidR="008E7C7D" w:rsidRPr="002E696D">
        <w:rPr>
          <w:rFonts w:ascii="David" w:hAnsi="David" w:cs="David"/>
          <w:sz w:val="24"/>
          <w:szCs w:val="24"/>
          <w:rtl/>
        </w:rPr>
        <w:t xml:space="preserve"> לתעריף יועץ 2 וההפחתות הנדרשות.</w:t>
      </w:r>
    </w:p>
    <w:p w14:paraId="0576DD1F" w14:textId="77777777" w:rsidR="000C367E" w:rsidRPr="002E696D" w:rsidRDefault="000C367E" w:rsidP="00741836">
      <w:pPr>
        <w:numPr>
          <w:ilvl w:val="0"/>
          <w:numId w:val="10"/>
        </w:numPr>
        <w:spacing w:before="60" w:after="60" w:line="360" w:lineRule="auto"/>
        <w:ind w:right="-709"/>
        <w:jc w:val="both"/>
        <w:rPr>
          <w:rFonts w:ascii="David" w:hAnsi="David" w:cs="David"/>
          <w:sz w:val="24"/>
          <w:szCs w:val="24"/>
        </w:rPr>
      </w:pPr>
      <w:r w:rsidRPr="002E696D">
        <w:rPr>
          <w:rFonts w:ascii="David" w:hAnsi="David" w:cs="David"/>
          <w:sz w:val="24"/>
          <w:szCs w:val="24"/>
          <w:rtl/>
        </w:rPr>
        <w:t>אחוז ההנחה המוצע על ידי ביחס לתעריף החשב הכללי (על עדכוניו מעת לעת) הינו %_____.</w:t>
      </w:r>
    </w:p>
    <w:p w14:paraId="3C0DA58F" w14:textId="6AEEB2B7" w:rsidR="00C137E1" w:rsidRPr="002E696D" w:rsidRDefault="00C137E1" w:rsidP="000018EB">
      <w:pPr>
        <w:numPr>
          <w:ilvl w:val="0"/>
          <w:numId w:val="10"/>
        </w:numPr>
        <w:spacing w:before="60" w:after="60" w:line="360" w:lineRule="auto"/>
        <w:ind w:left="697" w:right="-709" w:hanging="357"/>
        <w:jc w:val="both"/>
        <w:rPr>
          <w:rFonts w:ascii="David" w:hAnsi="David" w:cs="David"/>
          <w:b/>
          <w:bCs/>
          <w:sz w:val="24"/>
          <w:szCs w:val="24"/>
        </w:rPr>
      </w:pPr>
      <w:r w:rsidRPr="002E696D">
        <w:rPr>
          <w:rFonts w:ascii="David" w:hAnsi="David" w:cs="David"/>
          <w:b/>
          <w:bCs/>
          <w:sz w:val="24"/>
          <w:szCs w:val="24"/>
          <w:rtl/>
        </w:rPr>
        <w:t xml:space="preserve">ידוע לי כי על התעריף השעתי המוצע על ידי עשויות לחול הפחתות נוספות בהתאם </w:t>
      </w:r>
      <w:r w:rsidR="000018EB">
        <w:rPr>
          <w:rFonts w:ascii="David" w:hAnsi="David" w:cs="David" w:hint="cs"/>
          <w:b/>
          <w:bCs/>
          <w:sz w:val="24"/>
          <w:szCs w:val="24"/>
          <w:rtl/>
        </w:rPr>
        <w:t>להוראות החשב הכללי העדכניות</w:t>
      </w:r>
      <w:r w:rsidRPr="002E696D">
        <w:rPr>
          <w:rFonts w:ascii="David" w:hAnsi="David" w:cs="David"/>
          <w:b/>
          <w:bCs/>
          <w:sz w:val="24"/>
          <w:szCs w:val="24"/>
          <w:rtl/>
        </w:rPr>
        <w:t>.</w:t>
      </w:r>
    </w:p>
    <w:p w14:paraId="61FB2BB1" w14:textId="7B72DA02" w:rsidR="000C367E" w:rsidRPr="002E696D" w:rsidRDefault="000C367E" w:rsidP="000018EB">
      <w:pPr>
        <w:numPr>
          <w:ilvl w:val="0"/>
          <w:numId w:val="10"/>
        </w:numPr>
        <w:spacing w:before="60" w:after="60" w:line="360" w:lineRule="auto"/>
        <w:ind w:right="-709"/>
        <w:jc w:val="both"/>
        <w:rPr>
          <w:rFonts w:ascii="David" w:hAnsi="David" w:cs="David"/>
          <w:sz w:val="24"/>
          <w:szCs w:val="24"/>
        </w:rPr>
      </w:pPr>
      <w:r w:rsidRPr="002E696D">
        <w:rPr>
          <w:rFonts w:ascii="David" w:hAnsi="David" w:cs="David"/>
          <w:sz w:val="24"/>
          <w:szCs w:val="24"/>
          <w:rtl/>
        </w:rPr>
        <w:t xml:space="preserve">ידוע לי כי דרוג </w:t>
      </w:r>
      <w:r w:rsidR="000018EB">
        <w:rPr>
          <w:rFonts w:ascii="David" w:hAnsi="David" w:cs="David" w:hint="cs"/>
          <w:sz w:val="24"/>
          <w:szCs w:val="24"/>
          <w:rtl/>
        </w:rPr>
        <w:t>רמת הייעוץ</w:t>
      </w:r>
      <w:r w:rsidR="000018EB" w:rsidRPr="002E696D">
        <w:rPr>
          <w:rFonts w:ascii="David" w:hAnsi="David" w:cs="David"/>
          <w:sz w:val="24"/>
          <w:szCs w:val="24"/>
          <w:rtl/>
        </w:rPr>
        <w:t xml:space="preserve"> </w:t>
      </w:r>
      <w:r w:rsidRPr="002E696D">
        <w:rPr>
          <w:rFonts w:ascii="David" w:hAnsi="David" w:cs="David"/>
          <w:sz w:val="24"/>
          <w:szCs w:val="24"/>
          <w:rtl/>
        </w:rPr>
        <w:t xml:space="preserve">לאורך כל תקופת ההתקשרות יהיה על פי הדירוג שבמועד הגשת ההצעה. </w:t>
      </w:r>
    </w:p>
    <w:p w14:paraId="7BC806A1" w14:textId="77777777" w:rsidR="006450FD" w:rsidRPr="002E696D" w:rsidRDefault="000C367E" w:rsidP="00741836">
      <w:pPr>
        <w:numPr>
          <w:ilvl w:val="0"/>
          <w:numId w:val="10"/>
        </w:numPr>
        <w:spacing w:before="60" w:after="60" w:line="360" w:lineRule="auto"/>
        <w:ind w:right="-709"/>
        <w:jc w:val="both"/>
        <w:rPr>
          <w:rFonts w:ascii="David" w:hAnsi="David" w:cs="David"/>
          <w:sz w:val="24"/>
          <w:szCs w:val="24"/>
        </w:rPr>
      </w:pPr>
      <w:r w:rsidRPr="002E696D">
        <w:rPr>
          <w:rFonts w:ascii="David" w:hAnsi="David" w:cs="David"/>
          <w:sz w:val="24"/>
          <w:szCs w:val="24"/>
          <w:rtl/>
        </w:rPr>
        <w:t xml:space="preserve">הריני לאשר כי אחוז ההנחה והתעריף המפורטים לעיל, לפני מע"מ, הינם סופיים וכי לא אבקש לשנותם, בכפוף לאמור במסמכי המכרז ובהסכם ההתקשרות. </w:t>
      </w:r>
    </w:p>
    <w:p w14:paraId="43B34CD1" w14:textId="77777777" w:rsidR="000C367E" w:rsidRPr="002E696D" w:rsidRDefault="000C367E" w:rsidP="00741836">
      <w:pPr>
        <w:numPr>
          <w:ilvl w:val="0"/>
          <w:numId w:val="10"/>
        </w:numPr>
        <w:spacing w:before="60" w:after="60" w:line="360" w:lineRule="auto"/>
        <w:ind w:right="-709"/>
        <w:jc w:val="both"/>
        <w:rPr>
          <w:rFonts w:ascii="David" w:hAnsi="David" w:cs="David"/>
          <w:sz w:val="24"/>
          <w:szCs w:val="24"/>
        </w:rPr>
      </w:pPr>
      <w:r w:rsidRPr="002E696D">
        <w:rPr>
          <w:rFonts w:ascii="David" w:hAnsi="David" w:cs="David"/>
          <w:sz w:val="24"/>
          <w:szCs w:val="24"/>
          <w:rtl/>
        </w:rPr>
        <w:t>התמורה הנקובה לעיל כוללת את כל המיסים, אגרות והיטלים החלים על ההתקשרות, למעט מע"מ. לתמורה תתווסף מע"מ בשיעורו כדין וכנגד המצאת חשבונית מס.</w:t>
      </w:r>
    </w:p>
    <w:p w14:paraId="5096D15B" w14:textId="77777777" w:rsidR="0007005C" w:rsidRPr="002E696D" w:rsidRDefault="0007005C" w:rsidP="00741836">
      <w:pPr>
        <w:spacing w:before="60" w:after="60" w:line="360" w:lineRule="auto"/>
        <w:ind w:left="720" w:right="-709"/>
        <w:jc w:val="both"/>
        <w:rPr>
          <w:rFonts w:ascii="David" w:hAnsi="David" w:cs="David"/>
          <w:sz w:val="24"/>
          <w:szCs w:val="24"/>
        </w:rPr>
      </w:pPr>
    </w:p>
    <w:tbl>
      <w:tblPr>
        <w:bidiVisual/>
        <w:tblW w:w="880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Caption w:val="טבלה למילוי סכומי הצעת המחיר"/>
      </w:tblPr>
      <w:tblGrid>
        <w:gridCol w:w="2201"/>
        <w:gridCol w:w="2201"/>
        <w:gridCol w:w="2201"/>
        <w:gridCol w:w="2201"/>
      </w:tblGrid>
      <w:tr w:rsidR="00F33677" w:rsidRPr="002E696D" w14:paraId="4BCA82B7" w14:textId="77777777" w:rsidTr="00F33677">
        <w:trPr>
          <w:trHeight w:val="448"/>
          <w:tblHeader/>
          <w:jc w:val="center"/>
        </w:trPr>
        <w:tc>
          <w:tcPr>
            <w:tcW w:w="2201" w:type="dxa"/>
            <w:shd w:val="clear" w:color="000000" w:fill="D7E4BC"/>
          </w:tcPr>
          <w:p w14:paraId="04E21B35" w14:textId="77777777" w:rsidR="00F33677" w:rsidRPr="002E696D" w:rsidRDefault="00F33677" w:rsidP="00F33677">
            <w:pPr>
              <w:spacing w:after="0" w:line="240" w:lineRule="auto"/>
              <w:jc w:val="both"/>
              <w:rPr>
                <w:rFonts w:ascii="David" w:eastAsia="Times New Roman" w:hAnsi="David" w:cs="David"/>
                <w:b/>
                <w:bCs/>
                <w:color w:val="000000"/>
                <w:sz w:val="24"/>
                <w:szCs w:val="24"/>
                <w:rtl/>
                <w:lang w:eastAsia="he-IL"/>
              </w:rPr>
            </w:pPr>
            <w:r w:rsidRPr="002E696D">
              <w:rPr>
                <w:rFonts w:ascii="David" w:eastAsia="Times New Roman" w:hAnsi="David" w:cs="David"/>
                <w:b/>
                <w:bCs/>
                <w:color w:val="000000"/>
                <w:sz w:val="24"/>
                <w:szCs w:val="24"/>
                <w:rtl/>
                <w:lang w:eastAsia="he-IL"/>
              </w:rPr>
              <w:t>תעריף מקסימאלי</w:t>
            </w:r>
          </w:p>
          <w:p w14:paraId="713A66B0" w14:textId="77777777" w:rsidR="00F33677" w:rsidRPr="002E696D" w:rsidRDefault="00F33677" w:rsidP="00F33677">
            <w:pPr>
              <w:spacing w:after="0" w:line="240" w:lineRule="auto"/>
              <w:jc w:val="both"/>
              <w:rPr>
                <w:rFonts w:ascii="David" w:eastAsia="Times New Roman" w:hAnsi="David" w:cs="David"/>
                <w:b/>
                <w:bCs/>
                <w:color w:val="000000"/>
                <w:sz w:val="24"/>
                <w:szCs w:val="24"/>
                <w:rtl/>
                <w:lang w:eastAsia="he-IL"/>
              </w:rPr>
            </w:pPr>
            <w:r w:rsidRPr="002E696D">
              <w:rPr>
                <w:rFonts w:ascii="David" w:eastAsia="Times New Roman" w:hAnsi="David" w:cs="David"/>
                <w:b/>
                <w:bCs/>
                <w:color w:val="000000"/>
                <w:sz w:val="24"/>
                <w:szCs w:val="24"/>
                <w:rtl/>
                <w:lang w:eastAsia="he-IL"/>
              </w:rPr>
              <w:t>לשעת עבודה</w:t>
            </w:r>
          </w:p>
          <w:p w14:paraId="5EF768A2" w14:textId="6882751B" w:rsidR="00F33677" w:rsidRPr="002E696D" w:rsidRDefault="00F33677" w:rsidP="00F33677">
            <w:pPr>
              <w:spacing w:after="0" w:line="240" w:lineRule="auto"/>
              <w:jc w:val="both"/>
              <w:rPr>
                <w:rFonts w:ascii="David" w:eastAsia="Times New Roman" w:hAnsi="David" w:cs="David"/>
                <w:b/>
                <w:bCs/>
                <w:color w:val="000000"/>
                <w:sz w:val="24"/>
                <w:szCs w:val="24"/>
                <w:rtl/>
                <w:lang w:eastAsia="he-IL"/>
              </w:rPr>
            </w:pPr>
            <w:r w:rsidRPr="002E696D">
              <w:rPr>
                <w:rFonts w:ascii="David" w:eastAsia="Times New Roman" w:hAnsi="David" w:cs="David"/>
                <w:b/>
                <w:bCs/>
                <w:color w:val="000000"/>
                <w:sz w:val="24"/>
                <w:szCs w:val="24"/>
                <w:rtl/>
                <w:lang w:eastAsia="he-IL"/>
              </w:rPr>
              <w:t>ע"פ רמת היועץ</w:t>
            </w:r>
          </w:p>
        </w:tc>
        <w:tc>
          <w:tcPr>
            <w:tcW w:w="2201" w:type="dxa"/>
            <w:shd w:val="clear" w:color="000000" w:fill="D7E4BC"/>
          </w:tcPr>
          <w:p w14:paraId="60ACBA33" w14:textId="7E3B0FA1" w:rsidR="00F33677" w:rsidRPr="002E696D" w:rsidRDefault="00F33677" w:rsidP="00F33677">
            <w:pPr>
              <w:spacing w:after="0" w:line="240" w:lineRule="auto"/>
              <w:jc w:val="both"/>
              <w:rPr>
                <w:rFonts w:ascii="David" w:eastAsia="Times New Roman" w:hAnsi="David" w:cs="David"/>
                <w:b/>
                <w:bCs/>
                <w:color w:val="000000"/>
                <w:sz w:val="24"/>
                <w:szCs w:val="24"/>
                <w:rtl/>
                <w:lang w:eastAsia="he-IL"/>
              </w:rPr>
            </w:pPr>
            <w:r w:rsidRPr="002E696D">
              <w:rPr>
                <w:rFonts w:ascii="David" w:eastAsia="Times New Roman" w:hAnsi="David" w:cs="David"/>
                <w:b/>
                <w:bCs/>
                <w:color w:val="000000"/>
                <w:sz w:val="24"/>
                <w:szCs w:val="24"/>
                <w:rtl/>
                <w:lang w:eastAsia="he-IL"/>
              </w:rPr>
              <w:t>אחוז הנחה מוצע</w:t>
            </w:r>
          </w:p>
        </w:tc>
        <w:tc>
          <w:tcPr>
            <w:tcW w:w="2201" w:type="dxa"/>
            <w:shd w:val="clear" w:color="000000" w:fill="D7E4BC"/>
          </w:tcPr>
          <w:p w14:paraId="58210A6F" w14:textId="17D97496" w:rsidR="00F33677" w:rsidRPr="002E696D" w:rsidRDefault="00F33677" w:rsidP="00F33677">
            <w:pPr>
              <w:spacing w:after="0" w:line="240" w:lineRule="auto"/>
              <w:jc w:val="both"/>
              <w:rPr>
                <w:rFonts w:ascii="David" w:eastAsia="Times New Roman" w:hAnsi="David" w:cs="David"/>
                <w:b/>
                <w:bCs/>
                <w:color w:val="000000"/>
                <w:sz w:val="24"/>
                <w:szCs w:val="24"/>
                <w:rtl/>
                <w:lang w:eastAsia="he-IL"/>
              </w:rPr>
            </w:pPr>
            <w:r w:rsidRPr="002E696D">
              <w:rPr>
                <w:rFonts w:ascii="David" w:eastAsia="Times New Roman" w:hAnsi="David" w:cs="David"/>
                <w:b/>
                <w:bCs/>
                <w:color w:val="000000"/>
                <w:sz w:val="24"/>
                <w:szCs w:val="24"/>
                <w:rtl/>
                <w:lang w:eastAsia="he-IL"/>
              </w:rPr>
              <w:t>מחיר שעת עבודה נדרש לאחר ההנחה, לא כולל מע"מ</w:t>
            </w:r>
          </w:p>
        </w:tc>
        <w:tc>
          <w:tcPr>
            <w:tcW w:w="2201" w:type="dxa"/>
            <w:shd w:val="clear" w:color="000000" w:fill="D7E4BC"/>
            <w:hideMark/>
          </w:tcPr>
          <w:p w14:paraId="44EA6B52" w14:textId="136E8BD9" w:rsidR="00F33677" w:rsidRPr="002E696D" w:rsidRDefault="00F33677" w:rsidP="00F33677">
            <w:pPr>
              <w:spacing w:after="0" w:line="240" w:lineRule="auto"/>
              <w:jc w:val="both"/>
              <w:rPr>
                <w:rFonts w:ascii="David" w:eastAsia="Times New Roman" w:hAnsi="David" w:cs="David"/>
                <w:b/>
                <w:bCs/>
                <w:color w:val="000000"/>
                <w:sz w:val="24"/>
                <w:szCs w:val="24"/>
                <w:lang w:eastAsia="he-IL"/>
              </w:rPr>
            </w:pPr>
            <w:r w:rsidRPr="002E696D">
              <w:rPr>
                <w:rFonts w:ascii="David" w:eastAsia="Times New Roman" w:hAnsi="David" w:cs="David"/>
                <w:b/>
                <w:bCs/>
                <w:color w:val="000000"/>
                <w:sz w:val="24"/>
                <w:szCs w:val="24"/>
                <w:rtl/>
                <w:lang w:eastAsia="he-IL"/>
              </w:rPr>
              <w:t>מחיר שעת עבודה נדרש לאחר הנחות כולל מע"מ</w:t>
            </w:r>
          </w:p>
        </w:tc>
      </w:tr>
      <w:tr w:rsidR="00F33677" w:rsidRPr="002E696D" w14:paraId="71DBD769" w14:textId="77777777" w:rsidTr="00F33677">
        <w:trPr>
          <w:trHeight w:val="548"/>
          <w:jc w:val="center"/>
        </w:trPr>
        <w:tc>
          <w:tcPr>
            <w:tcW w:w="2201" w:type="dxa"/>
          </w:tcPr>
          <w:p w14:paraId="6FD380B8" w14:textId="77777777"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p>
          <w:p w14:paraId="1FFE12F9" w14:textId="77777777"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r w:rsidRPr="002E696D">
              <w:rPr>
                <w:rFonts w:ascii="David" w:eastAsia="Times New Roman" w:hAnsi="David" w:cs="David"/>
                <w:color w:val="000000"/>
                <w:sz w:val="24"/>
                <w:szCs w:val="24"/>
                <w:rtl/>
                <w:lang w:eastAsia="he-IL"/>
              </w:rPr>
              <w:t>______ ₪</w:t>
            </w:r>
          </w:p>
          <w:p w14:paraId="4BAE917D" w14:textId="77777777" w:rsidR="00F33677" w:rsidRPr="002E696D" w:rsidRDefault="00F33677" w:rsidP="00F33677">
            <w:pPr>
              <w:bidi w:val="0"/>
              <w:spacing w:after="0" w:line="240" w:lineRule="auto"/>
              <w:jc w:val="both"/>
              <w:rPr>
                <w:rFonts w:ascii="David" w:eastAsia="Times New Roman" w:hAnsi="David" w:cs="David"/>
                <w:color w:val="000000"/>
                <w:sz w:val="24"/>
                <w:szCs w:val="24"/>
                <w:rtl/>
                <w:lang w:eastAsia="he-IL"/>
              </w:rPr>
            </w:pPr>
          </w:p>
        </w:tc>
        <w:tc>
          <w:tcPr>
            <w:tcW w:w="2201" w:type="dxa"/>
            <w:vAlign w:val="center"/>
          </w:tcPr>
          <w:p w14:paraId="328F1106" w14:textId="3AD39617" w:rsidR="00F33677" w:rsidRPr="002E696D" w:rsidRDefault="00F33677" w:rsidP="00F33677">
            <w:pPr>
              <w:bidi w:val="0"/>
              <w:spacing w:after="0" w:line="240" w:lineRule="auto"/>
              <w:jc w:val="both"/>
              <w:rPr>
                <w:rFonts w:ascii="David" w:eastAsia="Times New Roman" w:hAnsi="David" w:cs="David"/>
                <w:color w:val="000000"/>
                <w:sz w:val="24"/>
                <w:szCs w:val="24"/>
                <w:rtl/>
                <w:lang w:eastAsia="he-IL"/>
              </w:rPr>
            </w:pPr>
            <w:r w:rsidRPr="002E696D">
              <w:rPr>
                <w:rFonts w:ascii="David" w:eastAsia="Times New Roman" w:hAnsi="David" w:cs="David"/>
                <w:color w:val="000000"/>
                <w:sz w:val="24"/>
                <w:szCs w:val="24"/>
                <w:lang w:eastAsia="he-IL"/>
              </w:rPr>
              <w:t>_____%</w:t>
            </w:r>
          </w:p>
        </w:tc>
        <w:tc>
          <w:tcPr>
            <w:tcW w:w="2201" w:type="dxa"/>
          </w:tcPr>
          <w:p w14:paraId="0C5A59FD" w14:textId="77777777"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p>
          <w:p w14:paraId="013AFAEF" w14:textId="77777777"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r w:rsidRPr="002E696D">
              <w:rPr>
                <w:rFonts w:ascii="David" w:eastAsia="Times New Roman" w:hAnsi="David" w:cs="David"/>
                <w:color w:val="000000"/>
                <w:sz w:val="24"/>
                <w:szCs w:val="24"/>
                <w:rtl/>
                <w:lang w:eastAsia="he-IL"/>
              </w:rPr>
              <w:t>__________ ₪</w:t>
            </w:r>
          </w:p>
          <w:p w14:paraId="6507BA73" w14:textId="77777777" w:rsidR="00F33677" w:rsidRPr="002E696D" w:rsidRDefault="00F33677" w:rsidP="00F33677">
            <w:pPr>
              <w:bidi w:val="0"/>
              <w:spacing w:after="0" w:line="240" w:lineRule="auto"/>
              <w:jc w:val="both"/>
              <w:rPr>
                <w:rFonts w:ascii="David" w:eastAsia="Times New Roman" w:hAnsi="David" w:cs="David"/>
                <w:color w:val="000000"/>
                <w:sz w:val="24"/>
                <w:szCs w:val="24"/>
                <w:rtl/>
                <w:lang w:eastAsia="he-IL"/>
              </w:rPr>
            </w:pPr>
          </w:p>
        </w:tc>
        <w:tc>
          <w:tcPr>
            <w:tcW w:w="2201" w:type="dxa"/>
            <w:shd w:val="clear" w:color="auto" w:fill="auto"/>
            <w:noWrap/>
            <w:vAlign w:val="center"/>
            <w:hideMark/>
          </w:tcPr>
          <w:p w14:paraId="33058CAF" w14:textId="472B8D3F"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r w:rsidRPr="002E696D">
              <w:rPr>
                <w:rFonts w:ascii="David" w:eastAsia="Times New Roman" w:hAnsi="David" w:cs="David"/>
                <w:color w:val="000000"/>
                <w:sz w:val="24"/>
                <w:szCs w:val="24"/>
                <w:rtl/>
                <w:lang w:eastAsia="he-IL"/>
              </w:rPr>
              <w:t>__________ ₪</w:t>
            </w:r>
          </w:p>
          <w:p w14:paraId="76F2E61E" w14:textId="77777777" w:rsidR="00F33677" w:rsidRPr="002E696D" w:rsidRDefault="00F33677" w:rsidP="00F33677">
            <w:pPr>
              <w:bidi w:val="0"/>
              <w:spacing w:after="0" w:line="240" w:lineRule="auto"/>
              <w:jc w:val="both"/>
              <w:rPr>
                <w:rFonts w:ascii="David" w:eastAsia="Times New Roman" w:hAnsi="David" w:cs="David"/>
                <w:color w:val="000000"/>
                <w:sz w:val="24"/>
                <w:szCs w:val="24"/>
                <w:lang w:eastAsia="he-IL"/>
              </w:rPr>
            </w:pPr>
          </w:p>
        </w:tc>
      </w:tr>
    </w:tbl>
    <w:p w14:paraId="19E3C42B" w14:textId="77777777" w:rsidR="000C367E" w:rsidRPr="002E696D" w:rsidRDefault="000C367E" w:rsidP="00741836">
      <w:pPr>
        <w:spacing w:before="120" w:after="120" w:line="360" w:lineRule="auto"/>
        <w:ind w:right="-709"/>
        <w:jc w:val="both"/>
        <w:rPr>
          <w:rFonts w:ascii="David" w:hAnsi="David" w:cs="David"/>
          <w:b/>
          <w:bCs/>
          <w:sz w:val="24"/>
          <w:szCs w:val="24"/>
          <w:u w:val="single"/>
          <w:rtl/>
        </w:rPr>
      </w:pPr>
    </w:p>
    <w:p w14:paraId="51E9642F" w14:textId="77777777" w:rsidR="000C367E" w:rsidRPr="002E696D" w:rsidRDefault="000C367E" w:rsidP="00741836">
      <w:pPr>
        <w:spacing w:before="120" w:after="120" w:line="360" w:lineRule="auto"/>
        <w:ind w:right="-709"/>
        <w:jc w:val="both"/>
        <w:rPr>
          <w:rFonts w:ascii="David" w:hAnsi="David" w:cs="David"/>
          <w:b/>
          <w:bCs/>
          <w:sz w:val="24"/>
          <w:szCs w:val="24"/>
          <w:rtl/>
        </w:rPr>
      </w:pPr>
    </w:p>
    <w:p w14:paraId="01B5529E" w14:textId="77777777" w:rsidR="00932FE2" w:rsidRPr="002E696D" w:rsidRDefault="000C367E" w:rsidP="00741836">
      <w:pPr>
        <w:tabs>
          <w:tab w:val="left" w:pos="5146"/>
        </w:tabs>
        <w:spacing w:before="120" w:after="120" w:line="360" w:lineRule="auto"/>
        <w:ind w:right="-709"/>
        <w:jc w:val="both"/>
        <w:rPr>
          <w:rFonts w:ascii="David" w:hAnsi="David" w:cs="David"/>
          <w:b/>
          <w:bCs/>
          <w:sz w:val="24"/>
          <w:szCs w:val="24"/>
        </w:rPr>
      </w:pPr>
      <w:r w:rsidRPr="002E696D">
        <w:rPr>
          <w:rFonts w:ascii="David" w:hAnsi="David" w:cs="David"/>
          <w:b/>
          <w:bCs/>
          <w:sz w:val="24"/>
          <w:szCs w:val="24"/>
          <w:rtl/>
        </w:rPr>
        <w:t>______________</w:t>
      </w:r>
      <w:r w:rsidR="00932FE2" w:rsidRPr="002E696D">
        <w:rPr>
          <w:rFonts w:ascii="David" w:hAnsi="David" w:cs="David"/>
          <w:b/>
          <w:bCs/>
          <w:sz w:val="24"/>
          <w:szCs w:val="24"/>
          <w:rtl/>
        </w:rPr>
        <w:tab/>
      </w:r>
      <w:r w:rsidRPr="002E696D">
        <w:rPr>
          <w:rFonts w:ascii="David" w:hAnsi="David" w:cs="David"/>
          <w:b/>
          <w:bCs/>
          <w:sz w:val="24"/>
          <w:szCs w:val="24"/>
          <w:rtl/>
        </w:rPr>
        <w:t>________________</w:t>
      </w:r>
    </w:p>
    <w:p w14:paraId="242F2E53" w14:textId="77777777" w:rsidR="000C367E" w:rsidRPr="002E696D" w:rsidRDefault="000C367E" w:rsidP="00741836">
      <w:pPr>
        <w:tabs>
          <w:tab w:val="left" w:pos="5997"/>
        </w:tabs>
        <w:spacing w:before="120" w:after="120" w:line="360" w:lineRule="auto"/>
        <w:ind w:right="-709"/>
        <w:jc w:val="both"/>
        <w:rPr>
          <w:rFonts w:ascii="David" w:hAnsi="David" w:cs="David"/>
          <w:b/>
          <w:bCs/>
          <w:sz w:val="24"/>
          <w:szCs w:val="24"/>
          <w:rtl/>
        </w:rPr>
      </w:pPr>
      <w:r w:rsidRPr="002E696D">
        <w:rPr>
          <w:rFonts w:ascii="David" w:hAnsi="David" w:cs="David"/>
          <w:b/>
          <w:bCs/>
          <w:sz w:val="24"/>
          <w:szCs w:val="24"/>
          <w:rtl/>
        </w:rPr>
        <w:t>תאריך</w:t>
      </w:r>
      <w:r w:rsidR="00932FE2" w:rsidRPr="002E696D">
        <w:rPr>
          <w:rFonts w:ascii="David" w:hAnsi="David" w:cs="David"/>
          <w:b/>
          <w:bCs/>
          <w:sz w:val="24"/>
          <w:szCs w:val="24"/>
          <w:rtl/>
        </w:rPr>
        <w:tab/>
      </w:r>
      <w:r w:rsidRPr="002E696D">
        <w:rPr>
          <w:rFonts w:ascii="David" w:hAnsi="David" w:cs="David"/>
          <w:b/>
          <w:bCs/>
          <w:sz w:val="24"/>
          <w:szCs w:val="24"/>
          <w:rtl/>
        </w:rPr>
        <w:t>חתימה</w:t>
      </w:r>
    </w:p>
    <w:p w14:paraId="4110DF1A" w14:textId="77777777" w:rsidR="000C367E" w:rsidRPr="002E696D" w:rsidRDefault="000C367E" w:rsidP="00741836">
      <w:pPr>
        <w:spacing w:before="120" w:after="120" w:line="360" w:lineRule="auto"/>
        <w:ind w:right="-709"/>
        <w:jc w:val="both"/>
        <w:rPr>
          <w:rFonts w:ascii="David" w:hAnsi="David" w:cs="David"/>
          <w:b/>
          <w:bCs/>
          <w:sz w:val="24"/>
          <w:szCs w:val="24"/>
          <w:rtl/>
        </w:rPr>
      </w:pPr>
    </w:p>
    <w:p w14:paraId="3F4BB4B9" w14:textId="77777777" w:rsidR="000C367E" w:rsidRPr="002E696D" w:rsidRDefault="000C367E" w:rsidP="00741836">
      <w:pPr>
        <w:spacing w:before="120" w:after="120" w:line="360" w:lineRule="auto"/>
        <w:ind w:left="540" w:right="-709"/>
        <w:jc w:val="both"/>
        <w:rPr>
          <w:rFonts w:ascii="David" w:hAnsi="David" w:cs="David"/>
          <w:b/>
          <w:bCs/>
          <w:sz w:val="24"/>
          <w:szCs w:val="24"/>
        </w:rPr>
      </w:pPr>
      <w:r w:rsidRPr="002E696D">
        <w:rPr>
          <w:rFonts w:ascii="David" w:hAnsi="David" w:cs="David"/>
          <w:b/>
          <w:bCs/>
          <w:sz w:val="24"/>
          <w:szCs w:val="24"/>
          <w:rtl/>
        </w:rPr>
        <w:t xml:space="preserve">יש למלא נספח </w:t>
      </w:r>
      <w:r w:rsidR="008E7C7D" w:rsidRPr="002E696D">
        <w:rPr>
          <w:rFonts w:ascii="David" w:hAnsi="David" w:cs="David"/>
          <w:b/>
          <w:bCs/>
          <w:sz w:val="24"/>
          <w:szCs w:val="24"/>
          <w:rtl/>
        </w:rPr>
        <w:t>זה</w:t>
      </w:r>
      <w:r w:rsidRPr="002E696D">
        <w:rPr>
          <w:rFonts w:ascii="David" w:hAnsi="David" w:cs="David"/>
          <w:b/>
          <w:bCs/>
          <w:sz w:val="24"/>
          <w:szCs w:val="24"/>
          <w:rtl/>
        </w:rPr>
        <w:t xml:space="preserve"> עבור כל יועץ בנפרד</w:t>
      </w:r>
    </w:p>
    <w:p w14:paraId="5660F399" w14:textId="77777777" w:rsidR="000D5D89" w:rsidRPr="002E696D" w:rsidRDefault="000D5D89" w:rsidP="00741836">
      <w:pPr>
        <w:spacing w:line="360" w:lineRule="auto"/>
        <w:ind w:right="-709"/>
        <w:jc w:val="both"/>
        <w:rPr>
          <w:rFonts w:ascii="David" w:hAnsi="David" w:cs="David"/>
          <w:b/>
          <w:bCs/>
          <w:sz w:val="24"/>
          <w:szCs w:val="24"/>
          <w:u w:val="single"/>
          <w:rtl/>
        </w:rPr>
      </w:pPr>
    </w:p>
    <w:p w14:paraId="606E1EFB" w14:textId="77777777" w:rsidR="00A00408" w:rsidRPr="00F33677" w:rsidRDefault="000C367E" w:rsidP="00741836">
      <w:pPr>
        <w:bidi w:val="0"/>
        <w:spacing w:after="0" w:line="240" w:lineRule="auto"/>
        <w:jc w:val="both"/>
        <w:rPr>
          <w:rFonts w:ascii="David" w:eastAsia="Times New Roman" w:hAnsi="David" w:cs="David"/>
          <w:b/>
          <w:bCs/>
          <w:sz w:val="24"/>
          <w:szCs w:val="24"/>
        </w:rPr>
      </w:pPr>
      <w:r w:rsidRPr="00F33677">
        <w:rPr>
          <w:rFonts w:ascii="David" w:hAnsi="David" w:cs="David"/>
          <w:b/>
          <w:bCs/>
          <w:sz w:val="24"/>
          <w:szCs w:val="24"/>
          <w:rtl/>
        </w:rPr>
        <w:br w:type="page"/>
      </w:r>
    </w:p>
    <w:p w14:paraId="7BA75A52" w14:textId="7E14CAB6" w:rsidR="00A00408" w:rsidRPr="002E696D" w:rsidRDefault="000C367E" w:rsidP="000018EB">
      <w:pPr>
        <w:pStyle w:val="2"/>
        <w:spacing w:before="0" w:after="0" w:line="360" w:lineRule="auto"/>
        <w:ind w:right="-709"/>
        <w:jc w:val="both"/>
        <w:rPr>
          <w:rFonts w:ascii="David" w:hAnsi="David" w:cs="David"/>
          <w:i w:val="0"/>
          <w:iCs w:val="0"/>
          <w:sz w:val="24"/>
          <w:szCs w:val="24"/>
          <w:rtl/>
        </w:rPr>
      </w:pPr>
      <w:r w:rsidRPr="002E696D">
        <w:rPr>
          <w:rFonts w:ascii="David" w:hAnsi="David" w:cs="David"/>
          <w:i w:val="0"/>
          <w:iCs w:val="0"/>
          <w:sz w:val="24"/>
          <w:szCs w:val="24"/>
          <w:rtl/>
        </w:rPr>
        <w:lastRenderedPageBreak/>
        <w:t xml:space="preserve">נספח ג' – </w:t>
      </w:r>
      <w:r w:rsidR="000D5D89" w:rsidRPr="002E696D">
        <w:rPr>
          <w:rFonts w:ascii="David" w:hAnsi="David" w:cs="David"/>
          <w:i w:val="0"/>
          <w:iCs w:val="0"/>
          <w:sz w:val="24"/>
          <w:szCs w:val="24"/>
          <w:rtl/>
        </w:rPr>
        <w:t>הת</w:t>
      </w:r>
      <w:r w:rsidR="00A00408" w:rsidRPr="002E696D">
        <w:rPr>
          <w:rFonts w:ascii="David" w:hAnsi="David" w:cs="David"/>
          <w:i w:val="0"/>
          <w:iCs w:val="0"/>
          <w:sz w:val="24"/>
          <w:szCs w:val="24"/>
          <w:rtl/>
        </w:rPr>
        <w:t xml:space="preserve">חייבות להימנע מניגוד עניינים </w:t>
      </w:r>
    </w:p>
    <w:p w14:paraId="5E410581" w14:textId="291F4BD4" w:rsidR="00640D2F" w:rsidRPr="002E696D" w:rsidRDefault="000D5D89" w:rsidP="00377527">
      <w:pPr>
        <w:spacing w:before="120" w:after="120" w:line="360" w:lineRule="auto"/>
        <w:ind w:right="-709"/>
        <w:jc w:val="both"/>
        <w:rPr>
          <w:rFonts w:ascii="David" w:hAnsi="David" w:cs="David"/>
          <w:sz w:val="24"/>
          <w:szCs w:val="24"/>
          <w:rtl/>
        </w:rPr>
      </w:pPr>
      <w:r w:rsidRPr="00377527">
        <w:rPr>
          <w:rFonts w:ascii="David" w:hAnsi="David" w:cs="David"/>
          <w:sz w:val="24"/>
          <w:szCs w:val="24"/>
          <w:rtl/>
        </w:rPr>
        <w:t xml:space="preserve">במסגרת </w:t>
      </w:r>
      <w:r w:rsidR="00B006AD" w:rsidRPr="00377527">
        <w:rPr>
          <w:rFonts w:ascii="David" w:hAnsi="David" w:cs="David"/>
          <w:sz w:val="24"/>
          <w:szCs w:val="24"/>
          <w:rtl/>
        </w:rPr>
        <w:t xml:space="preserve">מכרז פומבי מס' </w:t>
      </w:r>
      <w:r w:rsidR="00377527" w:rsidRPr="00377527">
        <w:rPr>
          <w:rFonts w:ascii="David" w:hAnsi="David" w:cs="David"/>
          <w:sz w:val="24"/>
          <w:szCs w:val="24"/>
        </w:rPr>
        <w:t>7</w:t>
      </w:r>
      <w:r w:rsidR="00B006AD" w:rsidRPr="00377527">
        <w:rPr>
          <w:rFonts w:ascii="David" w:hAnsi="David" w:cs="David"/>
          <w:sz w:val="24"/>
          <w:szCs w:val="24"/>
        </w:rPr>
        <w:t>/</w:t>
      </w:r>
      <w:r w:rsidR="00FD406E" w:rsidRPr="00377527">
        <w:rPr>
          <w:rFonts w:ascii="David" w:hAnsi="David" w:cs="David"/>
          <w:sz w:val="24"/>
          <w:szCs w:val="24"/>
        </w:rPr>
        <w:t>2019</w:t>
      </w:r>
      <w:r w:rsidR="00B006AD" w:rsidRPr="00377527">
        <w:rPr>
          <w:rFonts w:ascii="David" w:hAnsi="David" w:cs="David"/>
          <w:sz w:val="24"/>
          <w:szCs w:val="24"/>
          <w:rtl/>
        </w:rPr>
        <w:t xml:space="preserve"> – מתן שירותי ייעוץ עבור סוכנות החלל הישראלית</w:t>
      </w:r>
    </w:p>
    <w:p w14:paraId="7F7D20AB" w14:textId="77777777" w:rsidR="00640D2F" w:rsidRPr="002E696D" w:rsidRDefault="00640D2F" w:rsidP="00741836">
      <w:pPr>
        <w:pStyle w:val="1David"/>
        <w:spacing w:line="360" w:lineRule="auto"/>
        <w:ind w:left="418" w:right="-709"/>
        <w:jc w:val="both"/>
        <w:rPr>
          <w:rFonts w:ascii="David" w:hAnsi="David"/>
          <w:b/>
          <w:bCs/>
          <w:u w:val="single"/>
          <w:rtl/>
        </w:rPr>
      </w:pPr>
    </w:p>
    <w:p w14:paraId="7E5B3528" w14:textId="77777777" w:rsidR="000D5D89" w:rsidRPr="002E696D" w:rsidRDefault="000D5D89" w:rsidP="00741836">
      <w:pPr>
        <w:spacing w:after="0" w:line="360" w:lineRule="auto"/>
        <w:ind w:right="-709"/>
        <w:jc w:val="both"/>
        <w:rPr>
          <w:rFonts w:ascii="David" w:hAnsi="David" w:cs="David"/>
          <w:sz w:val="24"/>
          <w:szCs w:val="24"/>
          <w:rtl/>
        </w:rPr>
      </w:pPr>
      <w:r w:rsidRPr="002E696D">
        <w:rPr>
          <w:rFonts w:ascii="David" w:hAnsi="David" w:cs="David"/>
          <w:sz w:val="24"/>
          <w:szCs w:val="24"/>
          <w:rtl/>
        </w:rPr>
        <w:t>לכב'</w:t>
      </w:r>
    </w:p>
    <w:p w14:paraId="0C13353F" w14:textId="77777777" w:rsidR="000D5D89" w:rsidRPr="002E696D" w:rsidRDefault="000D5D89" w:rsidP="00741836">
      <w:pPr>
        <w:spacing w:after="0" w:line="360" w:lineRule="auto"/>
        <w:ind w:right="-709"/>
        <w:jc w:val="both"/>
        <w:rPr>
          <w:rFonts w:ascii="David" w:hAnsi="David" w:cs="David"/>
          <w:sz w:val="24"/>
          <w:szCs w:val="24"/>
          <w:rtl/>
        </w:rPr>
      </w:pPr>
      <w:r w:rsidRPr="002E696D">
        <w:rPr>
          <w:rFonts w:ascii="David" w:hAnsi="David" w:cs="David"/>
          <w:sz w:val="24"/>
          <w:szCs w:val="24"/>
          <w:rtl/>
        </w:rPr>
        <w:t>וועדת המכרזים</w:t>
      </w:r>
    </w:p>
    <w:p w14:paraId="57EE7326" w14:textId="4701E845" w:rsidR="000D5D89" w:rsidRPr="002E696D" w:rsidRDefault="000D5D89" w:rsidP="00741836">
      <w:pPr>
        <w:spacing w:after="0" w:line="360" w:lineRule="auto"/>
        <w:ind w:right="-709"/>
        <w:jc w:val="both"/>
        <w:rPr>
          <w:rFonts w:ascii="David" w:hAnsi="David" w:cs="David"/>
          <w:sz w:val="24"/>
          <w:szCs w:val="24"/>
          <w:rtl/>
        </w:rPr>
      </w:pPr>
      <w:r w:rsidRPr="002E696D">
        <w:rPr>
          <w:rFonts w:ascii="David" w:hAnsi="David" w:cs="David"/>
          <w:sz w:val="24"/>
          <w:szCs w:val="24"/>
          <w:rtl/>
        </w:rPr>
        <w:t xml:space="preserve">משרד </w:t>
      </w:r>
      <w:r w:rsidR="004945FE">
        <w:rPr>
          <w:rFonts w:ascii="David" w:hAnsi="David" w:cs="David"/>
          <w:sz w:val="24"/>
          <w:szCs w:val="24"/>
          <w:rtl/>
        </w:rPr>
        <w:t>המדע והטכנולוגיה</w:t>
      </w:r>
    </w:p>
    <w:p w14:paraId="71C45AA9" w14:textId="77777777" w:rsidR="000D5D89" w:rsidRPr="002E696D" w:rsidRDefault="000D5D89" w:rsidP="00741836">
      <w:pPr>
        <w:spacing w:after="0" w:line="360" w:lineRule="auto"/>
        <w:ind w:right="-709"/>
        <w:jc w:val="both"/>
        <w:rPr>
          <w:rFonts w:ascii="David" w:hAnsi="David" w:cs="David"/>
          <w:sz w:val="24"/>
          <w:szCs w:val="24"/>
          <w:rtl/>
        </w:rPr>
      </w:pPr>
    </w:p>
    <w:p w14:paraId="14D6E7C7" w14:textId="77777777" w:rsidR="000D5D89" w:rsidRPr="002E696D" w:rsidRDefault="000D5D89" w:rsidP="00741836">
      <w:pPr>
        <w:spacing w:before="120" w:after="120" w:line="360" w:lineRule="auto"/>
        <w:ind w:right="-709"/>
        <w:jc w:val="both"/>
        <w:rPr>
          <w:rFonts w:ascii="David" w:hAnsi="David" w:cs="David"/>
          <w:sz w:val="24"/>
          <w:szCs w:val="24"/>
        </w:rPr>
      </w:pPr>
      <w:r w:rsidRPr="002E696D">
        <w:rPr>
          <w:rFonts w:ascii="David" w:hAnsi="David" w:cs="David"/>
          <w:sz w:val="24"/>
          <w:szCs w:val="24"/>
          <w:rtl/>
        </w:rPr>
        <w:t xml:space="preserve">הריני </w:t>
      </w:r>
      <w:r w:rsidR="0040318A" w:rsidRPr="002E696D">
        <w:rPr>
          <w:rFonts w:ascii="David" w:hAnsi="David" w:cs="David"/>
          <w:sz w:val="24"/>
          <w:szCs w:val="24"/>
          <w:rtl/>
        </w:rPr>
        <w:t>ל</w:t>
      </w:r>
      <w:r w:rsidRPr="002E696D">
        <w:rPr>
          <w:rFonts w:ascii="David" w:hAnsi="David" w:cs="David"/>
          <w:sz w:val="24"/>
          <w:szCs w:val="24"/>
          <w:rtl/>
        </w:rPr>
        <w:t>אשר כי ידוע לי כי זוכ</w:t>
      </w:r>
      <w:r w:rsidR="0040318A" w:rsidRPr="002E696D">
        <w:rPr>
          <w:rFonts w:ascii="David" w:hAnsi="David" w:cs="David"/>
          <w:sz w:val="24"/>
          <w:szCs w:val="24"/>
          <w:rtl/>
        </w:rPr>
        <w:t>ים</w:t>
      </w:r>
      <w:r w:rsidRPr="002E696D">
        <w:rPr>
          <w:rFonts w:ascii="David" w:hAnsi="David" w:cs="David"/>
          <w:sz w:val="24"/>
          <w:szCs w:val="24"/>
          <w:rtl/>
        </w:rPr>
        <w:t xml:space="preserve"> במכרז הפומבי שבנדון יתחייב</w:t>
      </w:r>
      <w:r w:rsidR="0040318A" w:rsidRPr="002E696D">
        <w:rPr>
          <w:rFonts w:ascii="David" w:hAnsi="David" w:cs="David"/>
          <w:sz w:val="24"/>
          <w:szCs w:val="24"/>
          <w:rtl/>
        </w:rPr>
        <w:t>ו</w:t>
      </w:r>
      <w:r w:rsidRPr="002E696D">
        <w:rPr>
          <w:rFonts w:ascii="David" w:hAnsi="David" w:cs="David"/>
          <w:sz w:val="24"/>
          <w:szCs w:val="24"/>
          <w:rtl/>
        </w:rPr>
        <w:t xml:space="preserve"> להימנעות מניגוד עניינים</w:t>
      </w:r>
      <w:r w:rsidR="007D498F" w:rsidRPr="002E696D">
        <w:rPr>
          <w:rFonts w:ascii="David" w:hAnsi="David" w:cs="David"/>
          <w:sz w:val="24"/>
          <w:szCs w:val="24"/>
          <w:rtl/>
        </w:rPr>
        <w:t>,</w:t>
      </w:r>
      <w:r w:rsidRPr="002E696D">
        <w:rPr>
          <w:rFonts w:ascii="David" w:hAnsi="David" w:cs="David"/>
          <w:sz w:val="24"/>
          <w:szCs w:val="24"/>
          <w:rtl/>
        </w:rPr>
        <w:t xml:space="preserve"> וכי בכל תקופת ההתקשרות עם המשרד </w:t>
      </w:r>
      <w:r w:rsidRPr="002E696D">
        <w:rPr>
          <w:rFonts w:ascii="David" w:hAnsi="David" w:cs="David"/>
          <w:b/>
          <w:bCs/>
          <w:sz w:val="24"/>
          <w:szCs w:val="24"/>
          <w:u w:val="single"/>
          <w:rtl/>
        </w:rPr>
        <w:t>ושנה לאחר מכן</w:t>
      </w:r>
      <w:r w:rsidRPr="002E696D">
        <w:rPr>
          <w:rFonts w:ascii="David" w:hAnsi="David" w:cs="David"/>
          <w:sz w:val="24"/>
          <w:szCs w:val="24"/>
          <w:rtl/>
        </w:rPr>
        <w:t xml:space="preserve">, אם אבחר, לא אוכל להתקשר או לייצג גופים בתחומים  הקשורים או מושפעים או אשר יושפעו מהשירותים אשר </w:t>
      </w:r>
      <w:r w:rsidR="0040318A" w:rsidRPr="002E696D">
        <w:rPr>
          <w:rFonts w:ascii="David" w:hAnsi="David" w:cs="David"/>
          <w:sz w:val="24"/>
          <w:szCs w:val="24"/>
          <w:rtl/>
        </w:rPr>
        <w:t>אתן</w:t>
      </w:r>
      <w:r w:rsidRPr="002E696D">
        <w:rPr>
          <w:rFonts w:ascii="David" w:hAnsi="David" w:cs="David"/>
          <w:sz w:val="24"/>
          <w:szCs w:val="24"/>
          <w:rtl/>
        </w:rPr>
        <w:t xml:space="preserve"> למשרד. </w:t>
      </w:r>
    </w:p>
    <w:p w14:paraId="138683CE" w14:textId="77777777" w:rsidR="000D5D89" w:rsidRPr="002E696D" w:rsidRDefault="000D5D89" w:rsidP="00741836">
      <w:pPr>
        <w:spacing w:line="360" w:lineRule="auto"/>
        <w:ind w:right="-709"/>
        <w:jc w:val="both"/>
        <w:rPr>
          <w:rFonts w:ascii="David" w:hAnsi="David" w:cs="David"/>
          <w:sz w:val="24"/>
          <w:szCs w:val="24"/>
          <w:rtl/>
        </w:rPr>
      </w:pPr>
      <w:r w:rsidRPr="002E696D">
        <w:rPr>
          <w:rFonts w:ascii="David" w:hAnsi="David" w:cs="David"/>
          <w:sz w:val="24"/>
          <w:szCs w:val="24"/>
          <w:rtl/>
        </w:rPr>
        <w:t xml:space="preserve">הריני </w:t>
      </w:r>
      <w:r w:rsidR="0040318A" w:rsidRPr="002E696D">
        <w:rPr>
          <w:rFonts w:ascii="David" w:hAnsi="David" w:cs="David"/>
          <w:sz w:val="24"/>
          <w:szCs w:val="24"/>
          <w:rtl/>
        </w:rPr>
        <w:t>ל</w:t>
      </w:r>
      <w:r w:rsidRPr="002E696D">
        <w:rPr>
          <w:rFonts w:ascii="David" w:hAnsi="David" w:cs="David"/>
          <w:sz w:val="24"/>
          <w:szCs w:val="24"/>
          <w:rtl/>
        </w:rPr>
        <w:t>אשר בזה כי אינני נמצא</w:t>
      </w:r>
      <w:r w:rsidR="0040318A" w:rsidRPr="002E696D">
        <w:rPr>
          <w:rFonts w:ascii="David" w:hAnsi="David" w:cs="David"/>
          <w:sz w:val="24"/>
          <w:szCs w:val="24"/>
          <w:rtl/>
        </w:rPr>
        <w:t>\ת</w:t>
      </w:r>
      <w:r w:rsidRPr="002E696D">
        <w:rPr>
          <w:rFonts w:ascii="David" w:hAnsi="David" w:cs="David"/>
          <w:sz w:val="24"/>
          <w:szCs w:val="24"/>
          <w:rtl/>
        </w:rPr>
        <w:t>, והנני מתחייב</w:t>
      </w:r>
      <w:r w:rsidR="0040318A" w:rsidRPr="002E696D">
        <w:rPr>
          <w:rFonts w:ascii="David" w:hAnsi="David" w:cs="David"/>
          <w:sz w:val="24"/>
          <w:szCs w:val="24"/>
          <w:rtl/>
        </w:rPr>
        <w:t>\ת</w:t>
      </w:r>
      <w:r w:rsidRPr="002E696D">
        <w:rPr>
          <w:rFonts w:ascii="David" w:hAnsi="David" w:cs="David"/>
          <w:sz w:val="24"/>
          <w:szCs w:val="24"/>
          <w:rtl/>
        </w:rPr>
        <w:t xml:space="preserve">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w:t>
      </w:r>
      <w:r w:rsidR="00EA164B" w:rsidRPr="002E696D">
        <w:rPr>
          <w:rFonts w:ascii="David" w:hAnsi="David" w:cs="David"/>
          <w:sz w:val="24"/>
          <w:szCs w:val="24"/>
          <w:rtl/>
        </w:rPr>
        <w:t>/פ</w:t>
      </w:r>
      <w:r w:rsidR="0040318A" w:rsidRPr="002E696D">
        <w:rPr>
          <w:rFonts w:ascii="David" w:hAnsi="David" w:cs="David"/>
          <w:sz w:val="24"/>
          <w:szCs w:val="24"/>
          <w:rtl/>
        </w:rPr>
        <w:t>ה</w:t>
      </w:r>
      <w:r w:rsidRPr="002E696D">
        <w:rPr>
          <w:rFonts w:ascii="David" w:hAnsi="David" w:cs="David"/>
          <w:sz w:val="24"/>
          <w:szCs w:val="24"/>
          <w:rtl/>
        </w:rPr>
        <w:t xml:space="preserve"> להם, בין לבד ובין ביחד עם אחרים, בין במישרין ובין בעקיפין).</w:t>
      </w:r>
    </w:p>
    <w:p w14:paraId="2A7B2664" w14:textId="77777777" w:rsidR="000D5D89" w:rsidRPr="002E696D" w:rsidRDefault="000D5D89" w:rsidP="00741836">
      <w:pPr>
        <w:spacing w:line="360" w:lineRule="auto"/>
        <w:ind w:right="-709"/>
        <w:jc w:val="both"/>
        <w:rPr>
          <w:rFonts w:ascii="David" w:hAnsi="David" w:cs="David"/>
          <w:sz w:val="24"/>
          <w:szCs w:val="24"/>
          <w:rtl/>
        </w:rPr>
      </w:pPr>
      <w:r w:rsidRPr="002E696D">
        <w:rPr>
          <w:rFonts w:ascii="David" w:hAnsi="David" w:cs="David"/>
          <w:sz w:val="24"/>
          <w:szCs w:val="24"/>
          <w:rtl/>
        </w:rPr>
        <w:t>הריני מתחייב</w:t>
      </w:r>
      <w:r w:rsidR="00EA164B" w:rsidRPr="002E696D">
        <w:rPr>
          <w:rFonts w:ascii="David" w:hAnsi="David" w:cs="David"/>
          <w:sz w:val="24"/>
          <w:szCs w:val="24"/>
          <w:rtl/>
        </w:rPr>
        <w:t>/</w:t>
      </w:r>
      <w:r w:rsidR="0040318A" w:rsidRPr="002E696D">
        <w:rPr>
          <w:rFonts w:ascii="David" w:hAnsi="David" w:cs="David"/>
          <w:sz w:val="24"/>
          <w:szCs w:val="24"/>
          <w:rtl/>
        </w:rPr>
        <w:t>ת</w:t>
      </w:r>
      <w:r w:rsidRPr="002E696D">
        <w:rPr>
          <w:rFonts w:ascii="David" w:hAnsi="David" w:cs="David"/>
          <w:sz w:val="24"/>
          <w:szCs w:val="24"/>
          <w:rtl/>
        </w:rPr>
        <w:t xml:space="preserve"> כי אם אמצא במצב של ניגוד עניינים או שיתעורר חשש לניגוד עניינים, אודיע על כך מיד למשרד ואפעל לפי הוראותיו. </w:t>
      </w:r>
    </w:p>
    <w:p w14:paraId="517C98C7" w14:textId="77777777" w:rsidR="000D5D89" w:rsidRPr="002E696D" w:rsidRDefault="000D5D89" w:rsidP="00741836">
      <w:pPr>
        <w:spacing w:line="360" w:lineRule="auto"/>
        <w:ind w:right="-709"/>
        <w:jc w:val="both"/>
        <w:rPr>
          <w:rFonts w:ascii="David" w:hAnsi="David" w:cs="David"/>
          <w:sz w:val="24"/>
          <w:szCs w:val="24"/>
          <w:rtl/>
        </w:rPr>
      </w:pPr>
      <w:r w:rsidRPr="002E696D">
        <w:rPr>
          <w:rFonts w:ascii="David" w:hAnsi="David" w:cs="David"/>
          <w:sz w:val="24"/>
          <w:szCs w:val="24"/>
          <w:rtl/>
        </w:rPr>
        <w:t xml:space="preserve">"ניגוד עניינים" לעניין התחייבות זו, משמעו אף חשש סביר לקיומו של ניגוד עניינים. </w:t>
      </w:r>
    </w:p>
    <w:p w14:paraId="33FDEAF4" w14:textId="77777777" w:rsidR="00932FE2" w:rsidRPr="002E696D" w:rsidRDefault="00932FE2" w:rsidP="00741836">
      <w:pPr>
        <w:spacing w:line="360" w:lineRule="auto"/>
        <w:ind w:right="-709"/>
        <w:jc w:val="both"/>
        <w:rPr>
          <w:rFonts w:ascii="David" w:hAnsi="David" w:cs="David"/>
          <w:sz w:val="24"/>
          <w:szCs w:val="24"/>
          <w:rtl/>
        </w:rPr>
      </w:pPr>
    </w:p>
    <w:p w14:paraId="2F2B5242" w14:textId="77777777" w:rsidR="00932FE2" w:rsidRPr="002E696D" w:rsidRDefault="000D5D89" w:rsidP="00741836">
      <w:pPr>
        <w:spacing w:line="360" w:lineRule="auto"/>
        <w:ind w:right="-709" w:firstLine="5004"/>
        <w:jc w:val="both"/>
        <w:rPr>
          <w:rFonts w:ascii="David" w:hAnsi="David" w:cs="David"/>
          <w:sz w:val="24"/>
          <w:szCs w:val="24"/>
          <w:rtl/>
        </w:rPr>
      </w:pPr>
      <w:r w:rsidRPr="002E696D">
        <w:rPr>
          <w:rFonts w:ascii="David" w:hAnsi="David" w:cs="David"/>
          <w:sz w:val="24"/>
          <w:szCs w:val="24"/>
          <w:rtl/>
        </w:rPr>
        <w:t>בכבוד רב,</w:t>
      </w:r>
    </w:p>
    <w:p w14:paraId="2BFF699F" w14:textId="77777777" w:rsidR="000D5D89" w:rsidRPr="002E696D" w:rsidRDefault="000D5D89" w:rsidP="00741836">
      <w:pPr>
        <w:spacing w:line="360" w:lineRule="auto"/>
        <w:ind w:right="-709" w:firstLine="5004"/>
        <w:jc w:val="both"/>
        <w:rPr>
          <w:rFonts w:ascii="David" w:hAnsi="David" w:cs="David"/>
          <w:sz w:val="24"/>
          <w:szCs w:val="24"/>
          <w:rtl/>
        </w:rPr>
      </w:pPr>
      <w:r w:rsidRPr="002E696D">
        <w:rPr>
          <w:rFonts w:ascii="David" w:hAnsi="David" w:cs="David"/>
          <w:sz w:val="24"/>
          <w:szCs w:val="24"/>
          <w:rtl/>
        </w:rPr>
        <w:t>______________</w:t>
      </w:r>
    </w:p>
    <w:p w14:paraId="0083C2B8" w14:textId="77777777" w:rsidR="000D5D89" w:rsidRPr="002E696D" w:rsidRDefault="000D5D89" w:rsidP="00741836">
      <w:pPr>
        <w:spacing w:line="360" w:lineRule="auto"/>
        <w:ind w:left="4320" w:right="-709" w:firstLine="720"/>
        <w:jc w:val="both"/>
        <w:rPr>
          <w:rFonts w:ascii="David" w:hAnsi="David" w:cs="David"/>
          <w:sz w:val="24"/>
          <w:szCs w:val="24"/>
          <w:rtl/>
        </w:rPr>
      </w:pPr>
      <w:r w:rsidRPr="002E696D">
        <w:rPr>
          <w:rFonts w:ascii="David" w:hAnsi="David" w:cs="David"/>
          <w:sz w:val="24"/>
          <w:szCs w:val="24"/>
          <w:rtl/>
        </w:rPr>
        <w:t>ת.ז.:</w:t>
      </w:r>
    </w:p>
    <w:p w14:paraId="59D1CB08" w14:textId="77777777" w:rsidR="000D5D89" w:rsidRPr="002E696D" w:rsidRDefault="000D5D89" w:rsidP="00741836">
      <w:pPr>
        <w:spacing w:line="360" w:lineRule="auto"/>
        <w:ind w:left="4320" w:right="-709" w:firstLine="720"/>
        <w:jc w:val="both"/>
        <w:rPr>
          <w:rFonts w:ascii="David" w:hAnsi="David" w:cs="David"/>
          <w:sz w:val="24"/>
          <w:szCs w:val="24"/>
        </w:rPr>
      </w:pPr>
      <w:r w:rsidRPr="002E696D">
        <w:rPr>
          <w:rFonts w:ascii="David" w:hAnsi="David" w:cs="David"/>
          <w:sz w:val="24"/>
          <w:szCs w:val="24"/>
          <w:rtl/>
        </w:rPr>
        <w:t>______________</w:t>
      </w:r>
    </w:p>
    <w:p w14:paraId="6066E8F8" w14:textId="77777777" w:rsidR="000D5D89" w:rsidRPr="002E696D" w:rsidRDefault="000D5D89" w:rsidP="00741836">
      <w:pPr>
        <w:spacing w:before="120" w:line="360" w:lineRule="auto"/>
        <w:ind w:left="4740" w:right="-709" w:firstLine="300"/>
        <w:jc w:val="both"/>
        <w:rPr>
          <w:rFonts w:ascii="David" w:hAnsi="David" w:cs="David"/>
          <w:sz w:val="24"/>
          <w:szCs w:val="24"/>
          <w:rtl/>
        </w:rPr>
      </w:pPr>
      <w:r w:rsidRPr="002E696D">
        <w:rPr>
          <w:rFonts w:ascii="David" w:hAnsi="David" w:cs="David"/>
          <w:sz w:val="24"/>
          <w:szCs w:val="24"/>
          <w:rtl/>
        </w:rPr>
        <w:t>תאריך:</w:t>
      </w:r>
    </w:p>
    <w:p w14:paraId="67044915" w14:textId="77777777" w:rsidR="000D5D89" w:rsidRPr="002E696D" w:rsidRDefault="000D5D89" w:rsidP="00741836">
      <w:pPr>
        <w:spacing w:before="120" w:line="360" w:lineRule="auto"/>
        <w:ind w:left="4440" w:right="-709" w:firstLine="600"/>
        <w:jc w:val="both"/>
        <w:rPr>
          <w:rFonts w:ascii="David" w:hAnsi="David" w:cs="David"/>
          <w:b/>
          <w:bCs/>
          <w:sz w:val="24"/>
          <w:szCs w:val="24"/>
          <w:rtl/>
        </w:rPr>
      </w:pPr>
      <w:r w:rsidRPr="002E696D">
        <w:rPr>
          <w:rFonts w:ascii="David" w:hAnsi="David" w:cs="David"/>
          <w:b/>
          <w:bCs/>
          <w:sz w:val="24"/>
          <w:szCs w:val="24"/>
          <w:rtl/>
        </w:rPr>
        <w:t>______________</w:t>
      </w:r>
    </w:p>
    <w:p w14:paraId="20A1B2B3" w14:textId="42D877BB" w:rsidR="000018EB" w:rsidRPr="000771B6" w:rsidRDefault="000D5D89" w:rsidP="000018EB">
      <w:pPr>
        <w:pStyle w:val="2"/>
      </w:pPr>
      <w:r w:rsidRPr="002E696D">
        <w:rPr>
          <w:rFonts w:ascii="David" w:hAnsi="David" w:cs="David"/>
          <w:sz w:val="24"/>
          <w:szCs w:val="24"/>
          <w:rtl/>
        </w:rPr>
        <w:br w:type="page"/>
      </w:r>
      <w:r w:rsidR="000018EB" w:rsidRPr="002E696D">
        <w:rPr>
          <w:rFonts w:ascii="David" w:hAnsi="David" w:cs="David"/>
          <w:i w:val="0"/>
          <w:iCs w:val="0"/>
          <w:sz w:val="24"/>
          <w:szCs w:val="24"/>
          <w:rtl/>
        </w:rPr>
        <w:lastRenderedPageBreak/>
        <w:t xml:space="preserve">נספח </w:t>
      </w:r>
      <w:r w:rsidR="000018EB">
        <w:rPr>
          <w:rFonts w:ascii="David" w:hAnsi="David" w:cs="David" w:hint="cs"/>
          <w:i w:val="0"/>
          <w:iCs w:val="0"/>
          <w:sz w:val="24"/>
          <w:szCs w:val="24"/>
          <w:rtl/>
        </w:rPr>
        <w:t>ד</w:t>
      </w:r>
      <w:r w:rsidR="000018EB" w:rsidRPr="002E696D">
        <w:rPr>
          <w:rFonts w:ascii="David" w:hAnsi="David" w:cs="David"/>
          <w:i w:val="0"/>
          <w:iCs w:val="0"/>
          <w:sz w:val="24"/>
          <w:szCs w:val="24"/>
          <w:rtl/>
        </w:rPr>
        <w:t xml:space="preserve">' – </w:t>
      </w:r>
      <w:r w:rsidR="000018EB">
        <w:rPr>
          <w:rFonts w:ascii="David" w:hAnsi="David" w:cs="David" w:hint="cs"/>
          <w:i w:val="0"/>
          <w:iCs w:val="0"/>
          <w:sz w:val="24"/>
          <w:szCs w:val="24"/>
          <w:rtl/>
        </w:rPr>
        <w:t>תעריף יועצים של החשב הכללי</w:t>
      </w:r>
      <w:bookmarkStart w:id="19" w:name="_נספח_א_–_[טבלת_שינויים_שבוצעו_בהורא"/>
      <w:bookmarkStart w:id="20" w:name="נספח_ג"/>
      <w:bookmarkStart w:id="21" w:name="נספח_ד"/>
      <w:bookmarkStart w:id="22" w:name="_Toc483399565"/>
      <w:bookmarkStart w:id="23" w:name="_Toc483399641"/>
      <w:bookmarkStart w:id="24" w:name="נושא_2"/>
      <w:bookmarkEnd w:id="19"/>
      <w:bookmarkEnd w:id="20"/>
      <w:bookmarkEnd w:id="21"/>
    </w:p>
    <w:p w14:paraId="02A95A45" w14:textId="2A8DCCD5" w:rsidR="000018EB" w:rsidRPr="00F33677" w:rsidRDefault="000018EB" w:rsidP="00F33677">
      <w:pPr>
        <w:rPr>
          <w:rFonts w:ascii="David" w:hAnsi="David" w:cs="David"/>
          <w:sz w:val="24"/>
          <w:szCs w:val="24"/>
          <w:rtl/>
        </w:rPr>
      </w:pPr>
      <w:r w:rsidRPr="00F33677">
        <w:rPr>
          <w:rFonts w:ascii="David" w:hAnsi="David" w:cs="David"/>
          <w:sz w:val="24"/>
          <w:szCs w:val="24"/>
          <w:rtl/>
        </w:rPr>
        <w:t xml:space="preserve">מתוך הודעת החשכ"ל ה.13.0.9.2.1 </w:t>
      </w:r>
      <w:hyperlink r:id="rId15" w:history="1">
        <w:r w:rsidRPr="00F33677">
          <w:rPr>
            <w:rStyle w:val="Hyperlink"/>
            <w:rFonts w:ascii="David" w:hAnsi="David" w:cs="David"/>
            <w:sz w:val="24"/>
            <w:szCs w:val="24"/>
          </w:rPr>
          <w:t>https://mof.gov.il/takam/Pages/horaot.aspx?k=13.9.0.2</w:t>
        </w:r>
      </w:hyperlink>
    </w:p>
    <w:p w14:paraId="79419875" w14:textId="77777777" w:rsidR="000018EB" w:rsidRPr="00F33677" w:rsidRDefault="000018EB" w:rsidP="00F33677">
      <w:pPr>
        <w:outlineLvl w:val="2"/>
        <w:rPr>
          <w:rFonts w:ascii="David" w:hAnsi="David" w:cs="David"/>
          <w:b/>
          <w:bCs/>
          <w:sz w:val="28"/>
          <w:szCs w:val="28"/>
          <w:rtl/>
        </w:rPr>
      </w:pPr>
      <w:r w:rsidRPr="00F33677">
        <w:rPr>
          <w:rFonts w:ascii="David" w:hAnsi="David" w:cs="David"/>
          <w:b/>
          <w:bCs/>
          <w:sz w:val="28"/>
          <w:szCs w:val="28"/>
          <w:rtl/>
        </w:rPr>
        <w:t>יועצים לניהול (מקצועות שונים) – תעריפים לתשלום</w:t>
      </w:r>
      <w:bookmarkEnd w:id="22"/>
      <w:bookmarkEnd w:id="2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ת תעריפים ותשלום עבור יועצים מסוגים שונים"/>
        <w:tblDescription w:val="תעריפים בגין שירותי יעוץ"/>
      </w:tblPr>
      <w:tblGrid>
        <w:gridCol w:w="6480"/>
        <w:gridCol w:w="2160"/>
      </w:tblGrid>
      <w:tr w:rsidR="000018EB" w14:paraId="1AB83FED" w14:textId="77777777" w:rsidTr="00687258">
        <w:trPr>
          <w:cantSplit/>
          <w:trHeight w:val="631"/>
          <w:tblHeader/>
        </w:trPr>
        <w:tc>
          <w:tcPr>
            <w:tcW w:w="6480" w:type="dxa"/>
            <w:tcBorders>
              <w:bottom w:val="double" w:sz="4" w:space="0" w:color="auto"/>
            </w:tcBorders>
            <w:shd w:val="clear" w:color="auto" w:fill="CCCCCC"/>
            <w:vAlign w:val="center"/>
          </w:tcPr>
          <w:bookmarkEnd w:id="24"/>
          <w:p w14:paraId="6482C367" w14:textId="77777777" w:rsidR="000018EB" w:rsidRPr="002B7BC6" w:rsidRDefault="000018EB" w:rsidP="00687258">
            <w:pPr>
              <w:spacing w:line="360" w:lineRule="auto"/>
              <w:jc w:val="center"/>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14:paraId="078F2CD9" w14:textId="77777777" w:rsidR="000018EB" w:rsidRPr="002B7BC6" w:rsidRDefault="000018EB" w:rsidP="00687258">
            <w:pPr>
              <w:spacing w:line="360" w:lineRule="auto"/>
              <w:jc w:val="center"/>
              <w:rPr>
                <w:rFonts w:ascii="Arial" w:hAnsi="Arial"/>
                <w:b/>
                <w:bCs/>
                <w:rtl/>
              </w:rPr>
            </w:pPr>
            <w:r w:rsidRPr="002B7BC6">
              <w:rPr>
                <w:rFonts w:ascii="Arial" w:hAnsi="Arial"/>
                <w:b/>
                <w:bCs/>
                <w:rtl/>
              </w:rPr>
              <w:t>תעריף מרבי</w:t>
            </w:r>
          </w:p>
        </w:tc>
      </w:tr>
      <w:tr w:rsidR="000018EB" w14:paraId="3DFE2AD2" w14:textId="77777777" w:rsidTr="00687258">
        <w:trPr>
          <w:cantSplit/>
          <w:trHeight w:val="3020"/>
        </w:trPr>
        <w:tc>
          <w:tcPr>
            <w:tcW w:w="6480" w:type="dxa"/>
            <w:tcBorders>
              <w:top w:val="double" w:sz="4" w:space="0" w:color="auto"/>
              <w:bottom w:val="double" w:sz="4" w:space="0" w:color="auto"/>
            </w:tcBorders>
          </w:tcPr>
          <w:p w14:paraId="29791854" w14:textId="77777777" w:rsidR="000018EB" w:rsidRPr="00CE3C39" w:rsidRDefault="000018EB" w:rsidP="000018EB">
            <w:pPr>
              <w:pStyle w:val="21"/>
              <w:numPr>
                <w:ilvl w:val="1"/>
                <w:numId w:val="60"/>
              </w:numPr>
              <w:ind w:left="567" w:hanging="567"/>
              <w:rPr>
                <w:b/>
                <w:bCs/>
                <w:u w:val="single"/>
              </w:rPr>
            </w:pPr>
            <w:r w:rsidRPr="00CE3C39">
              <w:rPr>
                <w:b/>
                <w:bCs/>
                <w:u w:val="single"/>
                <w:rtl/>
              </w:rPr>
              <w:t>יועץ 1</w:t>
            </w:r>
          </w:p>
          <w:p w14:paraId="25A70EF5" w14:textId="77777777" w:rsidR="000018EB" w:rsidRDefault="000018EB" w:rsidP="00687258">
            <w:pPr>
              <w:pStyle w:val="21"/>
              <w:ind w:firstLine="0"/>
              <w:rPr>
                <w:rtl/>
              </w:rPr>
            </w:pPr>
            <w:r w:rsidRPr="002B7BC6">
              <w:rPr>
                <w:rtl/>
              </w:rPr>
              <w:t>יועץ העונה על אחת משתי החלופות הבאות:</w:t>
            </w:r>
          </w:p>
          <w:p w14:paraId="14F58893" w14:textId="77777777" w:rsidR="000018EB" w:rsidRPr="00BB7F87" w:rsidRDefault="000018EB" w:rsidP="000018EB">
            <w:pPr>
              <w:pStyle w:val="31"/>
              <w:numPr>
                <w:ilvl w:val="2"/>
                <w:numId w:val="60"/>
              </w:numPr>
              <w:ind w:left="1304" w:hanging="737"/>
            </w:pPr>
            <w:r w:rsidRPr="00603ED7">
              <w:rPr>
                <w:rtl/>
              </w:rPr>
              <w:t>יועץ העונה על שלושת התנאים הבאים, במצטבר:</w:t>
            </w:r>
          </w:p>
          <w:p w14:paraId="2A853264" w14:textId="77777777" w:rsidR="000018EB" w:rsidRPr="00603ED7" w:rsidRDefault="000018EB" w:rsidP="000018EB">
            <w:pPr>
              <w:pStyle w:val="4"/>
              <w:numPr>
                <w:ilvl w:val="3"/>
                <w:numId w:val="60"/>
              </w:numPr>
              <w:ind w:left="2268" w:hanging="964"/>
            </w:pPr>
            <w:r w:rsidRPr="00603ED7">
              <w:rPr>
                <w:rtl/>
              </w:rPr>
              <w:t>בעל תואר מהנדס או בעל תואר שני או שלישי;</w:t>
            </w:r>
          </w:p>
          <w:p w14:paraId="52EAE8A4" w14:textId="77777777" w:rsidR="000018EB" w:rsidRPr="002B7BC6" w:rsidRDefault="000018EB" w:rsidP="000018EB">
            <w:pPr>
              <w:pStyle w:val="4"/>
              <w:numPr>
                <w:ilvl w:val="3"/>
                <w:numId w:val="60"/>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18EBABE7" w14:textId="77777777" w:rsidR="000018EB" w:rsidRDefault="000018EB" w:rsidP="000018EB">
            <w:pPr>
              <w:pStyle w:val="4"/>
              <w:numPr>
                <w:ilvl w:val="3"/>
                <w:numId w:val="60"/>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242E8BF8" w14:textId="77777777" w:rsidR="000018EB" w:rsidRPr="00603ED7" w:rsidRDefault="000018EB" w:rsidP="00687258">
            <w:pPr>
              <w:tabs>
                <w:tab w:val="num" w:pos="1757"/>
              </w:tabs>
              <w:spacing w:line="360" w:lineRule="auto"/>
              <w:ind w:left="612"/>
              <w:jc w:val="both"/>
              <w:rPr>
                <w:rFonts w:ascii="Arial" w:hAnsi="Arial"/>
                <w:b/>
                <w:bCs/>
              </w:rPr>
            </w:pPr>
            <w:r w:rsidRPr="00603ED7">
              <w:rPr>
                <w:rFonts w:ascii="Arial" w:hAnsi="Arial" w:hint="eastAsia"/>
                <w:b/>
                <w:bCs/>
                <w:rtl/>
              </w:rPr>
              <w:t>או</w:t>
            </w:r>
          </w:p>
          <w:p w14:paraId="28BC74C6" w14:textId="77777777" w:rsidR="000018EB" w:rsidRDefault="000018EB" w:rsidP="000018EB">
            <w:pPr>
              <w:pStyle w:val="31"/>
              <w:numPr>
                <w:ilvl w:val="2"/>
                <w:numId w:val="60"/>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60D894F0" w14:textId="77777777" w:rsidR="000018EB" w:rsidRPr="00603ED7" w:rsidRDefault="000018EB" w:rsidP="000018EB">
            <w:pPr>
              <w:pStyle w:val="4"/>
              <w:numPr>
                <w:ilvl w:val="3"/>
                <w:numId w:val="60"/>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6FD6A030" w14:textId="77777777" w:rsidR="000018EB" w:rsidRPr="002B7BC6" w:rsidRDefault="000018EB" w:rsidP="000018EB">
            <w:pPr>
              <w:pStyle w:val="4"/>
              <w:numPr>
                <w:ilvl w:val="3"/>
                <w:numId w:val="60"/>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17CC4BF3" w14:textId="77777777" w:rsidR="000018EB" w:rsidRPr="002B7BC6" w:rsidRDefault="000018EB" w:rsidP="00687258">
            <w:pPr>
              <w:spacing w:line="360" w:lineRule="auto"/>
              <w:jc w:val="center"/>
              <w:rPr>
                <w:rFonts w:ascii="Arial" w:hAnsi="Arial"/>
                <w:rtl/>
              </w:rPr>
            </w:pPr>
          </w:p>
          <w:p w14:paraId="138A5C28" w14:textId="77777777" w:rsidR="000018EB" w:rsidRPr="002B7BC6" w:rsidRDefault="000018EB" w:rsidP="00687258">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 xml:space="preserve">327 </w:t>
            </w:r>
            <w:r w:rsidRPr="002B7BC6">
              <w:rPr>
                <w:rFonts w:ascii="Arial" w:hAnsi="Arial"/>
                <w:rtl/>
              </w:rPr>
              <w:t xml:space="preserve"> ש</w:t>
            </w:r>
            <w:r>
              <w:rPr>
                <w:rFonts w:ascii="Arial" w:hAnsi="Arial" w:hint="cs"/>
                <w:rtl/>
              </w:rPr>
              <w:t>קלים חדשים</w:t>
            </w:r>
            <w:r w:rsidRPr="002B7BC6">
              <w:rPr>
                <w:rFonts w:ascii="Arial" w:hAnsi="Arial"/>
                <w:rtl/>
              </w:rPr>
              <w:t xml:space="preserve"> לשעה</w:t>
            </w:r>
          </w:p>
        </w:tc>
      </w:tr>
      <w:tr w:rsidR="000018EB" w14:paraId="20F340E5" w14:textId="77777777" w:rsidTr="00687258">
        <w:trPr>
          <w:cantSplit/>
          <w:trHeight w:val="4225"/>
        </w:trPr>
        <w:tc>
          <w:tcPr>
            <w:tcW w:w="6480" w:type="dxa"/>
            <w:tcBorders>
              <w:top w:val="double" w:sz="4" w:space="0" w:color="auto"/>
              <w:bottom w:val="double" w:sz="4" w:space="0" w:color="auto"/>
            </w:tcBorders>
          </w:tcPr>
          <w:p w14:paraId="5ABD8E48" w14:textId="77777777" w:rsidR="000018EB" w:rsidRPr="00CE3C39" w:rsidRDefault="000018EB" w:rsidP="000018EB">
            <w:pPr>
              <w:pStyle w:val="21"/>
              <w:numPr>
                <w:ilvl w:val="1"/>
                <w:numId w:val="60"/>
              </w:numPr>
              <w:ind w:left="567" w:hanging="567"/>
              <w:rPr>
                <w:b/>
                <w:bCs/>
                <w:u w:val="single"/>
              </w:rPr>
            </w:pPr>
            <w:r w:rsidRPr="00CE3C39">
              <w:rPr>
                <w:b/>
                <w:bCs/>
                <w:u w:val="single"/>
                <w:rtl/>
              </w:rPr>
              <w:t>יועץ 2</w:t>
            </w:r>
          </w:p>
          <w:p w14:paraId="350851C0" w14:textId="77777777" w:rsidR="000018EB" w:rsidRPr="002B7BC6" w:rsidRDefault="000018EB" w:rsidP="00687258">
            <w:pPr>
              <w:pStyle w:val="21"/>
              <w:ind w:firstLine="0"/>
            </w:pPr>
            <w:r w:rsidRPr="002B7BC6">
              <w:rPr>
                <w:rtl/>
              </w:rPr>
              <w:t>יועץ העונה על אחת משתי החלופות הבאות:</w:t>
            </w:r>
          </w:p>
          <w:p w14:paraId="1B34F451" w14:textId="77777777" w:rsidR="000018EB" w:rsidRPr="002B7BC6" w:rsidRDefault="000018EB" w:rsidP="000018EB">
            <w:pPr>
              <w:pStyle w:val="31"/>
              <w:numPr>
                <w:ilvl w:val="2"/>
                <w:numId w:val="60"/>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598D786D" w14:textId="77777777" w:rsidR="000018EB" w:rsidRPr="002B7BC6" w:rsidRDefault="000018EB" w:rsidP="000018EB">
            <w:pPr>
              <w:pStyle w:val="4"/>
              <w:numPr>
                <w:ilvl w:val="3"/>
                <w:numId w:val="60"/>
              </w:numPr>
              <w:ind w:left="2268" w:hanging="964"/>
            </w:pPr>
            <w:r w:rsidRPr="002B7BC6">
              <w:rPr>
                <w:rtl/>
              </w:rPr>
              <w:t>בעל תואר  מהנדס או בעל תואר שני או שלישי</w:t>
            </w:r>
            <w:r w:rsidRPr="002B7BC6">
              <w:rPr>
                <w:rFonts w:hint="cs"/>
                <w:rtl/>
              </w:rPr>
              <w:t>;</w:t>
            </w:r>
          </w:p>
          <w:p w14:paraId="2351E5DC" w14:textId="77777777" w:rsidR="000018EB" w:rsidRPr="002B7BC6" w:rsidRDefault="000018EB" w:rsidP="000018EB">
            <w:pPr>
              <w:pStyle w:val="4"/>
              <w:numPr>
                <w:ilvl w:val="3"/>
                <w:numId w:val="60"/>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17EBF0DB" w14:textId="77777777" w:rsidR="000018EB" w:rsidRPr="002B7BC6" w:rsidRDefault="000018EB" w:rsidP="00687258">
            <w:pPr>
              <w:tabs>
                <w:tab w:val="left" w:pos="378"/>
              </w:tabs>
              <w:spacing w:line="360" w:lineRule="auto"/>
              <w:ind w:left="378" w:firstLine="274"/>
              <w:rPr>
                <w:rFonts w:ascii="Arial" w:hAnsi="Arial"/>
                <w:b/>
                <w:bCs/>
                <w:rtl/>
              </w:rPr>
            </w:pPr>
            <w:r w:rsidRPr="002B7BC6">
              <w:rPr>
                <w:rFonts w:ascii="Arial" w:hAnsi="Arial"/>
                <w:b/>
                <w:bCs/>
                <w:rtl/>
              </w:rPr>
              <w:t>או</w:t>
            </w:r>
          </w:p>
          <w:p w14:paraId="5183C36B" w14:textId="77777777" w:rsidR="000018EB" w:rsidRPr="002B7BC6" w:rsidRDefault="000018EB" w:rsidP="000018EB">
            <w:pPr>
              <w:pStyle w:val="31"/>
              <w:numPr>
                <w:ilvl w:val="2"/>
                <w:numId w:val="60"/>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46ECD31C" w14:textId="77777777" w:rsidR="000018EB" w:rsidRPr="002B7BC6" w:rsidRDefault="000018EB" w:rsidP="000018EB">
            <w:pPr>
              <w:pStyle w:val="4"/>
              <w:numPr>
                <w:ilvl w:val="3"/>
                <w:numId w:val="60"/>
              </w:numPr>
              <w:ind w:left="2268" w:hanging="964"/>
            </w:pPr>
            <w:r w:rsidRPr="002B7BC6">
              <w:rPr>
                <w:rtl/>
              </w:rPr>
              <w:t>בעל תואר אקדמאי ראשון</w:t>
            </w:r>
            <w:r w:rsidRPr="002B7BC6">
              <w:rPr>
                <w:rFonts w:hint="cs"/>
                <w:rtl/>
              </w:rPr>
              <w:t>;</w:t>
            </w:r>
          </w:p>
          <w:p w14:paraId="066BC0F4" w14:textId="77777777" w:rsidR="000018EB" w:rsidRPr="002B7BC6" w:rsidRDefault="000018EB" w:rsidP="000018EB">
            <w:pPr>
              <w:pStyle w:val="4"/>
              <w:numPr>
                <w:ilvl w:val="3"/>
                <w:numId w:val="60"/>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6ED5F3B4" w14:textId="77777777" w:rsidR="000018EB" w:rsidRPr="002B7BC6" w:rsidRDefault="000018EB" w:rsidP="00687258">
            <w:pPr>
              <w:spacing w:line="360" w:lineRule="auto"/>
              <w:jc w:val="center"/>
              <w:rPr>
                <w:rFonts w:ascii="Arial" w:hAnsi="Arial"/>
                <w:rtl/>
              </w:rPr>
            </w:pPr>
            <w:r w:rsidRPr="002B7BC6">
              <w:rPr>
                <w:rFonts w:ascii="Arial" w:hAnsi="Arial"/>
                <w:rtl/>
              </w:rPr>
              <w:t xml:space="preserve">עד </w:t>
            </w:r>
            <w:r>
              <w:rPr>
                <w:rFonts w:ascii="Arial" w:hAnsi="Arial" w:hint="cs"/>
                <w:rtl/>
              </w:rPr>
              <w:t xml:space="preserve">290  </w:t>
            </w:r>
            <w:r w:rsidRPr="0072323B">
              <w:rPr>
                <w:rFonts w:ascii="Arial" w:hAnsi="Arial"/>
                <w:rtl/>
              </w:rPr>
              <w:t>שקלים חדשים לשעה</w:t>
            </w:r>
          </w:p>
        </w:tc>
      </w:tr>
      <w:tr w:rsidR="000018EB" w14:paraId="6BC11A9C" w14:textId="77777777" w:rsidTr="00687258">
        <w:trPr>
          <w:cantSplit/>
          <w:trHeight w:val="1885"/>
        </w:trPr>
        <w:tc>
          <w:tcPr>
            <w:tcW w:w="6480" w:type="dxa"/>
            <w:tcBorders>
              <w:top w:val="double" w:sz="4" w:space="0" w:color="auto"/>
            </w:tcBorders>
          </w:tcPr>
          <w:p w14:paraId="2F0D5873" w14:textId="77777777" w:rsidR="000018EB" w:rsidRPr="004C685D" w:rsidRDefault="000018EB" w:rsidP="000018EB">
            <w:pPr>
              <w:pStyle w:val="21"/>
              <w:numPr>
                <w:ilvl w:val="1"/>
                <w:numId w:val="60"/>
              </w:numPr>
              <w:ind w:left="567" w:hanging="567"/>
              <w:rPr>
                <w:b/>
                <w:bCs/>
                <w:u w:val="single"/>
              </w:rPr>
            </w:pPr>
            <w:r w:rsidRPr="004C685D">
              <w:rPr>
                <w:rFonts w:hint="cs"/>
                <w:b/>
                <w:bCs/>
                <w:u w:val="single"/>
                <w:rtl/>
              </w:rPr>
              <w:lastRenderedPageBreak/>
              <w:t>יועץ 3</w:t>
            </w:r>
          </w:p>
          <w:p w14:paraId="2E0703A7" w14:textId="77777777" w:rsidR="000018EB" w:rsidRPr="002B7BC6" w:rsidRDefault="000018EB" w:rsidP="00687258">
            <w:pPr>
              <w:spacing w:line="360" w:lineRule="auto"/>
              <w:ind w:firstLine="612"/>
              <w:jc w:val="both"/>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14:paraId="5E23E945" w14:textId="77777777" w:rsidR="000018EB" w:rsidRPr="002B7BC6" w:rsidRDefault="000018EB" w:rsidP="000018EB">
            <w:pPr>
              <w:pStyle w:val="31"/>
              <w:numPr>
                <w:ilvl w:val="2"/>
                <w:numId w:val="60"/>
              </w:numPr>
              <w:ind w:left="1304" w:hanging="737"/>
            </w:pPr>
            <w:r w:rsidRPr="002B7BC6">
              <w:rPr>
                <w:rtl/>
              </w:rPr>
              <w:t>בעל תואר אקדמאי</w:t>
            </w:r>
            <w:r w:rsidRPr="002B7BC6">
              <w:rPr>
                <w:rFonts w:hint="cs"/>
                <w:rtl/>
              </w:rPr>
              <w:t>;</w:t>
            </w:r>
          </w:p>
          <w:p w14:paraId="22B8E079" w14:textId="77777777" w:rsidR="000018EB" w:rsidRPr="002B7BC6" w:rsidRDefault="000018EB" w:rsidP="000018EB">
            <w:pPr>
              <w:pStyle w:val="31"/>
              <w:numPr>
                <w:ilvl w:val="2"/>
                <w:numId w:val="60"/>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298844B8" w14:textId="77777777" w:rsidR="000018EB" w:rsidRPr="002B7BC6" w:rsidRDefault="000018EB" w:rsidP="00687258">
            <w:pPr>
              <w:spacing w:line="360" w:lineRule="auto"/>
              <w:jc w:val="center"/>
              <w:rPr>
                <w:rFonts w:ascii="Arial" w:hAnsi="Arial"/>
                <w:rtl/>
              </w:rPr>
            </w:pPr>
            <w:r w:rsidRPr="002B7BC6">
              <w:rPr>
                <w:rFonts w:ascii="Arial" w:hAnsi="Arial"/>
                <w:rtl/>
              </w:rPr>
              <w:t xml:space="preserve">עד </w:t>
            </w:r>
            <w:r>
              <w:rPr>
                <w:rFonts w:ascii="Arial" w:hAnsi="Arial" w:hint="cs"/>
                <w:rtl/>
              </w:rPr>
              <w:t>201</w:t>
            </w:r>
            <w:r w:rsidRPr="002B7BC6">
              <w:rPr>
                <w:rFonts w:ascii="Arial" w:hAnsi="Arial"/>
                <w:rtl/>
              </w:rPr>
              <w:t xml:space="preserve"> </w:t>
            </w:r>
            <w:r w:rsidRPr="0072323B">
              <w:rPr>
                <w:rFonts w:ascii="Arial" w:hAnsi="Arial"/>
                <w:rtl/>
              </w:rPr>
              <w:t>שקלים חדשים לשעה</w:t>
            </w:r>
          </w:p>
        </w:tc>
      </w:tr>
      <w:tr w:rsidR="000018EB" w14:paraId="4EB06E7B" w14:textId="77777777" w:rsidTr="00687258">
        <w:trPr>
          <w:cantSplit/>
          <w:trHeight w:val="4035"/>
        </w:trPr>
        <w:tc>
          <w:tcPr>
            <w:tcW w:w="6480" w:type="dxa"/>
            <w:tcBorders>
              <w:bottom w:val="double" w:sz="4" w:space="0" w:color="auto"/>
            </w:tcBorders>
          </w:tcPr>
          <w:p w14:paraId="6A26D5B8" w14:textId="77777777" w:rsidR="000018EB" w:rsidRPr="00FC609C" w:rsidRDefault="000018EB" w:rsidP="000018EB">
            <w:pPr>
              <w:pStyle w:val="21"/>
              <w:numPr>
                <w:ilvl w:val="1"/>
                <w:numId w:val="60"/>
              </w:numPr>
              <w:ind w:left="567" w:hanging="567"/>
              <w:rPr>
                <w:b/>
                <w:bCs/>
                <w:u w:val="single"/>
              </w:rPr>
            </w:pPr>
            <w:r w:rsidRPr="00FC609C">
              <w:rPr>
                <w:rFonts w:hint="cs"/>
                <w:b/>
                <w:bCs/>
                <w:u w:val="single"/>
                <w:rtl/>
              </w:rPr>
              <w:t>יועץ 4</w:t>
            </w:r>
          </w:p>
          <w:p w14:paraId="6EE1E834" w14:textId="77777777" w:rsidR="000018EB" w:rsidRPr="002B7BC6" w:rsidRDefault="000018EB" w:rsidP="00687258">
            <w:pPr>
              <w:pStyle w:val="21"/>
              <w:ind w:firstLine="0"/>
            </w:pPr>
            <w:r w:rsidRPr="002B7BC6">
              <w:rPr>
                <w:rFonts w:hint="cs"/>
                <w:rtl/>
              </w:rPr>
              <w:t xml:space="preserve">יועץ העונה על אחת משתי החלופות הבאות: </w:t>
            </w:r>
          </w:p>
          <w:p w14:paraId="6B961676" w14:textId="77777777" w:rsidR="000018EB" w:rsidRPr="002B7BC6" w:rsidRDefault="000018EB" w:rsidP="000018EB">
            <w:pPr>
              <w:pStyle w:val="31"/>
              <w:numPr>
                <w:ilvl w:val="2"/>
                <w:numId w:val="6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77E8AB91" w14:textId="77777777" w:rsidR="000018EB" w:rsidRPr="002B7BC6" w:rsidRDefault="000018EB" w:rsidP="000018EB">
            <w:pPr>
              <w:pStyle w:val="4"/>
              <w:numPr>
                <w:ilvl w:val="3"/>
                <w:numId w:val="60"/>
              </w:numPr>
              <w:ind w:left="2268" w:hanging="964"/>
              <w:rPr>
                <w:b/>
                <w:bCs/>
              </w:rPr>
            </w:pPr>
            <w:r w:rsidRPr="002B7BC6">
              <w:rPr>
                <w:rFonts w:hint="cs"/>
                <w:rtl/>
              </w:rPr>
              <w:t>בעל תואר אקדמאי;</w:t>
            </w:r>
          </w:p>
          <w:p w14:paraId="340ADFE0" w14:textId="77777777" w:rsidR="000018EB" w:rsidRPr="002B7BC6" w:rsidRDefault="000018EB" w:rsidP="000018EB">
            <w:pPr>
              <w:pStyle w:val="4"/>
              <w:numPr>
                <w:ilvl w:val="3"/>
                <w:numId w:val="60"/>
              </w:numPr>
              <w:ind w:left="2268" w:hanging="964"/>
              <w:rPr>
                <w:b/>
                <w:bCs/>
              </w:rPr>
            </w:pPr>
            <w:r w:rsidRPr="002B7BC6">
              <w:rPr>
                <w:rFonts w:hint="cs"/>
                <w:rtl/>
              </w:rPr>
              <w:t>בעל ניסיון מקצועי עד 5 שנים בתחום הרלוונטי בו נדרשת עבודת הייעוץ.</w:t>
            </w:r>
          </w:p>
          <w:p w14:paraId="203B5424" w14:textId="77777777" w:rsidR="000018EB" w:rsidRPr="002B7BC6" w:rsidRDefault="000018EB" w:rsidP="00687258">
            <w:pPr>
              <w:tabs>
                <w:tab w:val="left" w:pos="378"/>
              </w:tabs>
              <w:spacing w:line="360" w:lineRule="auto"/>
              <w:ind w:left="378" w:firstLine="274"/>
              <w:rPr>
                <w:rFonts w:ascii="Arial" w:hAnsi="Arial"/>
                <w:b/>
                <w:bCs/>
                <w:rtl/>
              </w:rPr>
            </w:pPr>
            <w:r w:rsidRPr="002B7BC6">
              <w:rPr>
                <w:rFonts w:ascii="Arial" w:hAnsi="Arial"/>
                <w:b/>
                <w:bCs/>
                <w:rtl/>
              </w:rPr>
              <w:t>או</w:t>
            </w:r>
          </w:p>
          <w:p w14:paraId="1F17B2A9" w14:textId="77777777" w:rsidR="000018EB" w:rsidRPr="002B7BC6" w:rsidRDefault="000018EB" w:rsidP="000018EB">
            <w:pPr>
              <w:pStyle w:val="31"/>
              <w:numPr>
                <w:ilvl w:val="2"/>
                <w:numId w:val="6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6B2DBF1B" w14:textId="77777777" w:rsidR="000018EB" w:rsidRPr="002B7BC6" w:rsidRDefault="000018EB" w:rsidP="000018EB">
            <w:pPr>
              <w:pStyle w:val="4"/>
              <w:numPr>
                <w:ilvl w:val="3"/>
                <w:numId w:val="60"/>
              </w:numPr>
              <w:ind w:left="2268" w:hanging="964"/>
              <w:rPr>
                <w:b/>
                <w:bCs/>
              </w:rPr>
            </w:pPr>
            <w:r w:rsidRPr="002B7BC6">
              <w:rPr>
                <w:rFonts w:hint="cs"/>
                <w:rtl/>
              </w:rPr>
              <w:t>בעל  תואר  מקצועי  מוכר;</w:t>
            </w:r>
          </w:p>
          <w:p w14:paraId="5509541C" w14:textId="77777777" w:rsidR="000018EB" w:rsidRPr="002B7BC6" w:rsidRDefault="000018EB" w:rsidP="000018EB">
            <w:pPr>
              <w:pStyle w:val="4"/>
              <w:numPr>
                <w:ilvl w:val="3"/>
                <w:numId w:val="60"/>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61ECA630" w14:textId="77777777" w:rsidR="000018EB" w:rsidRPr="002B7BC6" w:rsidRDefault="000018EB" w:rsidP="00687258">
            <w:pPr>
              <w:jc w:val="center"/>
              <w:rPr>
                <w:rFonts w:ascii="Arial" w:hAnsi="Arial"/>
                <w:rtl/>
              </w:rPr>
            </w:pPr>
            <w:r w:rsidRPr="002B7BC6">
              <w:rPr>
                <w:rFonts w:ascii="Arial" w:hAnsi="Arial" w:hint="cs"/>
                <w:rtl/>
              </w:rPr>
              <w:t xml:space="preserve">עד </w:t>
            </w:r>
            <w:r>
              <w:rPr>
                <w:rFonts w:ascii="Arial" w:hAnsi="Arial" w:hint="cs"/>
                <w:rtl/>
              </w:rPr>
              <w:t>151</w:t>
            </w:r>
            <w:r w:rsidRPr="002B7BC6">
              <w:rPr>
                <w:rFonts w:ascii="Arial" w:hAnsi="Arial" w:hint="cs"/>
                <w:rtl/>
              </w:rPr>
              <w:t xml:space="preserve"> </w:t>
            </w:r>
            <w:r w:rsidRPr="0072323B">
              <w:rPr>
                <w:rFonts w:ascii="Arial" w:hAnsi="Arial"/>
                <w:rtl/>
              </w:rPr>
              <w:t>שקלים חדשים לשעה</w:t>
            </w:r>
          </w:p>
        </w:tc>
      </w:tr>
      <w:tr w:rsidR="000018EB" w:rsidRPr="002B7BC6" w14:paraId="36C89278" w14:textId="77777777" w:rsidTr="00687258">
        <w:trPr>
          <w:cantSplit/>
          <w:trHeight w:val="1066"/>
        </w:trPr>
        <w:tc>
          <w:tcPr>
            <w:tcW w:w="6480" w:type="dxa"/>
            <w:tcBorders>
              <w:top w:val="double" w:sz="4" w:space="0" w:color="auto"/>
            </w:tcBorders>
          </w:tcPr>
          <w:p w14:paraId="618B45DD" w14:textId="77777777" w:rsidR="000018EB" w:rsidRPr="00CE3C39" w:rsidRDefault="000018EB" w:rsidP="000018EB">
            <w:pPr>
              <w:pStyle w:val="21"/>
              <w:numPr>
                <w:ilvl w:val="1"/>
                <w:numId w:val="60"/>
              </w:numPr>
              <w:ind w:left="567" w:hanging="567"/>
              <w:rPr>
                <w:b/>
                <w:bCs/>
                <w:u w:val="single"/>
              </w:rPr>
            </w:pPr>
            <w:r w:rsidRPr="00CE3C39">
              <w:rPr>
                <w:b/>
                <w:bCs/>
                <w:u w:val="single"/>
                <w:rtl/>
              </w:rPr>
              <w:t xml:space="preserve">יועץ </w:t>
            </w:r>
            <w:r w:rsidRPr="00CE3C39">
              <w:rPr>
                <w:rFonts w:hint="cs"/>
                <w:b/>
                <w:bCs/>
                <w:u w:val="single"/>
                <w:rtl/>
              </w:rPr>
              <w:t>5</w:t>
            </w:r>
          </w:p>
          <w:p w14:paraId="37041FAE" w14:textId="77777777" w:rsidR="000018EB" w:rsidRPr="002B7BC6" w:rsidRDefault="000018EB" w:rsidP="00687258">
            <w:pPr>
              <w:pStyle w:val="21"/>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34401B5F" w14:textId="77777777" w:rsidR="000018EB" w:rsidRPr="002B7BC6" w:rsidRDefault="000018EB" w:rsidP="000018EB">
            <w:pPr>
              <w:pStyle w:val="31"/>
              <w:numPr>
                <w:ilvl w:val="2"/>
                <w:numId w:val="60"/>
              </w:numPr>
              <w:ind w:left="1304" w:hanging="737"/>
            </w:pPr>
            <w:r w:rsidRPr="002B7BC6">
              <w:rPr>
                <w:rFonts w:hint="cs"/>
                <w:rtl/>
              </w:rPr>
              <w:t>בעל תואר מקצועי מוכר;</w:t>
            </w:r>
          </w:p>
          <w:p w14:paraId="1A66D817" w14:textId="77777777" w:rsidR="000018EB" w:rsidRDefault="000018EB" w:rsidP="000018EB">
            <w:pPr>
              <w:pStyle w:val="31"/>
              <w:numPr>
                <w:ilvl w:val="2"/>
                <w:numId w:val="60"/>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767CB641" w14:textId="77777777" w:rsidR="000018EB" w:rsidRPr="002B7BC6" w:rsidRDefault="000018EB" w:rsidP="00687258">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14:paraId="2968DBE4" w14:textId="77777777" w:rsidR="000018EB" w:rsidRPr="002B7BC6" w:rsidRDefault="000018EB" w:rsidP="00687258">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114</w:t>
            </w:r>
            <w:r w:rsidRPr="002B7BC6">
              <w:rPr>
                <w:rFonts w:ascii="Arial" w:hAnsi="Arial" w:hint="cs"/>
                <w:rtl/>
              </w:rPr>
              <w:t xml:space="preserve"> </w:t>
            </w:r>
            <w:r w:rsidRPr="0072323B">
              <w:rPr>
                <w:rFonts w:ascii="Arial" w:hAnsi="Arial"/>
                <w:rtl/>
              </w:rPr>
              <w:t>שקלים חדשים לשעה</w:t>
            </w:r>
          </w:p>
        </w:tc>
      </w:tr>
    </w:tbl>
    <w:p w14:paraId="47A7DADD" w14:textId="77777777" w:rsidR="000018EB" w:rsidRPr="002B7BC6" w:rsidRDefault="000018EB" w:rsidP="000018EB">
      <w:pPr>
        <w:rPr>
          <w:rFonts w:ascii="Arial" w:hAnsi="Arial"/>
          <w:rtl/>
        </w:rPr>
      </w:pPr>
    </w:p>
    <w:p w14:paraId="0D841EE3" w14:textId="77777777" w:rsidR="000018EB" w:rsidRDefault="000018EB" w:rsidP="000018EB"/>
    <w:p w14:paraId="0B07713C" w14:textId="77777777" w:rsidR="000018EB" w:rsidRDefault="000018EB" w:rsidP="000018EB">
      <w:pPr>
        <w:spacing w:line="360" w:lineRule="auto"/>
        <w:ind w:right="-709"/>
        <w:jc w:val="both"/>
        <w:rPr>
          <w:rFonts w:ascii="David" w:hAnsi="David" w:cs="David"/>
          <w:sz w:val="24"/>
          <w:szCs w:val="24"/>
          <w:u w:val="single"/>
          <w:rtl/>
        </w:rPr>
      </w:pPr>
    </w:p>
    <w:p w14:paraId="21272DBB" w14:textId="77777777" w:rsidR="000018EB" w:rsidRPr="00F33677" w:rsidRDefault="000018EB">
      <w:pPr>
        <w:bidi w:val="0"/>
        <w:spacing w:after="0" w:line="240" w:lineRule="auto"/>
        <w:rPr>
          <w:rFonts w:ascii="David" w:hAnsi="David" w:cs="David"/>
          <w:sz w:val="24"/>
          <w:szCs w:val="24"/>
          <w:rtl/>
        </w:rPr>
      </w:pPr>
      <w:r w:rsidRPr="00F33677">
        <w:rPr>
          <w:rFonts w:ascii="David" w:hAnsi="David" w:cs="David"/>
          <w:sz w:val="24"/>
          <w:szCs w:val="24"/>
          <w:rtl/>
        </w:rPr>
        <w:br w:type="page"/>
      </w:r>
    </w:p>
    <w:p w14:paraId="4DB9BB3B" w14:textId="2BA0A093" w:rsidR="00EE5497" w:rsidRPr="000018EB" w:rsidRDefault="00EE5497" w:rsidP="00F33677">
      <w:pPr>
        <w:spacing w:line="360" w:lineRule="auto"/>
        <w:ind w:right="-709"/>
        <w:jc w:val="both"/>
        <w:outlineLvl w:val="1"/>
        <w:rPr>
          <w:rFonts w:ascii="David" w:hAnsi="David" w:cs="David"/>
          <w:b/>
          <w:bCs/>
          <w:i/>
          <w:iCs/>
          <w:sz w:val="24"/>
          <w:szCs w:val="24"/>
          <w:rtl/>
        </w:rPr>
      </w:pPr>
      <w:bookmarkStart w:id="25" w:name="_Toc423423403"/>
      <w:r w:rsidRPr="000018EB">
        <w:rPr>
          <w:rFonts w:ascii="David" w:hAnsi="David" w:cs="David"/>
          <w:b/>
          <w:bCs/>
          <w:sz w:val="24"/>
          <w:szCs w:val="24"/>
          <w:rtl/>
        </w:rPr>
        <w:lastRenderedPageBreak/>
        <w:t xml:space="preserve">נספח </w:t>
      </w:r>
      <w:r w:rsidR="000018EB" w:rsidRPr="000018EB">
        <w:rPr>
          <w:rFonts w:ascii="David" w:hAnsi="David" w:cs="David" w:hint="cs"/>
          <w:b/>
          <w:bCs/>
          <w:sz w:val="24"/>
          <w:szCs w:val="24"/>
          <w:rtl/>
        </w:rPr>
        <w:t>ה</w:t>
      </w:r>
      <w:r w:rsidRPr="000018EB">
        <w:rPr>
          <w:rFonts w:ascii="David" w:hAnsi="David" w:cs="David"/>
          <w:b/>
          <w:bCs/>
          <w:sz w:val="24"/>
          <w:szCs w:val="24"/>
          <w:rtl/>
        </w:rPr>
        <w:t xml:space="preserve">' </w:t>
      </w:r>
      <w:r w:rsidR="000018EB" w:rsidRPr="000018EB">
        <w:rPr>
          <w:rFonts w:ascii="David" w:hAnsi="David" w:cs="David"/>
          <w:b/>
          <w:bCs/>
          <w:sz w:val="24"/>
          <w:szCs w:val="24"/>
          <w:rtl/>
        </w:rPr>
        <w:t>–</w:t>
      </w:r>
      <w:r w:rsidRPr="000018EB">
        <w:rPr>
          <w:rFonts w:ascii="David" w:hAnsi="David" w:cs="David"/>
          <w:b/>
          <w:bCs/>
          <w:sz w:val="24"/>
          <w:szCs w:val="24"/>
          <w:rtl/>
        </w:rPr>
        <w:t xml:space="preserve"> תצהיר בדבר היעדר הרשעות לפי חוק עובדים זרים וחוק שכר מינימום</w:t>
      </w:r>
      <w:bookmarkEnd w:id="25"/>
    </w:p>
    <w:p w14:paraId="534CE42E"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תאריך : ___/___/____</w:t>
      </w:r>
    </w:p>
    <w:p w14:paraId="47DAA5A8" w14:textId="77777777" w:rsidR="00EE5497" w:rsidRPr="002E696D" w:rsidRDefault="00EE5497" w:rsidP="00741836">
      <w:pPr>
        <w:spacing w:line="360" w:lineRule="auto"/>
        <w:ind w:right="-709"/>
        <w:jc w:val="both"/>
        <w:rPr>
          <w:rFonts w:ascii="David" w:hAnsi="David" w:cs="David"/>
          <w:bCs/>
          <w:spacing w:val="6"/>
          <w:sz w:val="24"/>
          <w:szCs w:val="24"/>
          <w:rtl/>
        </w:rPr>
      </w:pPr>
      <w:r w:rsidRPr="002E696D">
        <w:rPr>
          <w:rFonts w:ascii="David" w:hAnsi="David" w:cs="David"/>
          <w:bCs/>
          <w:spacing w:val="6"/>
          <w:sz w:val="24"/>
          <w:szCs w:val="24"/>
          <w:rtl/>
        </w:rPr>
        <w:t>לכבוד</w:t>
      </w:r>
    </w:p>
    <w:p w14:paraId="2A11FBEB" w14:textId="7EB19163" w:rsidR="00EE5497" w:rsidRPr="002E696D" w:rsidRDefault="00EE5497" w:rsidP="00741836">
      <w:pPr>
        <w:spacing w:line="360" w:lineRule="auto"/>
        <w:ind w:right="-709"/>
        <w:jc w:val="both"/>
        <w:rPr>
          <w:rFonts w:ascii="David" w:hAnsi="David" w:cs="David"/>
          <w:bCs/>
          <w:spacing w:val="6"/>
          <w:sz w:val="24"/>
          <w:szCs w:val="24"/>
          <w:rtl/>
        </w:rPr>
      </w:pPr>
      <w:r w:rsidRPr="002E696D">
        <w:rPr>
          <w:rFonts w:ascii="David" w:hAnsi="David" w:cs="David"/>
          <w:bCs/>
          <w:spacing w:val="6"/>
          <w:sz w:val="24"/>
          <w:szCs w:val="24"/>
          <w:rtl/>
        </w:rPr>
        <w:t xml:space="preserve">משרד </w:t>
      </w:r>
      <w:r w:rsidR="004945FE">
        <w:rPr>
          <w:rFonts w:ascii="David" w:hAnsi="David" w:cs="David"/>
          <w:bCs/>
          <w:spacing w:val="6"/>
          <w:sz w:val="24"/>
          <w:szCs w:val="24"/>
          <w:rtl/>
        </w:rPr>
        <w:t>המדע והטכנולוגיה</w:t>
      </w:r>
    </w:p>
    <w:p w14:paraId="0EFA30B4" w14:textId="77777777" w:rsidR="00EE5497" w:rsidRPr="002E696D" w:rsidRDefault="00EE5497" w:rsidP="00741836">
      <w:pPr>
        <w:spacing w:line="360" w:lineRule="auto"/>
        <w:ind w:right="-709"/>
        <w:jc w:val="both"/>
        <w:rPr>
          <w:rFonts w:ascii="David" w:hAnsi="David" w:cs="David"/>
          <w:bCs/>
          <w:spacing w:val="6"/>
          <w:sz w:val="24"/>
          <w:szCs w:val="24"/>
          <w:rtl/>
        </w:rPr>
      </w:pPr>
      <w:r w:rsidRPr="002E696D">
        <w:rPr>
          <w:rFonts w:ascii="David" w:hAnsi="David" w:cs="David"/>
          <w:bCs/>
          <w:sz w:val="24"/>
          <w:szCs w:val="24"/>
          <w:rtl/>
        </w:rPr>
        <w:t>הקריה המזרחית, בניין ג', ירושלים</w:t>
      </w:r>
    </w:p>
    <w:p w14:paraId="2F2B2410" w14:textId="77777777" w:rsidR="00EE5497" w:rsidRPr="002E696D" w:rsidRDefault="00EE5497" w:rsidP="00741836">
      <w:pPr>
        <w:tabs>
          <w:tab w:val="left" w:pos="1569"/>
        </w:tabs>
        <w:spacing w:line="360" w:lineRule="auto"/>
        <w:ind w:right="-709"/>
        <w:jc w:val="both"/>
        <w:rPr>
          <w:rFonts w:ascii="David" w:hAnsi="David" w:cs="David"/>
          <w:bCs/>
          <w:spacing w:val="6"/>
          <w:sz w:val="24"/>
          <w:szCs w:val="24"/>
          <w:rtl/>
        </w:rPr>
      </w:pPr>
      <w:r w:rsidRPr="002E696D">
        <w:rPr>
          <w:rFonts w:ascii="David" w:hAnsi="David" w:cs="David"/>
          <w:bCs/>
          <w:spacing w:val="6"/>
          <w:sz w:val="24"/>
          <w:szCs w:val="24"/>
          <w:rtl/>
        </w:rPr>
        <w:t>א.ג.נ.,</w:t>
      </w:r>
      <w:r w:rsidRPr="002E696D">
        <w:rPr>
          <w:rFonts w:ascii="David" w:hAnsi="David" w:cs="David"/>
          <w:bCs/>
          <w:spacing w:val="6"/>
          <w:sz w:val="24"/>
          <w:szCs w:val="24"/>
          <w:rtl/>
        </w:rPr>
        <w:tab/>
      </w:r>
    </w:p>
    <w:p w14:paraId="251335E8" w14:textId="77777777" w:rsidR="00EE5497" w:rsidRPr="002E696D" w:rsidRDefault="00EE5497" w:rsidP="00F33677">
      <w:pPr>
        <w:spacing w:line="360" w:lineRule="auto"/>
        <w:ind w:right="-709"/>
        <w:jc w:val="both"/>
        <w:outlineLvl w:val="2"/>
        <w:rPr>
          <w:rFonts w:ascii="David" w:hAnsi="David" w:cs="David"/>
          <w:bCs/>
          <w:spacing w:val="6"/>
          <w:sz w:val="24"/>
          <w:szCs w:val="24"/>
          <w:u w:val="single"/>
          <w:rtl/>
        </w:rPr>
      </w:pPr>
      <w:r w:rsidRPr="002E696D">
        <w:rPr>
          <w:rFonts w:ascii="David" w:hAnsi="David" w:cs="David"/>
          <w:bCs/>
          <w:spacing w:val="6"/>
          <w:sz w:val="24"/>
          <w:szCs w:val="24"/>
          <w:u w:val="single"/>
          <w:rtl/>
        </w:rPr>
        <w:t>תצהיר - עבירות לפי חוק עובדים זרים או לפי חוק שכר מינימום</w:t>
      </w:r>
    </w:p>
    <w:p w14:paraId="602A4F66"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34F55D" w14:textId="77777777" w:rsidR="00EE5497" w:rsidRPr="002E696D" w:rsidRDefault="00EE5497" w:rsidP="00741836">
      <w:pPr>
        <w:pStyle w:val="a6"/>
        <w:numPr>
          <w:ilvl w:val="0"/>
          <w:numId w:val="30"/>
        </w:numPr>
        <w:spacing w:line="360" w:lineRule="auto"/>
        <w:ind w:right="-709"/>
        <w:jc w:val="both"/>
        <w:rPr>
          <w:rFonts w:ascii="David" w:hAnsi="David" w:cs="David"/>
          <w:rtl/>
        </w:rPr>
      </w:pPr>
      <w:r w:rsidRPr="002E696D">
        <w:rPr>
          <w:rFonts w:ascii="David" w:hAnsi="David" w:cs="David"/>
          <w:rtl/>
        </w:rPr>
        <w:t>אני נציג  ____________________ (להלן: "</w:t>
      </w:r>
      <w:r w:rsidRPr="002E696D">
        <w:rPr>
          <w:rFonts w:ascii="David" w:hAnsi="David" w:cs="David"/>
          <w:b/>
          <w:bCs/>
          <w:rtl/>
        </w:rPr>
        <w:t>המציע</w:t>
      </w:r>
      <w:r w:rsidRPr="002E696D">
        <w:rPr>
          <w:rFonts w:ascii="David" w:hAnsi="David" w:cs="David"/>
          <w:rtl/>
        </w:rPr>
        <w:t>") ומוסמך להצהיר מטעם המציע.</w:t>
      </w:r>
    </w:p>
    <w:p w14:paraId="54B5CD8C" w14:textId="166047FF" w:rsidR="00EE5497" w:rsidRPr="002E696D" w:rsidRDefault="00EE5497" w:rsidP="00377527">
      <w:pPr>
        <w:pStyle w:val="a6"/>
        <w:numPr>
          <w:ilvl w:val="0"/>
          <w:numId w:val="30"/>
        </w:numPr>
        <w:spacing w:line="360" w:lineRule="auto"/>
        <w:ind w:right="-709"/>
        <w:jc w:val="both"/>
        <w:rPr>
          <w:rFonts w:ascii="David" w:hAnsi="David" w:cs="David"/>
          <w:rtl/>
        </w:rPr>
      </w:pPr>
      <w:r w:rsidRPr="002E696D">
        <w:rPr>
          <w:rFonts w:ascii="David" w:hAnsi="David" w:cs="David"/>
          <w:rtl/>
        </w:rPr>
        <w:t xml:space="preserve">תצהיר זה נעשה בהתאם לחוק עסקאות גופים ציבוריים, התשל"ו- 1976 וההגדרות המצויות בו ובתמיכה למכרז פומבי מס' </w:t>
      </w:r>
      <w:r w:rsidR="00377527">
        <w:rPr>
          <w:rFonts w:ascii="David" w:hAnsi="David" w:cs="David" w:hint="cs"/>
          <w:rtl/>
        </w:rPr>
        <w:t>7/2019</w:t>
      </w:r>
      <w:r w:rsidR="00A10379" w:rsidRPr="002E696D">
        <w:rPr>
          <w:rFonts w:ascii="David" w:hAnsi="David" w:cs="David"/>
          <w:rtl/>
        </w:rPr>
        <w:t xml:space="preserve"> </w:t>
      </w:r>
      <w:r w:rsidRPr="002E696D">
        <w:rPr>
          <w:rFonts w:ascii="David" w:hAnsi="David" w:cs="David"/>
          <w:rtl/>
        </w:rPr>
        <w:t xml:space="preserve">– למתן שירותי ייעוץ עבור סוכנות החלל הישראלית, עבור משרד </w:t>
      </w:r>
      <w:r w:rsidR="004945FE">
        <w:rPr>
          <w:rFonts w:ascii="David" w:hAnsi="David" w:cs="David"/>
          <w:rtl/>
        </w:rPr>
        <w:t>המדע והטכנולוגיה</w:t>
      </w:r>
      <w:r w:rsidRPr="002E696D">
        <w:rPr>
          <w:rFonts w:ascii="David" w:hAnsi="David" w:cs="David"/>
          <w:rtl/>
        </w:rPr>
        <w:t>.</w:t>
      </w:r>
    </w:p>
    <w:p w14:paraId="5D9B48C0" w14:textId="77777777" w:rsidR="00EE5497" w:rsidRPr="002E696D" w:rsidRDefault="00EE5497" w:rsidP="00741836">
      <w:pPr>
        <w:pStyle w:val="a6"/>
        <w:numPr>
          <w:ilvl w:val="0"/>
          <w:numId w:val="30"/>
        </w:numPr>
        <w:spacing w:line="360" w:lineRule="auto"/>
        <w:ind w:right="-709"/>
        <w:jc w:val="both"/>
        <w:rPr>
          <w:rFonts w:ascii="David" w:hAnsi="David" w:cs="David"/>
          <w:rtl/>
        </w:rPr>
      </w:pPr>
      <w:r w:rsidRPr="002E696D">
        <w:rPr>
          <w:rFonts w:ascii="David" w:hAnsi="David" w:cs="David"/>
          <w:rtl/>
        </w:rPr>
        <w:t>עד מועד מתן תצהירי זה, לא הורשע המציע ובעל זיקה אליו ביותר משתי עבירות, ואם הורשעו ביותר משתי עבירות- הרי</w:t>
      </w:r>
      <w:r w:rsidRPr="002E696D">
        <w:rPr>
          <w:rFonts w:ascii="David" w:hAnsi="David" w:cs="David"/>
        </w:rPr>
        <w:t>/</w:t>
      </w:r>
      <w:r w:rsidRPr="002E696D">
        <w:rPr>
          <w:rFonts w:ascii="David" w:hAnsi="David" w:cs="David"/>
          <w:rtl/>
        </w:rPr>
        <w:t xml:space="preserve"> שעד למועד האחרון להגשת ההצעות במכרז, חלפה/ תחלוף שנה אחת לפחות ממועד ההרשעה האחרונה.</w:t>
      </w:r>
    </w:p>
    <w:p w14:paraId="2942E63D" w14:textId="1B92B1D3" w:rsidR="00EE5497" w:rsidRDefault="00EE5497" w:rsidP="00741836">
      <w:pPr>
        <w:pStyle w:val="a6"/>
        <w:numPr>
          <w:ilvl w:val="0"/>
          <w:numId w:val="30"/>
        </w:numPr>
        <w:spacing w:line="360" w:lineRule="auto"/>
        <w:ind w:right="-709"/>
        <w:jc w:val="both"/>
        <w:rPr>
          <w:rFonts w:ascii="David" w:hAnsi="David" w:cs="David"/>
        </w:rPr>
      </w:pPr>
      <w:r w:rsidRPr="002E696D">
        <w:rPr>
          <w:rFonts w:ascii="David" w:hAnsi="David" w:cs="David"/>
          <w:rtl/>
        </w:rPr>
        <w:t xml:space="preserve">במידה ויהיה שינוי בעובדות העומדות בבסיס תצהיר זה עד למועד האחרון להגשת ההצעות במכרז, אעביר את המידע לאלתר לגופים המוסמכים במשרד </w:t>
      </w:r>
      <w:r w:rsidR="004945FE">
        <w:rPr>
          <w:rFonts w:ascii="David" w:hAnsi="David" w:cs="David"/>
          <w:rtl/>
        </w:rPr>
        <w:t>המדע והטכנולוגיה</w:t>
      </w:r>
      <w:r w:rsidRPr="002E696D">
        <w:rPr>
          <w:rFonts w:ascii="David" w:hAnsi="David" w:cs="David"/>
          <w:rtl/>
        </w:rPr>
        <w:t>.</w:t>
      </w:r>
    </w:p>
    <w:p w14:paraId="6C8ADF37" w14:textId="77777777" w:rsidR="001B72A7" w:rsidRDefault="001B72A7" w:rsidP="00F33677">
      <w:pPr>
        <w:spacing w:line="360" w:lineRule="auto"/>
        <w:ind w:right="-709"/>
        <w:jc w:val="both"/>
        <w:rPr>
          <w:rFonts w:ascii="David" w:hAnsi="David" w:cs="David"/>
          <w:rtl/>
        </w:rPr>
      </w:pPr>
    </w:p>
    <w:p w14:paraId="65BCB767" w14:textId="5133CBEF" w:rsidR="00F33677" w:rsidRDefault="00F33677" w:rsidP="001B72A7">
      <w:pPr>
        <w:spacing w:after="0" w:line="360" w:lineRule="auto"/>
        <w:ind w:right="-709"/>
        <w:jc w:val="both"/>
        <w:rPr>
          <w:rFonts w:ascii="David" w:hAnsi="David" w:cs="David"/>
          <w:rtl/>
        </w:rPr>
      </w:pPr>
      <w:r>
        <w:rPr>
          <w:rFonts w:ascii="David" w:hAnsi="David" w:cs="David" w:hint="cs"/>
          <w:rtl/>
        </w:rPr>
        <w:t>_________________________</w:t>
      </w:r>
      <w:r>
        <w:rPr>
          <w:rFonts w:ascii="David" w:hAnsi="David" w:cs="David"/>
          <w:rtl/>
        </w:rPr>
        <w:tab/>
      </w:r>
      <w:r>
        <w:rPr>
          <w:rFonts w:ascii="David" w:hAnsi="David" w:cs="David"/>
          <w:rtl/>
        </w:rPr>
        <w:tab/>
      </w:r>
      <w:r>
        <w:rPr>
          <w:rFonts w:ascii="David" w:hAnsi="David" w:cs="David"/>
          <w:rtl/>
        </w:rPr>
        <w:tab/>
      </w:r>
      <w:r w:rsidR="001B72A7">
        <w:rPr>
          <w:rFonts w:ascii="David" w:hAnsi="David" w:cs="David"/>
          <w:rtl/>
        </w:rPr>
        <w:tab/>
      </w:r>
      <w:r>
        <w:rPr>
          <w:rFonts w:ascii="David" w:hAnsi="David" w:cs="David"/>
          <w:rtl/>
        </w:rPr>
        <w:tab/>
      </w:r>
      <w:r>
        <w:rPr>
          <w:rFonts w:ascii="David" w:hAnsi="David" w:cs="David" w:hint="cs"/>
          <w:rtl/>
        </w:rPr>
        <w:t>___________________________</w:t>
      </w:r>
    </w:p>
    <w:p w14:paraId="4F999241" w14:textId="43D73753" w:rsidR="001B72A7" w:rsidRPr="001B72A7" w:rsidRDefault="001B72A7" w:rsidP="001B72A7">
      <w:pPr>
        <w:spacing w:line="360" w:lineRule="auto"/>
        <w:ind w:left="-432" w:right="-709"/>
        <w:jc w:val="center"/>
        <w:rPr>
          <w:rFonts w:ascii="David" w:hAnsi="David" w:cs="David"/>
          <w:b/>
          <w:bCs/>
          <w:rtl/>
        </w:rPr>
      </w:pPr>
      <w:r w:rsidRPr="001B72A7">
        <w:rPr>
          <w:rFonts w:ascii="David" w:hAnsi="David" w:cs="David" w:hint="cs"/>
          <w:b/>
          <w:bCs/>
          <w:rtl/>
        </w:rPr>
        <w:t>תאריך</w:t>
      </w:r>
      <w:r w:rsidRPr="001B72A7">
        <w:rPr>
          <w:rFonts w:ascii="David" w:hAnsi="David" w:cs="David"/>
          <w:b/>
          <w:bCs/>
          <w:rtl/>
        </w:rPr>
        <w:tab/>
      </w:r>
      <w:r w:rsidRPr="001B72A7">
        <w:rPr>
          <w:rFonts w:ascii="David" w:hAnsi="David" w:cs="David"/>
          <w:b/>
          <w:bCs/>
          <w:rtl/>
        </w:rPr>
        <w:tab/>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hint="cs"/>
          <w:b/>
          <w:bCs/>
          <w:rtl/>
        </w:rPr>
        <w:t>חתימה</w:t>
      </w:r>
    </w:p>
    <w:p w14:paraId="2732219A" w14:textId="77777777" w:rsidR="00EE5497" w:rsidRPr="002E696D" w:rsidRDefault="00EE5497" w:rsidP="00F33677">
      <w:pPr>
        <w:spacing w:line="360" w:lineRule="auto"/>
        <w:ind w:right="-709"/>
        <w:jc w:val="both"/>
        <w:outlineLvl w:val="2"/>
        <w:rPr>
          <w:rFonts w:ascii="David" w:hAnsi="David" w:cs="David"/>
          <w:bCs/>
          <w:spacing w:val="6"/>
          <w:sz w:val="24"/>
          <w:szCs w:val="24"/>
          <w:u w:val="single"/>
          <w:rtl/>
        </w:rPr>
      </w:pPr>
      <w:r w:rsidRPr="002E696D">
        <w:rPr>
          <w:rFonts w:ascii="David" w:hAnsi="David" w:cs="David"/>
          <w:bCs/>
          <w:spacing w:val="6"/>
          <w:sz w:val="24"/>
          <w:szCs w:val="24"/>
          <w:u w:val="single"/>
          <w:rtl/>
        </w:rPr>
        <w:t>אישור</w:t>
      </w:r>
      <w:r w:rsidR="00F40359" w:rsidRPr="002E696D">
        <w:rPr>
          <w:rFonts w:ascii="David" w:hAnsi="David" w:cs="David"/>
          <w:bCs/>
          <w:spacing w:val="6"/>
          <w:sz w:val="24"/>
          <w:szCs w:val="24"/>
          <w:u w:val="single"/>
          <w:rtl/>
        </w:rPr>
        <w:t xml:space="preserve"> עו"ד</w:t>
      </w:r>
    </w:p>
    <w:p w14:paraId="493FDB80"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FFCC4A0" w14:textId="77777777" w:rsidR="001B72A7" w:rsidRDefault="001B72A7" w:rsidP="001B72A7">
      <w:pPr>
        <w:spacing w:after="0" w:line="360" w:lineRule="auto"/>
        <w:ind w:right="-709"/>
        <w:jc w:val="both"/>
        <w:rPr>
          <w:rFonts w:ascii="David" w:hAnsi="David" w:cs="David"/>
          <w:rtl/>
        </w:rPr>
      </w:pPr>
    </w:p>
    <w:p w14:paraId="377B448B" w14:textId="77777777" w:rsidR="001B72A7" w:rsidRDefault="001B72A7" w:rsidP="001B72A7">
      <w:pPr>
        <w:spacing w:after="0" w:line="360" w:lineRule="auto"/>
        <w:ind w:right="-709"/>
        <w:jc w:val="both"/>
        <w:rPr>
          <w:rFonts w:ascii="David" w:hAnsi="David" w:cs="David"/>
          <w:rtl/>
        </w:rPr>
      </w:pPr>
    </w:p>
    <w:p w14:paraId="281988BF" w14:textId="4F101826" w:rsidR="001B72A7" w:rsidRDefault="001B72A7" w:rsidP="001B72A7">
      <w:pPr>
        <w:spacing w:after="0" w:line="360" w:lineRule="auto"/>
        <w:ind w:right="-709"/>
        <w:jc w:val="both"/>
        <w:rPr>
          <w:rFonts w:ascii="David" w:hAnsi="David" w:cs="David"/>
          <w:rtl/>
        </w:rPr>
      </w:pPr>
      <w:r>
        <w:rPr>
          <w:rFonts w:ascii="David" w:hAnsi="David" w:cs="David" w:hint="cs"/>
          <w:rtl/>
        </w:rPr>
        <w:t>_________________________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___________________________</w:t>
      </w:r>
    </w:p>
    <w:p w14:paraId="769FDDB3" w14:textId="77777777" w:rsidR="001B72A7" w:rsidRPr="001B72A7" w:rsidRDefault="001B72A7" w:rsidP="001B72A7">
      <w:pPr>
        <w:spacing w:line="360" w:lineRule="auto"/>
        <w:ind w:left="-432" w:right="-709"/>
        <w:jc w:val="center"/>
        <w:rPr>
          <w:rFonts w:ascii="David" w:hAnsi="David" w:cs="David"/>
          <w:b/>
          <w:bCs/>
          <w:rtl/>
        </w:rPr>
      </w:pPr>
      <w:r w:rsidRPr="001B72A7">
        <w:rPr>
          <w:rFonts w:ascii="David" w:hAnsi="David" w:cs="David" w:hint="cs"/>
          <w:b/>
          <w:bCs/>
          <w:rtl/>
        </w:rPr>
        <w:t>תאריך</w:t>
      </w:r>
      <w:r w:rsidRPr="001B72A7">
        <w:rPr>
          <w:rFonts w:ascii="David" w:hAnsi="David" w:cs="David"/>
          <w:b/>
          <w:bCs/>
          <w:rtl/>
        </w:rPr>
        <w:tab/>
      </w:r>
      <w:r w:rsidRPr="001B72A7">
        <w:rPr>
          <w:rFonts w:ascii="David" w:hAnsi="David" w:cs="David"/>
          <w:b/>
          <w:bCs/>
          <w:rtl/>
        </w:rPr>
        <w:tab/>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hint="cs"/>
          <w:b/>
          <w:bCs/>
          <w:rtl/>
        </w:rPr>
        <w:t>חתימה</w:t>
      </w:r>
    </w:p>
    <w:p w14:paraId="66A792AC" w14:textId="6441C210" w:rsidR="00EE5497" w:rsidRPr="002E696D" w:rsidRDefault="00EE5497" w:rsidP="000018EB">
      <w:pPr>
        <w:pStyle w:val="2"/>
        <w:spacing w:before="0" w:after="0" w:line="360" w:lineRule="auto"/>
        <w:ind w:right="-709"/>
        <w:jc w:val="both"/>
        <w:rPr>
          <w:rFonts w:ascii="David" w:hAnsi="David" w:cs="David"/>
          <w:i w:val="0"/>
          <w:iCs w:val="0"/>
          <w:sz w:val="24"/>
          <w:szCs w:val="24"/>
          <w:rtl/>
        </w:rPr>
      </w:pPr>
      <w:r w:rsidRPr="002E696D">
        <w:rPr>
          <w:rFonts w:ascii="David" w:hAnsi="David" w:cs="David"/>
          <w:sz w:val="24"/>
          <w:szCs w:val="24"/>
          <w:rtl/>
        </w:rPr>
        <w:br w:type="page"/>
      </w:r>
      <w:bookmarkStart w:id="26" w:name="_Toc423423404"/>
      <w:r w:rsidRPr="002E696D">
        <w:rPr>
          <w:rFonts w:ascii="David" w:hAnsi="David" w:cs="David"/>
          <w:i w:val="0"/>
          <w:iCs w:val="0"/>
          <w:sz w:val="24"/>
          <w:szCs w:val="24"/>
          <w:rtl/>
        </w:rPr>
        <w:lastRenderedPageBreak/>
        <w:t xml:space="preserve">נספח </w:t>
      </w:r>
      <w:r w:rsidR="000018EB">
        <w:rPr>
          <w:rFonts w:ascii="David" w:hAnsi="David" w:cs="David" w:hint="cs"/>
          <w:i w:val="0"/>
          <w:iCs w:val="0"/>
          <w:sz w:val="24"/>
          <w:szCs w:val="24"/>
          <w:rtl/>
        </w:rPr>
        <w:t>ו</w:t>
      </w:r>
      <w:r w:rsidRPr="002E696D">
        <w:rPr>
          <w:rFonts w:ascii="David" w:hAnsi="David" w:cs="David"/>
          <w:i w:val="0"/>
          <w:iCs w:val="0"/>
          <w:sz w:val="24"/>
          <w:szCs w:val="24"/>
          <w:rtl/>
        </w:rPr>
        <w:t>' - התחייבות ואישור המציע לקיום החקיקה בתחום העסקת עובדים</w:t>
      </w:r>
      <w:bookmarkEnd w:id="26"/>
    </w:p>
    <w:p w14:paraId="45B2CFDD" w14:textId="77777777" w:rsidR="00EE5497" w:rsidRPr="002E696D" w:rsidRDefault="00EE5497" w:rsidP="00741836">
      <w:pPr>
        <w:spacing w:line="360" w:lineRule="auto"/>
        <w:ind w:right="-709"/>
        <w:jc w:val="both"/>
        <w:rPr>
          <w:rFonts w:ascii="David" w:hAnsi="David" w:cs="David"/>
          <w:sz w:val="24"/>
          <w:szCs w:val="24"/>
          <w:rtl/>
        </w:rPr>
      </w:pPr>
    </w:p>
    <w:p w14:paraId="77DD2307" w14:textId="77777777" w:rsidR="00EE5497" w:rsidRPr="002E696D" w:rsidRDefault="00EE5497" w:rsidP="00741836">
      <w:pPr>
        <w:pStyle w:val="12"/>
        <w:ind w:right="-709"/>
        <w:jc w:val="both"/>
        <w:rPr>
          <w:rFonts w:ascii="David" w:hAnsi="David"/>
          <w:b w:val="0"/>
          <w:bCs w:val="0"/>
          <w:u w:val="none"/>
        </w:rPr>
      </w:pPr>
      <w:r w:rsidRPr="002E696D">
        <w:rPr>
          <w:rFonts w:ascii="David" w:hAnsi="David"/>
          <w:b w:val="0"/>
          <w:bCs w:val="0"/>
          <w:u w:val="none"/>
          <w:rtl/>
        </w:rPr>
        <w:t>תאריך : ___/___/____</w:t>
      </w:r>
    </w:p>
    <w:p w14:paraId="7995CA43" w14:textId="77777777" w:rsidR="00EE5497" w:rsidRPr="002E696D" w:rsidRDefault="00EE5497" w:rsidP="00741836">
      <w:pPr>
        <w:pStyle w:val="12"/>
        <w:ind w:right="-709"/>
        <w:jc w:val="both"/>
        <w:rPr>
          <w:rFonts w:ascii="David" w:hAnsi="David"/>
          <w:u w:val="none"/>
        </w:rPr>
      </w:pPr>
      <w:r w:rsidRPr="002E696D">
        <w:rPr>
          <w:rFonts w:ascii="David" w:hAnsi="David"/>
          <w:u w:val="none"/>
          <w:rtl/>
        </w:rPr>
        <w:t>לכבוד</w:t>
      </w:r>
    </w:p>
    <w:p w14:paraId="027D5CF6" w14:textId="72ABE2B1" w:rsidR="00EE5497" w:rsidRPr="002E696D" w:rsidRDefault="00EE5497" w:rsidP="00741836">
      <w:pPr>
        <w:pStyle w:val="12"/>
        <w:ind w:right="-709"/>
        <w:jc w:val="both"/>
        <w:rPr>
          <w:rFonts w:ascii="David" w:hAnsi="David"/>
          <w:u w:val="none"/>
        </w:rPr>
      </w:pPr>
      <w:r w:rsidRPr="002E696D">
        <w:rPr>
          <w:rFonts w:ascii="David" w:hAnsi="David"/>
          <w:u w:val="none"/>
          <w:rtl/>
        </w:rPr>
        <w:t xml:space="preserve">משרד </w:t>
      </w:r>
      <w:r w:rsidR="004945FE">
        <w:rPr>
          <w:rFonts w:ascii="David" w:hAnsi="David"/>
          <w:u w:val="none"/>
          <w:rtl/>
        </w:rPr>
        <w:t>המדע והטכנולוגיה</w:t>
      </w:r>
    </w:p>
    <w:p w14:paraId="1E63FD25" w14:textId="77777777" w:rsidR="00EE5497" w:rsidRPr="002E696D" w:rsidRDefault="00EE5497" w:rsidP="00741836">
      <w:pPr>
        <w:spacing w:line="360" w:lineRule="auto"/>
        <w:ind w:right="-709"/>
        <w:jc w:val="both"/>
        <w:rPr>
          <w:rFonts w:ascii="David" w:hAnsi="David" w:cs="David"/>
          <w:bCs/>
          <w:spacing w:val="6"/>
          <w:sz w:val="24"/>
          <w:szCs w:val="24"/>
          <w:rtl/>
        </w:rPr>
      </w:pPr>
      <w:r w:rsidRPr="002E696D">
        <w:rPr>
          <w:rFonts w:ascii="David" w:hAnsi="David" w:cs="David"/>
          <w:bCs/>
          <w:sz w:val="24"/>
          <w:szCs w:val="24"/>
          <w:rtl/>
        </w:rPr>
        <w:t>הקריה המזרחית, בניין ג', ירושלים</w:t>
      </w:r>
    </w:p>
    <w:p w14:paraId="7CF33B9F" w14:textId="77777777" w:rsidR="00EE5497" w:rsidRPr="002E696D" w:rsidRDefault="00EE5497" w:rsidP="00741836">
      <w:pPr>
        <w:pStyle w:val="12"/>
        <w:ind w:right="-709"/>
        <w:jc w:val="both"/>
        <w:rPr>
          <w:rFonts w:ascii="David" w:hAnsi="David"/>
          <w:u w:val="none"/>
          <w:rtl/>
        </w:rPr>
      </w:pPr>
      <w:r w:rsidRPr="002E696D">
        <w:rPr>
          <w:rFonts w:ascii="David" w:hAnsi="David"/>
          <w:u w:val="none"/>
          <w:rtl/>
        </w:rPr>
        <w:t>א.ג.נ.,</w:t>
      </w:r>
    </w:p>
    <w:p w14:paraId="1A434909" w14:textId="77777777" w:rsidR="00EE5497" w:rsidRPr="002E696D" w:rsidRDefault="00EE5497" w:rsidP="00741836">
      <w:pPr>
        <w:pStyle w:val="12"/>
        <w:ind w:right="-709"/>
        <w:jc w:val="both"/>
        <w:rPr>
          <w:rFonts w:ascii="David" w:hAnsi="David"/>
          <w:u w:val="none"/>
        </w:rPr>
      </w:pPr>
    </w:p>
    <w:p w14:paraId="2255A4EE"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AA4FCF3" w14:textId="77777777" w:rsidR="00EE5497" w:rsidRPr="002E696D" w:rsidRDefault="00EE5497" w:rsidP="00741836">
      <w:pPr>
        <w:pStyle w:val="a6"/>
        <w:numPr>
          <w:ilvl w:val="0"/>
          <w:numId w:val="32"/>
        </w:numPr>
        <w:spacing w:line="360" w:lineRule="auto"/>
        <w:ind w:right="-709"/>
        <w:jc w:val="both"/>
        <w:rPr>
          <w:rFonts w:ascii="David" w:hAnsi="David" w:cs="David"/>
        </w:rPr>
      </w:pPr>
      <w:r w:rsidRPr="002E696D">
        <w:rPr>
          <w:rFonts w:ascii="David" w:hAnsi="David" w:cs="David"/>
          <w:rtl/>
        </w:rPr>
        <w:t>אני נציג  ____________________ (להלן: "</w:t>
      </w:r>
      <w:r w:rsidRPr="002E696D">
        <w:rPr>
          <w:rFonts w:ascii="David" w:hAnsi="David" w:cs="David"/>
          <w:b/>
          <w:bCs/>
          <w:rtl/>
        </w:rPr>
        <w:t>המציע</w:t>
      </w:r>
      <w:r w:rsidRPr="002E696D">
        <w:rPr>
          <w:rFonts w:ascii="David" w:hAnsi="David" w:cs="David"/>
          <w:rtl/>
        </w:rPr>
        <w:t>") ומוסמך להצהיר מטעם המציע.</w:t>
      </w:r>
    </w:p>
    <w:p w14:paraId="3688E2D9" w14:textId="77777777" w:rsidR="00EE5497" w:rsidRPr="002E696D" w:rsidRDefault="00EE5497" w:rsidP="00741836">
      <w:pPr>
        <w:pStyle w:val="a6"/>
        <w:numPr>
          <w:ilvl w:val="0"/>
          <w:numId w:val="32"/>
        </w:numPr>
        <w:spacing w:line="360" w:lineRule="auto"/>
        <w:ind w:right="-709"/>
        <w:jc w:val="both"/>
        <w:rPr>
          <w:rFonts w:ascii="David" w:hAnsi="David" w:cs="David"/>
        </w:rPr>
      </w:pPr>
      <w:r w:rsidRPr="002E696D">
        <w:rPr>
          <w:rFonts w:ascii="David" w:hAnsi="David" w:cs="David"/>
          <w:rtl/>
        </w:rPr>
        <w:t>מצהיר בזה, בדבר קיומם של תנאי העבודה המפורטים בהמשך, כי הם חלים על כל עובדי המועסקים על ידי, בתקופה מיום _______________ ועד _______________.</w:t>
      </w:r>
    </w:p>
    <w:p w14:paraId="3C73803D" w14:textId="77777777" w:rsidR="00EE5497" w:rsidRPr="002E696D" w:rsidRDefault="00EE5497" w:rsidP="00741836">
      <w:pPr>
        <w:pStyle w:val="a6"/>
        <w:numPr>
          <w:ilvl w:val="0"/>
          <w:numId w:val="32"/>
        </w:numPr>
        <w:spacing w:line="360" w:lineRule="auto"/>
        <w:ind w:right="-709"/>
        <w:jc w:val="both"/>
        <w:rPr>
          <w:rFonts w:ascii="David" w:hAnsi="David" w:cs="David"/>
          <w:rtl/>
        </w:rPr>
      </w:pPr>
      <w:r w:rsidRPr="002E696D">
        <w:rPr>
          <w:rFonts w:ascii="David" w:hAnsi="David" w:cs="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60B8318" w14:textId="77777777" w:rsidR="00F40359" w:rsidRPr="002E696D" w:rsidRDefault="00F40359" w:rsidP="00741836">
      <w:pPr>
        <w:pStyle w:val="12"/>
        <w:ind w:right="-709"/>
        <w:jc w:val="both"/>
        <w:rPr>
          <w:rFonts w:ascii="David" w:hAnsi="David"/>
          <w:b w:val="0"/>
          <w:bCs w:val="0"/>
          <w:u w:val="none"/>
          <w:rtl/>
        </w:rPr>
      </w:pPr>
    </w:p>
    <w:p w14:paraId="72B10EE0" w14:textId="77777777" w:rsidR="00EE5497" w:rsidRPr="002E696D" w:rsidRDefault="00EE5497" w:rsidP="00741836">
      <w:pPr>
        <w:pStyle w:val="12"/>
        <w:ind w:right="-709"/>
        <w:jc w:val="both"/>
        <w:rPr>
          <w:rFonts w:ascii="David" w:hAnsi="David"/>
          <w:rtl/>
        </w:rPr>
      </w:pPr>
      <w:r w:rsidRPr="002E696D">
        <w:rPr>
          <w:rFonts w:ascii="David" w:hAnsi="David"/>
          <w:b w:val="0"/>
          <w:bCs w:val="0"/>
          <w:u w:val="none"/>
          <w:rtl/>
        </w:rPr>
        <w:t xml:space="preserve">פירוט החוקים: </w:t>
      </w:r>
    </w:p>
    <w:tbl>
      <w:tblPr>
        <w:bidiVisual/>
        <w:tblW w:w="6120" w:type="dxa"/>
        <w:tblLayout w:type="fixed"/>
        <w:tblCellMar>
          <w:top w:w="85" w:type="dxa"/>
          <w:bottom w:w="85" w:type="dxa"/>
        </w:tblCellMar>
        <w:tblLook w:val="0000" w:firstRow="0" w:lastRow="0" w:firstColumn="0" w:lastColumn="0" w:noHBand="0" w:noVBand="0"/>
        <w:tblCaption w:val="טבלת פירוט החוקים"/>
      </w:tblPr>
      <w:tblGrid>
        <w:gridCol w:w="5370"/>
        <w:gridCol w:w="750"/>
      </w:tblGrid>
      <w:tr w:rsidR="00EE5497" w:rsidRPr="002E696D" w14:paraId="622441A9" w14:textId="77777777" w:rsidTr="001B72A7">
        <w:trPr>
          <w:trHeight w:val="20"/>
        </w:trPr>
        <w:tc>
          <w:tcPr>
            <w:tcW w:w="5370" w:type="dxa"/>
          </w:tcPr>
          <w:p w14:paraId="0D949B71"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פקודת תאונות ומחלות משלוח יד (הודעה)</w:t>
            </w:r>
          </w:p>
        </w:tc>
        <w:tc>
          <w:tcPr>
            <w:tcW w:w="750" w:type="dxa"/>
          </w:tcPr>
          <w:p w14:paraId="191BFF77"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1945</w:t>
            </w:r>
          </w:p>
        </w:tc>
      </w:tr>
      <w:tr w:rsidR="00EE5497" w:rsidRPr="002E696D" w14:paraId="4B8E498C" w14:textId="77777777" w:rsidTr="001B72A7">
        <w:trPr>
          <w:trHeight w:val="20"/>
        </w:trPr>
        <w:tc>
          <w:tcPr>
            <w:tcW w:w="5370" w:type="dxa"/>
          </w:tcPr>
          <w:p w14:paraId="23F7CA89"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פקודת הבטיחות בעבודה</w:t>
            </w:r>
          </w:p>
        </w:tc>
        <w:tc>
          <w:tcPr>
            <w:tcW w:w="750" w:type="dxa"/>
          </w:tcPr>
          <w:p w14:paraId="7421B0F3"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1946</w:t>
            </w:r>
          </w:p>
        </w:tc>
      </w:tr>
      <w:tr w:rsidR="00EE5497" w:rsidRPr="002E696D" w14:paraId="62EDB411" w14:textId="77777777" w:rsidTr="001B72A7">
        <w:trPr>
          <w:trHeight w:val="20"/>
        </w:trPr>
        <w:tc>
          <w:tcPr>
            <w:tcW w:w="5370" w:type="dxa"/>
          </w:tcPr>
          <w:p w14:paraId="2CA84FA9"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החיילים המשוחררים (החזרה לעבודה)</w:t>
            </w:r>
          </w:p>
        </w:tc>
        <w:tc>
          <w:tcPr>
            <w:tcW w:w="750" w:type="dxa"/>
          </w:tcPr>
          <w:p w14:paraId="5004CB07"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1949</w:t>
            </w:r>
          </w:p>
        </w:tc>
      </w:tr>
      <w:tr w:rsidR="00EE5497" w:rsidRPr="002E696D" w14:paraId="5C396E41" w14:textId="77777777" w:rsidTr="001B72A7">
        <w:trPr>
          <w:trHeight w:val="20"/>
        </w:trPr>
        <w:tc>
          <w:tcPr>
            <w:tcW w:w="5370" w:type="dxa"/>
          </w:tcPr>
          <w:p w14:paraId="5421D8ED"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שעות עבודה ומנוחה - תשי"א</w:t>
            </w:r>
          </w:p>
        </w:tc>
        <w:tc>
          <w:tcPr>
            <w:tcW w:w="750" w:type="dxa"/>
          </w:tcPr>
          <w:p w14:paraId="318BD364"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1951</w:t>
            </w:r>
          </w:p>
        </w:tc>
      </w:tr>
      <w:tr w:rsidR="00EE5497" w:rsidRPr="002E696D" w14:paraId="2B34ED17" w14:textId="77777777" w:rsidTr="001B72A7">
        <w:trPr>
          <w:trHeight w:val="20"/>
        </w:trPr>
        <w:tc>
          <w:tcPr>
            <w:tcW w:w="5370" w:type="dxa"/>
          </w:tcPr>
          <w:p w14:paraId="2247A608"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חופשה שנתית - תשי"א</w:t>
            </w:r>
          </w:p>
        </w:tc>
        <w:tc>
          <w:tcPr>
            <w:tcW w:w="750" w:type="dxa"/>
          </w:tcPr>
          <w:p w14:paraId="31B94265"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1951</w:t>
            </w:r>
          </w:p>
        </w:tc>
      </w:tr>
      <w:tr w:rsidR="00EE5497" w:rsidRPr="002E696D" w14:paraId="0158D2B6" w14:textId="77777777" w:rsidTr="001B72A7">
        <w:trPr>
          <w:trHeight w:val="20"/>
        </w:trPr>
        <w:tc>
          <w:tcPr>
            <w:tcW w:w="5370" w:type="dxa"/>
          </w:tcPr>
          <w:p w14:paraId="28786160"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החניכות - תשי"ג</w:t>
            </w:r>
          </w:p>
        </w:tc>
        <w:tc>
          <w:tcPr>
            <w:tcW w:w="750" w:type="dxa"/>
          </w:tcPr>
          <w:p w14:paraId="2D3C676F"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1953</w:t>
            </w:r>
          </w:p>
        </w:tc>
      </w:tr>
      <w:tr w:rsidR="00EE5497" w:rsidRPr="002E696D" w14:paraId="4CBF1387" w14:textId="77777777" w:rsidTr="001B72A7">
        <w:trPr>
          <w:trHeight w:val="20"/>
        </w:trPr>
        <w:tc>
          <w:tcPr>
            <w:tcW w:w="5370" w:type="dxa"/>
          </w:tcPr>
          <w:p w14:paraId="47984B3C"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עבודת הנוער - תשי"ג</w:t>
            </w:r>
          </w:p>
        </w:tc>
        <w:tc>
          <w:tcPr>
            <w:tcW w:w="750" w:type="dxa"/>
          </w:tcPr>
          <w:p w14:paraId="388B22B4"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1953</w:t>
            </w:r>
          </w:p>
        </w:tc>
      </w:tr>
      <w:tr w:rsidR="00EE5497" w:rsidRPr="002E696D" w14:paraId="51A0C034" w14:textId="77777777" w:rsidTr="001B72A7">
        <w:trPr>
          <w:trHeight w:val="20"/>
        </w:trPr>
        <w:tc>
          <w:tcPr>
            <w:tcW w:w="5370" w:type="dxa"/>
          </w:tcPr>
          <w:p w14:paraId="595D0E77"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עבודת נשים - תשי"ד</w:t>
            </w:r>
          </w:p>
        </w:tc>
        <w:tc>
          <w:tcPr>
            <w:tcW w:w="750" w:type="dxa"/>
          </w:tcPr>
          <w:p w14:paraId="6200BEB3"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1954</w:t>
            </w:r>
          </w:p>
        </w:tc>
      </w:tr>
      <w:tr w:rsidR="00EE5497" w:rsidRPr="002E696D" w14:paraId="1A17EE08" w14:textId="77777777" w:rsidTr="001B72A7">
        <w:trPr>
          <w:trHeight w:val="20"/>
        </w:trPr>
        <w:tc>
          <w:tcPr>
            <w:tcW w:w="5370" w:type="dxa"/>
          </w:tcPr>
          <w:p w14:paraId="1EFA694D"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ארגון הפיקוח על העבודה</w:t>
            </w:r>
          </w:p>
        </w:tc>
        <w:tc>
          <w:tcPr>
            <w:tcW w:w="750" w:type="dxa"/>
          </w:tcPr>
          <w:p w14:paraId="07A683B8"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1954</w:t>
            </w:r>
          </w:p>
        </w:tc>
      </w:tr>
      <w:tr w:rsidR="00EE5497" w:rsidRPr="002E696D" w14:paraId="1F9C7B6C" w14:textId="77777777" w:rsidTr="001B72A7">
        <w:trPr>
          <w:trHeight w:val="20"/>
        </w:trPr>
        <w:tc>
          <w:tcPr>
            <w:tcW w:w="5370" w:type="dxa"/>
          </w:tcPr>
          <w:p w14:paraId="231367A0"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הגנת השכר - תשי"ח</w:t>
            </w:r>
          </w:p>
        </w:tc>
        <w:tc>
          <w:tcPr>
            <w:tcW w:w="750" w:type="dxa"/>
          </w:tcPr>
          <w:p w14:paraId="3A7B19E0"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1958</w:t>
            </w:r>
          </w:p>
        </w:tc>
      </w:tr>
      <w:tr w:rsidR="00EE5497" w:rsidRPr="002E696D" w14:paraId="26A7A7B3" w14:textId="77777777" w:rsidTr="001B72A7">
        <w:trPr>
          <w:trHeight w:val="20"/>
        </w:trPr>
        <w:tc>
          <w:tcPr>
            <w:tcW w:w="5370" w:type="dxa"/>
          </w:tcPr>
          <w:p w14:paraId="513797EE" w14:textId="77777777" w:rsidR="00EE5497" w:rsidRPr="002E696D" w:rsidRDefault="00EE5497" w:rsidP="00741836">
            <w:pPr>
              <w:pStyle w:val="a6"/>
              <w:widowControl w:val="0"/>
              <w:numPr>
                <w:ilvl w:val="0"/>
                <w:numId w:val="31"/>
              </w:numPr>
              <w:ind w:left="342" w:right="-709" w:hanging="283"/>
              <w:jc w:val="both"/>
              <w:rPr>
                <w:rFonts w:ascii="David" w:hAnsi="David" w:cs="David"/>
              </w:rPr>
            </w:pPr>
            <w:r w:rsidRPr="002E696D">
              <w:rPr>
                <w:rFonts w:ascii="David" w:hAnsi="David" w:cs="David"/>
                <w:rtl/>
              </w:rPr>
              <w:lastRenderedPageBreak/>
              <w:t>חוק שירות התעסוקה - תש"יט</w:t>
            </w:r>
          </w:p>
        </w:tc>
        <w:tc>
          <w:tcPr>
            <w:tcW w:w="750" w:type="dxa"/>
          </w:tcPr>
          <w:p w14:paraId="5CCC5A0E" w14:textId="77777777" w:rsidR="00EE5497" w:rsidRPr="002E696D" w:rsidRDefault="00EE5497" w:rsidP="00741836">
            <w:pPr>
              <w:widowControl w:val="0"/>
              <w:spacing w:line="240" w:lineRule="auto"/>
              <w:ind w:right="-709"/>
              <w:jc w:val="both"/>
              <w:rPr>
                <w:rFonts w:ascii="David" w:hAnsi="David" w:cs="David"/>
                <w:sz w:val="24"/>
                <w:szCs w:val="24"/>
              </w:rPr>
            </w:pPr>
            <w:r w:rsidRPr="002E696D">
              <w:rPr>
                <w:rFonts w:ascii="David" w:hAnsi="David" w:cs="David"/>
                <w:sz w:val="24"/>
                <w:szCs w:val="24"/>
                <w:rtl/>
              </w:rPr>
              <w:t>1959</w:t>
            </w:r>
          </w:p>
        </w:tc>
      </w:tr>
      <w:tr w:rsidR="00EE5497" w:rsidRPr="002E696D" w14:paraId="15AB33BC" w14:textId="77777777" w:rsidTr="001B72A7">
        <w:trPr>
          <w:trHeight w:val="20"/>
        </w:trPr>
        <w:tc>
          <w:tcPr>
            <w:tcW w:w="5370" w:type="dxa"/>
          </w:tcPr>
          <w:p w14:paraId="08D944FD"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שירות עבודה בשעת חירום</w:t>
            </w:r>
          </w:p>
        </w:tc>
        <w:tc>
          <w:tcPr>
            <w:tcW w:w="750" w:type="dxa"/>
          </w:tcPr>
          <w:p w14:paraId="123851EA"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1967</w:t>
            </w:r>
          </w:p>
        </w:tc>
      </w:tr>
      <w:tr w:rsidR="00EE5497" w:rsidRPr="002E696D" w14:paraId="7D53791A" w14:textId="77777777" w:rsidTr="001B72A7">
        <w:trPr>
          <w:trHeight w:val="20"/>
        </w:trPr>
        <w:tc>
          <w:tcPr>
            <w:tcW w:w="5370" w:type="dxa"/>
          </w:tcPr>
          <w:p w14:paraId="63EC6FD6"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הביטוח הלאומי (נוסח משולב)</w:t>
            </w:r>
          </w:p>
        </w:tc>
        <w:tc>
          <w:tcPr>
            <w:tcW w:w="750" w:type="dxa"/>
          </w:tcPr>
          <w:p w14:paraId="008B5BF5"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1995</w:t>
            </w:r>
          </w:p>
        </w:tc>
      </w:tr>
      <w:tr w:rsidR="00EE5497" w:rsidRPr="002E696D" w14:paraId="5557ADF1" w14:textId="77777777" w:rsidTr="001B72A7">
        <w:trPr>
          <w:trHeight w:val="20"/>
        </w:trPr>
        <w:tc>
          <w:tcPr>
            <w:tcW w:w="5370" w:type="dxa"/>
          </w:tcPr>
          <w:p w14:paraId="0659D602"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הסכמים קיבוציים</w:t>
            </w:r>
          </w:p>
        </w:tc>
        <w:tc>
          <w:tcPr>
            <w:tcW w:w="750" w:type="dxa"/>
          </w:tcPr>
          <w:p w14:paraId="3F73B79C"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1957</w:t>
            </w:r>
          </w:p>
        </w:tc>
      </w:tr>
      <w:tr w:rsidR="00EE5497" w:rsidRPr="002E696D" w14:paraId="788F7AAD" w14:textId="77777777" w:rsidTr="001B72A7">
        <w:trPr>
          <w:trHeight w:val="20"/>
        </w:trPr>
        <w:tc>
          <w:tcPr>
            <w:tcW w:w="5370" w:type="dxa"/>
          </w:tcPr>
          <w:p w14:paraId="1FB8E153"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שכר מינימום - תשמ"ז</w:t>
            </w:r>
          </w:p>
        </w:tc>
        <w:tc>
          <w:tcPr>
            <w:tcW w:w="750" w:type="dxa"/>
          </w:tcPr>
          <w:p w14:paraId="12A900C7"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1987</w:t>
            </w:r>
          </w:p>
        </w:tc>
      </w:tr>
      <w:tr w:rsidR="00EE5497" w:rsidRPr="002E696D" w14:paraId="66C3222D" w14:textId="77777777" w:rsidTr="001B72A7">
        <w:trPr>
          <w:trHeight w:val="20"/>
        </w:trPr>
        <w:tc>
          <w:tcPr>
            <w:tcW w:w="5370" w:type="dxa"/>
          </w:tcPr>
          <w:p w14:paraId="33623B61"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שוויון הזדמנויות בעבודה- תשמ"ח</w:t>
            </w:r>
          </w:p>
        </w:tc>
        <w:tc>
          <w:tcPr>
            <w:tcW w:w="750" w:type="dxa"/>
          </w:tcPr>
          <w:p w14:paraId="5A8CCDE1"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1988</w:t>
            </w:r>
          </w:p>
        </w:tc>
      </w:tr>
      <w:tr w:rsidR="00EE5497" w:rsidRPr="002E696D" w14:paraId="6F22C05C" w14:textId="77777777" w:rsidTr="001B72A7">
        <w:trPr>
          <w:trHeight w:val="20"/>
        </w:trPr>
        <w:tc>
          <w:tcPr>
            <w:tcW w:w="5370" w:type="dxa"/>
          </w:tcPr>
          <w:p w14:paraId="670318B3"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עובדים זרים (העסקה שלא כדין)- תשנ"א</w:t>
            </w:r>
          </w:p>
        </w:tc>
        <w:tc>
          <w:tcPr>
            <w:tcW w:w="750" w:type="dxa"/>
          </w:tcPr>
          <w:p w14:paraId="7CD76AA2"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1991</w:t>
            </w:r>
          </w:p>
        </w:tc>
      </w:tr>
      <w:tr w:rsidR="00EE5497" w:rsidRPr="002E696D" w14:paraId="7D2D0B1C" w14:textId="77777777" w:rsidTr="001B72A7">
        <w:trPr>
          <w:trHeight w:val="20"/>
        </w:trPr>
        <w:tc>
          <w:tcPr>
            <w:tcW w:w="5370" w:type="dxa"/>
          </w:tcPr>
          <w:p w14:paraId="233A7ED6"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העסקת עובדים על ידי קבלני כוח אדם- תשנ"ו</w:t>
            </w:r>
          </w:p>
        </w:tc>
        <w:tc>
          <w:tcPr>
            <w:tcW w:w="750" w:type="dxa"/>
          </w:tcPr>
          <w:p w14:paraId="1620A37F"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1996</w:t>
            </w:r>
          </w:p>
        </w:tc>
      </w:tr>
      <w:tr w:rsidR="00EE5497" w:rsidRPr="002E696D" w14:paraId="6F7CF2D7" w14:textId="77777777" w:rsidTr="001B72A7">
        <w:trPr>
          <w:trHeight w:val="20"/>
        </w:trPr>
        <w:tc>
          <w:tcPr>
            <w:tcW w:w="5370" w:type="dxa"/>
          </w:tcPr>
          <w:p w14:paraId="4410386B"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פרק ד' לחוק שיווין זכויות לאנשים עם מוגבלות- תשנ"ח</w:t>
            </w:r>
          </w:p>
        </w:tc>
        <w:tc>
          <w:tcPr>
            <w:tcW w:w="750" w:type="dxa"/>
          </w:tcPr>
          <w:p w14:paraId="3D513577"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1998</w:t>
            </w:r>
          </w:p>
        </w:tc>
      </w:tr>
      <w:tr w:rsidR="00EE5497" w:rsidRPr="002E696D" w14:paraId="500C7353" w14:textId="77777777" w:rsidTr="001B72A7">
        <w:trPr>
          <w:trHeight w:val="20"/>
        </w:trPr>
        <w:tc>
          <w:tcPr>
            <w:tcW w:w="5370" w:type="dxa"/>
          </w:tcPr>
          <w:p w14:paraId="277D0F6D"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סעיף 8 לחוק למניעת הטרדה מינית- תשנ"ח</w:t>
            </w:r>
          </w:p>
        </w:tc>
        <w:tc>
          <w:tcPr>
            <w:tcW w:w="750" w:type="dxa"/>
          </w:tcPr>
          <w:p w14:paraId="03C5A30A"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1998</w:t>
            </w:r>
          </w:p>
        </w:tc>
      </w:tr>
      <w:tr w:rsidR="00EE5497" w:rsidRPr="002E696D" w14:paraId="740FB716" w14:textId="77777777" w:rsidTr="001B72A7">
        <w:trPr>
          <w:trHeight w:val="20"/>
        </w:trPr>
        <w:tc>
          <w:tcPr>
            <w:tcW w:w="5370" w:type="dxa"/>
          </w:tcPr>
          <w:p w14:paraId="08B115F1" w14:textId="77777777" w:rsidR="00EE5497" w:rsidRPr="002E696D"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הסכמים קיבוציים - תשי"ז</w:t>
            </w:r>
          </w:p>
        </w:tc>
        <w:tc>
          <w:tcPr>
            <w:tcW w:w="750" w:type="dxa"/>
          </w:tcPr>
          <w:p w14:paraId="0CA3696A"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1957</w:t>
            </w:r>
          </w:p>
        </w:tc>
      </w:tr>
      <w:tr w:rsidR="00EE5497" w:rsidRPr="002E696D" w14:paraId="26CA37B9" w14:textId="77777777" w:rsidTr="001B72A7">
        <w:trPr>
          <w:trHeight w:val="20"/>
        </w:trPr>
        <w:tc>
          <w:tcPr>
            <w:tcW w:w="5370" w:type="dxa"/>
          </w:tcPr>
          <w:p w14:paraId="19EFADF2"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הודעה מוקדמת לפיטורים ולהתפטרות - תשס"א</w:t>
            </w:r>
          </w:p>
        </w:tc>
        <w:tc>
          <w:tcPr>
            <w:tcW w:w="750" w:type="dxa"/>
          </w:tcPr>
          <w:p w14:paraId="1AF0E692"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2001</w:t>
            </w:r>
          </w:p>
        </w:tc>
      </w:tr>
      <w:tr w:rsidR="00EE5497" w:rsidRPr="002E696D" w14:paraId="4B3FB190" w14:textId="77777777" w:rsidTr="001B72A7">
        <w:trPr>
          <w:trHeight w:val="20"/>
        </w:trPr>
        <w:tc>
          <w:tcPr>
            <w:tcW w:w="5370" w:type="dxa"/>
          </w:tcPr>
          <w:p w14:paraId="36C86F07"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סעיף 29 לחוק מידע גנטי- תשס"א</w:t>
            </w:r>
          </w:p>
        </w:tc>
        <w:tc>
          <w:tcPr>
            <w:tcW w:w="750" w:type="dxa"/>
          </w:tcPr>
          <w:p w14:paraId="42582993"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2000</w:t>
            </w:r>
          </w:p>
        </w:tc>
      </w:tr>
      <w:tr w:rsidR="00EE5497" w:rsidRPr="002E696D" w14:paraId="602012D9" w14:textId="77777777" w:rsidTr="001B72A7">
        <w:trPr>
          <w:trHeight w:val="20"/>
        </w:trPr>
        <w:tc>
          <w:tcPr>
            <w:tcW w:w="5370" w:type="dxa"/>
          </w:tcPr>
          <w:p w14:paraId="658BADE3"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הודעה לעובד (תנאי עבודה)- תשס"ב</w:t>
            </w:r>
          </w:p>
        </w:tc>
        <w:tc>
          <w:tcPr>
            <w:tcW w:w="750" w:type="dxa"/>
          </w:tcPr>
          <w:p w14:paraId="3A9ACFBB"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2002</w:t>
            </w:r>
          </w:p>
        </w:tc>
      </w:tr>
      <w:tr w:rsidR="00EE5497" w:rsidRPr="002E696D" w14:paraId="09F699AC" w14:textId="77777777" w:rsidTr="001B72A7">
        <w:trPr>
          <w:trHeight w:val="20"/>
        </w:trPr>
        <w:tc>
          <w:tcPr>
            <w:tcW w:w="5370" w:type="dxa"/>
          </w:tcPr>
          <w:p w14:paraId="497FE779" w14:textId="77777777" w:rsidR="00EE5497" w:rsidRPr="002E696D" w:rsidDel="00232B3B" w:rsidRDefault="00EE5497" w:rsidP="00741836">
            <w:pPr>
              <w:pStyle w:val="a6"/>
              <w:widowControl w:val="0"/>
              <w:numPr>
                <w:ilvl w:val="0"/>
                <w:numId w:val="31"/>
              </w:numPr>
              <w:ind w:left="342" w:right="-709" w:hanging="283"/>
              <w:jc w:val="both"/>
              <w:rPr>
                <w:rFonts w:ascii="David" w:hAnsi="David" w:cs="David"/>
                <w:rtl/>
              </w:rPr>
            </w:pPr>
            <w:r w:rsidRPr="002E696D">
              <w:rPr>
                <w:rFonts w:ascii="David" w:hAnsi="David" w:cs="David"/>
                <w:rtl/>
              </w:rPr>
              <w:t>חוק הגנה על עובדים בשעת חירום- תשס"ו</w:t>
            </w:r>
          </w:p>
        </w:tc>
        <w:tc>
          <w:tcPr>
            <w:tcW w:w="750" w:type="dxa"/>
          </w:tcPr>
          <w:p w14:paraId="4ADFE23A"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2006</w:t>
            </w:r>
          </w:p>
        </w:tc>
      </w:tr>
      <w:tr w:rsidR="00EE5497" w:rsidRPr="002E696D" w14:paraId="066C7E93" w14:textId="77777777" w:rsidTr="001B72A7">
        <w:trPr>
          <w:trHeight w:val="170"/>
        </w:trPr>
        <w:tc>
          <w:tcPr>
            <w:tcW w:w="5370" w:type="dxa"/>
          </w:tcPr>
          <w:p w14:paraId="547223B7" w14:textId="77777777" w:rsidR="00EE5497" w:rsidRPr="002E696D" w:rsidRDefault="00EE5497" w:rsidP="00741836">
            <w:pPr>
              <w:pStyle w:val="a6"/>
              <w:widowControl w:val="0"/>
              <w:numPr>
                <w:ilvl w:val="0"/>
                <w:numId w:val="31"/>
              </w:numPr>
              <w:ind w:left="342" w:right="-709" w:hanging="283"/>
              <w:jc w:val="both"/>
              <w:rPr>
                <w:rFonts w:ascii="David" w:hAnsi="David" w:cs="David"/>
              </w:rPr>
            </w:pPr>
            <w:r w:rsidRPr="002E696D">
              <w:rPr>
                <w:rFonts w:ascii="David" w:hAnsi="David" w:cs="David"/>
                <w:rtl/>
              </w:rPr>
              <w:t>סעיף 5א לחוק הגנה על עובדים (חשיפת עבירות ופגיעה בטוהר המידות או במינהל התקין- תשנ"ז</w:t>
            </w:r>
          </w:p>
          <w:p w14:paraId="39D10137" w14:textId="77777777" w:rsidR="00EE5497" w:rsidRPr="002E696D" w:rsidDel="00232B3B" w:rsidRDefault="00EE5497" w:rsidP="00741836">
            <w:pPr>
              <w:pStyle w:val="a6"/>
              <w:widowControl w:val="0"/>
              <w:ind w:left="342" w:right="-709"/>
              <w:jc w:val="both"/>
              <w:rPr>
                <w:rFonts w:ascii="David" w:hAnsi="David" w:cs="David"/>
                <w:rtl/>
              </w:rPr>
            </w:pPr>
          </w:p>
        </w:tc>
        <w:tc>
          <w:tcPr>
            <w:tcW w:w="750" w:type="dxa"/>
          </w:tcPr>
          <w:p w14:paraId="22287DBD" w14:textId="77777777" w:rsidR="00EE5497" w:rsidRPr="002E696D" w:rsidRDefault="00EE5497" w:rsidP="00741836">
            <w:pPr>
              <w:widowControl w:val="0"/>
              <w:spacing w:line="240" w:lineRule="auto"/>
              <w:ind w:right="-709"/>
              <w:jc w:val="both"/>
              <w:rPr>
                <w:rFonts w:ascii="David" w:hAnsi="David" w:cs="David"/>
                <w:sz w:val="24"/>
                <w:szCs w:val="24"/>
                <w:rtl/>
              </w:rPr>
            </w:pPr>
            <w:r w:rsidRPr="002E696D">
              <w:rPr>
                <w:rFonts w:ascii="David" w:hAnsi="David" w:cs="David"/>
                <w:sz w:val="24"/>
                <w:szCs w:val="24"/>
                <w:rtl/>
              </w:rPr>
              <w:t>1997</w:t>
            </w:r>
          </w:p>
        </w:tc>
      </w:tr>
    </w:tbl>
    <w:p w14:paraId="5C2FDDD2" w14:textId="1FE53DAD" w:rsidR="001B72A7" w:rsidRDefault="001B72A7">
      <w:pPr>
        <w:rPr>
          <w:rtl/>
        </w:rPr>
      </w:pPr>
    </w:p>
    <w:p w14:paraId="68A1388B" w14:textId="59DB6B3F" w:rsidR="001B72A7" w:rsidRDefault="001B72A7" w:rsidP="001B72A7">
      <w:pPr>
        <w:spacing w:after="0" w:line="360" w:lineRule="auto"/>
        <w:ind w:left="-432" w:right="-993"/>
        <w:jc w:val="both"/>
        <w:rPr>
          <w:rFonts w:ascii="David" w:hAnsi="David" w:cs="David"/>
          <w:rtl/>
        </w:rPr>
      </w:pPr>
      <w:r>
        <w:rPr>
          <w:rFonts w:ascii="David" w:hAnsi="David" w:cs="David" w:hint="cs"/>
          <w:rtl/>
        </w:rPr>
        <w:t>_____________</w:t>
      </w:r>
      <w:r>
        <w:rPr>
          <w:rFonts w:ascii="David" w:hAnsi="David" w:cs="David"/>
          <w:rtl/>
        </w:rPr>
        <w:tab/>
      </w:r>
      <w:r>
        <w:rPr>
          <w:rFonts w:ascii="David" w:hAnsi="David" w:cs="David"/>
          <w:rtl/>
        </w:rPr>
        <w:tab/>
      </w:r>
      <w:r>
        <w:rPr>
          <w:rFonts w:ascii="David" w:hAnsi="David" w:cs="David" w:hint="cs"/>
          <w:rtl/>
        </w:rPr>
        <w:t>________________________________</w:t>
      </w:r>
      <w:r>
        <w:rPr>
          <w:rFonts w:ascii="David" w:hAnsi="David" w:cs="David"/>
          <w:rtl/>
        </w:rPr>
        <w:tab/>
      </w:r>
      <w:r>
        <w:rPr>
          <w:rFonts w:ascii="David" w:hAnsi="David" w:cs="David"/>
          <w:rtl/>
        </w:rPr>
        <w:tab/>
      </w:r>
      <w:r>
        <w:rPr>
          <w:rFonts w:ascii="David" w:hAnsi="David" w:cs="David" w:hint="cs"/>
          <w:rtl/>
        </w:rPr>
        <w:t>_____________________</w:t>
      </w:r>
    </w:p>
    <w:p w14:paraId="0C032835" w14:textId="02131BFA" w:rsidR="001B72A7" w:rsidRPr="001B72A7" w:rsidRDefault="001B72A7" w:rsidP="001B72A7">
      <w:pPr>
        <w:spacing w:line="360" w:lineRule="auto"/>
        <w:ind w:left="-432" w:right="-709"/>
        <w:jc w:val="center"/>
        <w:rPr>
          <w:rFonts w:ascii="David" w:hAnsi="David" w:cs="David"/>
          <w:b/>
          <w:bCs/>
          <w:rtl/>
        </w:rPr>
      </w:pPr>
      <w:r w:rsidRPr="001B72A7">
        <w:rPr>
          <w:rFonts w:ascii="David" w:hAnsi="David" w:cs="David" w:hint="cs"/>
          <w:b/>
          <w:bCs/>
          <w:rtl/>
        </w:rPr>
        <w:t>תאריך</w:t>
      </w:r>
      <w:r>
        <w:rPr>
          <w:rFonts w:ascii="David" w:hAnsi="David" w:cs="David"/>
          <w:b/>
          <w:bCs/>
          <w:rtl/>
        </w:rPr>
        <w:tab/>
      </w:r>
      <w:r w:rsidRPr="001B72A7">
        <w:rPr>
          <w:rFonts w:ascii="David" w:hAnsi="David" w:cs="David"/>
          <w:b/>
          <w:bCs/>
          <w:rtl/>
        </w:rPr>
        <w:tab/>
      </w:r>
      <w:r w:rsidRPr="001B72A7">
        <w:rPr>
          <w:rFonts w:ascii="David" w:hAnsi="David" w:cs="David"/>
          <w:b/>
          <w:bCs/>
          <w:rtl/>
        </w:rPr>
        <w:tab/>
      </w:r>
      <w:r>
        <w:rPr>
          <w:rFonts w:ascii="David" w:hAnsi="David" w:cs="David" w:hint="cs"/>
          <w:b/>
          <w:bCs/>
          <w:rtl/>
        </w:rPr>
        <w:t>שם מלא של החותם בשם המציע</w:t>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hint="cs"/>
          <w:b/>
          <w:bCs/>
          <w:rtl/>
        </w:rPr>
        <w:t>חתימה</w:t>
      </w:r>
      <w:r>
        <w:rPr>
          <w:rFonts w:ascii="David" w:hAnsi="David" w:cs="David" w:hint="cs"/>
          <w:b/>
          <w:bCs/>
          <w:rtl/>
        </w:rPr>
        <w:t xml:space="preserve"> וחותמת המציע</w:t>
      </w:r>
    </w:p>
    <w:p w14:paraId="387BD77C" w14:textId="77777777" w:rsidR="001B72A7" w:rsidRDefault="001B72A7"/>
    <w:p w14:paraId="2FFF7C33" w14:textId="51AE28C0" w:rsidR="001B72A7" w:rsidRPr="001B72A7" w:rsidRDefault="001B72A7">
      <w:pPr>
        <w:bidi w:val="0"/>
        <w:spacing w:after="0" w:line="240" w:lineRule="auto"/>
        <w:rPr>
          <w:rFonts w:ascii="David" w:hAnsi="David" w:cs="David"/>
          <w:bCs/>
          <w:spacing w:val="6"/>
          <w:sz w:val="24"/>
          <w:szCs w:val="24"/>
          <w:rtl/>
        </w:rPr>
      </w:pPr>
      <w:r w:rsidRPr="001B72A7">
        <w:rPr>
          <w:rFonts w:ascii="David" w:hAnsi="David" w:cs="David"/>
          <w:bCs/>
          <w:spacing w:val="6"/>
          <w:sz w:val="24"/>
          <w:szCs w:val="24"/>
          <w:rtl/>
        </w:rPr>
        <w:br w:type="page"/>
      </w:r>
    </w:p>
    <w:p w14:paraId="774C89D7" w14:textId="77777777" w:rsidR="00EE5497" w:rsidRPr="002E696D" w:rsidRDefault="00EE5497" w:rsidP="00741836">
      <w:pPr>
        <w:spacing w:line="360" w:lineRule="auto"/>
        <w:ind w:right="-709"/>
        <w:jc w:val="both"/>
        <w:rPr>
          <w:rFonts w:ascii="David" w:hAnsi="David" w:cs="David"/>
          <w:bCs/>
          <w:spacing w:val="6"/>
          <w:sz w:val="24"/>
          <w:szCs w:val="24"/>
          <w:u w:val="single"/>
          <w:rtl/>
        </w:rPr>
      </w:pPr>
      <w:r w:rsidRPr="002E696D">
        <w:rPr>
          <w:rFonts w:ascii="David" w:hAnsi="David" w:cs="David"/>
          <w:bCs/>
          <w:spacing w:val="6"/>
          <w:sz w:val="24"/>
          <w:szCs w:val="24"/>
          <w:u w:val="single"/>
          <w:rtl/>
        </w:rPr>
        <w:lastRenderedPageBreak/>
        <w:t>אישור</w:t>
      </w:r>
      <w:r w:rsidR="00F40359" w:rsidRPr="002E696D">
        <w:rPr>
          <w:rFonts w:ascii="David" w:hAnsi="David" w:cs="David"/>
          <w:bCs/>
          <w:spacing w:val="6"/>
          <w:sz w:val="24"/>
          <w:szCs w:val="24"/>
          <w:u w:val="single"/>
          <w:rtl/>
        </w:rPr>
        <w:t xml:space="preserve"> עו"ד</w:t>
      </w:r>
    </w:p>
    <w:p w14:paraId="4E50EABA"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149B186" w14:textId="106345C1" w:rsidR="00EE5497" w:rsidRDefault="00EE5497" w:rsidP="00741836">
      <w:pPr>
        <w:spacing w:line="360" w:lineRule="auto"/>
        <w:ind w:right="-709"/>
        <w:jc w:val="both"/>
        <w:rPr>
          <w:rFonts w:ascii="David" w:hAnsi="David" w:cs="David"/>
          <w:b/>
          <w:spacing w:val="6"/>
          <w:sz w:val="24"/>
          <w:szCs w:val="24"/>
          <w:rtl/>
        </w:rPr>
      </w:pPr>
    </w:p>
    <w:p w14:paraId="4B77C891" w14:textId="4D563924" w:rsidR="001B72A7" w:rsidRDefault="001B72A7" w:rsidP="00741836">
      <w:pPr>
        <w:spacing w:line="360" w:lineRule="auto"/>
        <w:ind w:right="-709"/>
        <w:jc w:val="both"/>
        <w:rPr>
          <w:rFonts w:ascii="David" w:hAnsi="David" w:cs="David"/>
          <w:b/>
          <w:spacing w:val="6"/>
          <w:sz w:val="24"/>
          <w:szCs w:val="24"/>
          <w:rtl/>
        </w:rPr>
      </w:pPr>
    </w:p>
    <w:p w14:paraId="1152E770" w14:textId="77777777" w:rsidR="001B72A7" w:rsidRDefault="001B72A7" w:rsidP="001B72A7">
      <w:pPr>
        <w:spacing w:after="0" w:line="360" w:lineRule="auto"/>
        <w:ind w:right="-709"/>
        <w:jc w:val="both"/>
        <w:rPr>
          <w:rFonts w:ascii="David" w:hAnsi="David" w:cs="David"/>
          <w:rtl/>
        </w:rPr>
      </w:pPr>
      <w:r>
        <w:rPr>
          <w:rFonts w:ascii="David" w:hAnsi="David" w:cs="David" w:hint="cs"/>
          <w:rtl/>
        </w:rPr>
        <w:t>_________________________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___________________________</w:t>
      </w:r>
    </w:p>
    <w:p w14:paraId="3485710E" w14:textId="77777777" w:rsidR="001B72A7" w:rsidRPr="001B72A7" w:rsidRDefault="001B72A7" w:rsidP="001B72A7">
      <w:pPr>
        <w:spacing w:line="360" w:lineRule="auto"/>
        <w:ind w:left="-432" w:right="-709"/>
        <w:jc w:val="center"/>
        <w:rPr>
          <w:rFonts w:ascii="David" w:hAnsi="David" w:cs="David"/>
          <w:b/>
          <w:bCs/>
          <w:rtl/>
        </w:rPr>
      </w:pPr>
      <w:r w:rsidRPr="001B72A7">
        <w:rPr>
          <w:rFonts w:ascii="David" w:hAnsi="David" w:cs="David" w:hint="cs"/>
          <w:b/>
          <w:bCs/>
          <w:rtl/>
        </w:rPr>
        <w:t>תאריך</w:t>
      </w:r>
      <w:r w:rsidRPr="001B72A7">
        <w:rPr>
          <w:rFonts w:ascii="David" w:hAnsi="David" w:cs="David"/>
          <w:b/>
          <w:bCs/>
          <w:rtl/>
        </w:rPr>
        <w:tab/>
      </w:r>
      <w:r w:rsidRPr="001B72A7">
        <w:rPr>
          <w:rFonts w:ascii="David" w:hAnsi="David" w:cs="David"/>
          <w:b/>
          <w:bCs/>
          <w:rtl/>
        </w:rPr>
        <w:tab/>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hint="cs"/>
          <w:b/>
          <w:bCs/>
          <w:rtl/>
        </w:rPr>
        <w:t>חתימה</w:t>
      </w:r>
    </w:p>
    <w:p w14:paraId="7FDB0B71" w14:textId="77777777" w:rsidR="001B72A7" w:rsidRPr="002E696D" w:rsidRDefault="001B72A7" w:rsidP="00741836">
      <w:pPr>
        <w:spacing w:line="360" w:lineRule="auto"/>
        <w:ind w:right="-709"/>
        <w:jc w:val="both"/>
        <w:rPr>
          <w:rFonts w:ascii="David" w:hAnsi="David" w:cs="David"/>
          <w:b/>
          <w:spacing w:val="6"/>
          <w:sz w:val="24"/>
          <w:szCs w:val="24"/>
          <w:rtl/>
        </w:rPr>
      </w:pPr>
    </w:p>
    <w:p w14:paraId="703FE7C3" w14:textId="6E5FD308" w:rsidR="00EE5497" w:rsidRPr="002E696D" w:rsidRDefault="00EE5497" w:rsidP="000018EB">
      <w:pPr>
        <w:pStyle w:val="2"/>
        <w:spacing w:before="0" w:after="0" w:line="360" w:lineRule="auto"/>
        <w:ind w:right="-709"/>
        <w:jc w:val="both"/>
        <w:rPr>
          <w:rFonts w:ascii="David" w:hAnsi="David" w:cs="David"/>
          <w:i w:val="0"/>
          <w:iCs w:val="0"/>
          <w:sz w:val="24"/>
          <w:szCs w:val="24"/>
          <w:rtl/>
        </w:rPr>
      </w:pPr>
      <w:r w:rsidRPr="002E696D">
        <w:rPr>
          <w:rFonts w:ascii="David" w:hAnsi="David" w:cs="David"/>
          <w:sz w:val="24"/>
          <w:szCs w:val="24"/>
          <w:rtl/>
        </w:rPr>
        <w:br w:type="page"/>
      </w:r>
      <w:bookmarkStart w:id="27" w:name="_Toc296193939"/>
      <w:bookmarkStart w:id="28" w:name="_Toc423423406"/>
      <w:r w:rsidRPr="002E696D">
        <w:rPr>
          <w:rFonts w:ascii="David" w:hAnsi="David" w:cs="David"/>
          <w:i w:val="0"/>
          <w:iCs w:val="0"/>
          <w:sz w:val="24"/>
          <w:szCs w:val="24"/>
          <w:rtl/>
        </w:rPr>
        <w:lastRenderedPageBreak/>
        <w:t xml:space="preserve">נספח </w:t>
      </w:r>
      <w:r w:rsidR="000018EB">
        <w:rPr>
          <w:rFonts w:ascii="David" w:hAnsi="David" w:cs="David" w:hint="cs"/>
          <w:i w:val="0"/>
          <w:iCs w:val="0"/>
          <w:sz w:val="24"/>
          <w:szCs w:val="24"/>
          <w:rtl/>
        </w:rPr>
        <w:t>ז</w:t>
      </w:r>
      <w:r w:rsidRPr="002E696D">
        <w:rPr>
          <w:rFonts w:ascii="David" w:hAnsi="David" w:cs="David"/>
          <w:i w:val="0"/>
          <w:iCs w:val="0"/>
          <w:sz w:val="24"/>
          <w:szCs w:val="24"/>
          <w:rtl/>
        </w:rPr>
        <w:t xml:space="preserve">' </w:t>
      </w:r>
      <w:r w:rsidR="000018EB">
        <w:rPr>
          <w:rFonts w:ascii="David" w:hAnsi="David" w:cs="David"/>
          <w:i w:val="0"/>
          <w:iCs w:val="0"/>
          <w:sz w:val="24"/>
          <w:szCs w:val="24"/>
          <w:rtl/>
        </w:rPr>
        <w:t>–</w:t>
      </w:r>
      <w:r w:rsidRPr="002E696D">
        <w:rPr>
          <w:rFonts w:ascii="David" w:hAnsi="David" w:cs="David"/>
          <w:i w:val="0"/>
          <w:iCs w:val="0"/>
          <w:sz w:val="24"/>
          <w:szCs w:val="24"/>
          <w:rtl/>
        </w:rPr>
        <w:t xml:space="preserve"> הצהרה בדבר שימוש בתוכנות מקור</w:t>
      </w:r>
      <w:bookmarkEnd w:id="27"/>
      <w:bookmarkEnd w:id="28"/>
    </w:p>
    <w:p w14:paraId="5EAB095E" w14:textId="77777777" w:rsidR="00EE5497" w:rsidRPr="002E696D" w:rsidRDefault="00EE5497" w:rsidP="00741836">
      <w:pPr>
        <w:spacing w:line="360" w:lineRule="auto"/>
        <w:ind w:left="23" w:right="-709"/>
        <w:jc w:val="both"/>
        <w:rPr>
          <w:rFonts w:ascii="David" w:hAnsi="David" w:cs="David"/>
          <w:sz w:val="24"/>
          <w:szCs w:val="24"/>
          <w:rtl/>
        </w:rPr>
      </w:pPr>
    </w:p>
    <w:p w14:paraId="629339C8" w14:textId="77777777" w:rsidR="00EE5497" w:rsidRPr="002E696D" w:rsidRDefault="00EE5497" w:rsidP="00741836">
      <w:pPr>
        <w:spacing w:line="360" w:lineRule="auto"/>
        <w:ind w:left="23" w:right="-709"/>
        <w:jc w:val="both"/>
        <w:rPr>
          <w:rFonts w:ascii="David" w:hAnsi="David" w:cs="David"/>
          <w:sz w:val="24"/>
          <w:szCs w:val="24"/>
          <w:rtl/>
        </w:rPr>
      </w:pPr>
      <w:r w:rsidRPr="002E696D">
        <w:rPr>
          <w:rFonts w:ascii="David" w:hAnsi="David" w:cs="David"/>
          <w:sz w:val="24"/>
          <w:szCs w:val="24"/>
          <w:rtl/>
        </w:rPr>
        <w:t>תאריך : ___/___/____</w:t>
      </w:r>
    </w:p>
    <w:p w14:paraId="451C974E" w14:textId="77777777" w:rsidR="00EE5497" w:rsidRPr="002E696D" w:rsidRDefault="00EE5497" w:rsidP="00741836">
      <w:pPr>
        <w:spacing w:line="360" w:lineRule="auto"/>
        <w:ind w:right="-709"/>
        <w:jc w:val="both"/>
        <w:rPr>
          <w:rFonts w:ascii="David" w:hAnsi="David" w:cs="David"/>
          <w:b/>
          <w:bCs/>
          <w:sz w:val="24"/>
          <w:szCs w:val="24"/>
          <w:rtl/>
        </w:rPr>
      </w:pPr>
      <w:r w:rsidRPr="002E696D">
        <w:rPr>
          <w:rFonts w:ascii="David" w:hAnsi="David" w:cs="David"/>
          <w:b/>
          <w:bCs/>
          <w:sz w:val="24"/>
          <w:szCs w:val="24"/>
          <w:rtl/>
        </w:rPr>
        <w:t>לכבוד</w:t>
      </w:r>
    </w:p>
    <w:p w14:paraId="74E56985" w14:textId="47249903" w:rsidR="00EE5497" w:rsidRPr="002E696D" w:rsidRDefault="00EE5497" w:rsidP="00741836">
      <w:pPr>
        <w:spacing w:line="360" w:lineRule="auto"/>
        <w:ind w:right="-709"/>
        <w:jc w:val="both"/>
        <w:rPr>
          <w:rFonts w:ascii="David" w:hAnsi="David" w:cs="David"/>
          <w:b/>
          <w:bCs/>
          <w:sz w:val="24"/>
          <w:szCs w:val="24"/>
          <w:rtl/>
        </w:rPr>
      </w:pPr>
      <w:r w:rsidRPr="002E696D">
        <w:rPr>
          <w:rFonts w:ascii="David" w:hAnsi="David" w:cs="David"/>
          <w:b/>
          <w:bCs/>
          <w:sz w:val="24"/>
          <w:szCs w:val="24"/>
          <w:rtl/>
        </w:rPr>
        <w:t xml:space="preserve">משרד </w:t>
      </w:r>
      <w:r w:rsidR="004945FE">
        <w:rPr>
          <w:rFonts w:ascii="David" w:hAnsi="David" w:cs="David"/>
          <w:b/>
          <w:bCs/>
          <w:sz w:val="24"/>
          <w:szCs w:val="24"/>
          <w:rtl/>
        </w:rPr>
        <w:t>המדע והטכנולוגיה</w:t>
      </w:r>
    </w:p>
    <w:p w14:paraId="200DF985" w14:textId="77777777" w:rsidR="00EE5497" w:rsidRPr="002E696D" w:rsidRDefault="00EE5497" w:rsidP="00741836">
      <w:pPr>
        <w:spacing w:line="360" w:lineRule="auto"/>
        <w:ind w:right="-709"/>
        <w:jc w:val="both"/>
        <w:rPr>
          <w:rFonts w:ascii="David" w:hAnsi="David" w:cs="David"/>
          <w:bCs/>
          <w:spacing w:val="6"/>
          <w:sz w:val="24"/>
          <w:szCs w:val="24"/>
          <w:rtl/>
        </w:rPr>
      </w:pPr>
      <w:r w:rsidRPr="002E696D">
        <w:rPr>
          <w:rFonts w:ascii="David" w:hAnsi="David" w:cs="David"/>
          <w:bCs/>
          <w:sz w:val="24"/>
          <w:szCs w:val="24"/>
          <w:rtl/>
        </w:rPr>
        <w:t>הקריה המזרחית, בניין ג'</w:t>
      </w:r>
    </w:p>
    <w:p w14:paraId="532A33DD" w14:textId="77777777" w:rsidR="00EE5497" w:rsidRPr="002E696D" w:rsidRDefault="00EE5497" w:rsidP="00741836">
      <w:pPr>
        <w:spacing w:line="360" w:lineRule="auto"/>
        <w:ind w:right="-709"/>
        <w:jc w:val="both"/>
        <w:rPr>
          <w:rFonts w:ascii="David" w:hAnsi="David" w:cs="David"/>
          <w:b/>
          <w:bCs/>
          <w:sz w:val="24"/>
          <w:szCs w:val="24"/>
          <w:u w:val="single"/>
          <w:rtl/>
        </w:rPr>
      </w:pPr>
      <w:r w:rsidRPr="002E696D">
        <w:rPr>
          <w:rFonts w:ascii="David" w:hAnsi="David" w:cs="David"/>
          <w:b/>
          <w:bCs/>
          <w:sz w:val="24"/>
          <w:szCs w:val="24"/>
          <w:u w:val="single"/>
          <w:rtl/>
        </w:rPr>
        <w:t>ירושלים</w:t>
      </w:r>
    </w:p>
    <w:p w14:paraId="1514893E" w14:textId="77777777" w:rsidR="00EE5497" w:rsidRPr="002E696D" w:rsidRDefault="00EE5497" w:rsidP="00741836">
      <w:pPr>
        <w:spacing w:line="360" w:lineRule="auto"/>
        <w:ind w:right="-709"/>
        <w:jc w:val="both"/>
        <w:rPr>
          <w:rFonts w:ascii="David" w:hAnsi="David" w:cs="David"/>
          <w:sz w:val="24"/>
          <w:szCs w:val="24"/>
          <w:rtl/>
        </w:rPr>
      </w:pPr>
      <w:r w:rsidRPr="002E696D">
        <w:rPr>
          <w:rFonts w:ascii="David" w:hAnsi="David" w:cs="David"/>
          <w:sz w:val="24"/>
          <w:szCs w:val="24"/>
          <w:rtl/>
        </w:rPr>
        <w:t>אני הח"מ __________ ת.ז. __________________ לאחר שהוזהרתי כי עלי לומר את האמת וכי אהיה צפוי לעונשים הקבועים בחוק אם לא אעשה כן, מצהיר/ה בזה כדלקמן:</w:t>
      </w:r>
    </w:p>
    <w:p w14:paraId="4FE1CED6" w14:textId="77777777" w:rsidR="00EE5497" w:rsidRPr="002E696D" w:rsidRDefault="00EE5497" w:rsidP="00741836">
      <w:pPr>
        <w:pStyle w:val="a6"/>
        <w:numPr>
          <w:ilvl w:val="0"/>
          <w:numId w:val="29"/>
        </w:numPr>
        <w:spacing w:line="360" w:lineRule="auto"/>
        <w:ind w:left="468" w:right="-709" w:hanging="425"/>
        <w:jc w:val="both"/>
        <w:rPr>
          <w:rFonts w:ascii="David" w:hAnsi="David" w:cs="David"/>
          <w:rtl/>
        </w:rPr>
      </w:pPr>
      <w:r w:rsidRPr="002E696D">
        <w:rPr>
          <w:rFonts w:ascii="David" w:hAnsi="David" w:cs="David"/>
          <w:rtl/>
        </w:rPr>
        <w:t>הנני נותן תצהיר זה בשם _________________ שהוא הגוף המבקש להתקשר עם המזמין במסגרת מכרז זה (להלן: "</w:t>
      </w:r>
      <w:r w:rsidRPr="002E696D">
        <w:rPr>
          <w:rFonts w:ascii="David" w:hAnsi="David" w:cs="David"/>
          <w:b/>
          <w:bCs/>
          <w:rtl/>
        </w:rPr>
        <w:t>המציע</w:t>
      </w:r>
      <w:r w:rsidRPr="002E696D">
        <w:rPr>
          <w:rFonts w:ascii="David" w:hAnsi="David" w:cs="David"/>
          <w:rtl/>
        </w:rPr>
        <w:t xml:space="preserve">"). אני מכהן כ_______________ והנני מוסמך/ת לתת תצהיר זה בשם המציע. </w:t>
      </w:r>
    </w:p>
    <w:p w14:paraId="24C8D43E" w14:textId="552B53B6" w:rsidR="00EE5497" w:rsidRPr="002E696D" w:rsidRDefault="00EE5497" w:rsidP="001D74EE">
      <w:pPr>
        <w:pStyle w:val="a6"/>
        <w:numPr>
          <w:ilvl w:val="0"/>
          <w:numId w:val="29"/>
        </w:numPr>
        <w:spacing w:line="360" w:lineRule="auto"/>
        <w:ind w:left="468" w:right="-709" w:hanging="425"/>
        <w:jc w:val="both"/>
        <w:rPr>
          <w:rFonts w:ascii="David" w:hAnsi="David" w:cs="David"/>
          <w:rtl/>
        </w:rPr>
      </w:pPr>
      <w:r w:rsidRPr="002E696D">
        <w:rPr>
          <w:rFonts w:ascii="David" w:hAnsi="David" w:cs="David"/>
          <w:rtl/>
        </w:rPr>
        <w:t xml:space="preserve">הריני להצהיר כי המציע מתחייב לעשות שימוש אך ורק בתוכנות מקוריות לצורך מכרז פומבי מס' </w:t>
      </w:r>
      <w:r w:rsidR="001D74EE">
        <w:rPr>
          <w:rFonts w:ascii="David" w:hAnsi="David" w:cs="David" w:hint="cs"/>
          <w:rtl/>
        </w:rPr>
        <w:t>7/2019</w:t>
      </w:r>
      <w:r w:rsidR="00A10379" w:rsidRPr="002E696D">
        <w:rPr>
          <w:rFonts w:ascii="David" w:hAnsi="David" w:cs="David"/>
          <w:rtl/>
        </w:rPr>
        <w:t xml:space="preserve"> </w:t>
      </w:r>
      <w:r w:rsidRPr="002E696D">
        <w:rPr>
          <w:rFonts w:ascii="David" w:hAnsi="David" w:cs="David"/>
          <w:rtl/>
        </w:rPr>
        <w:t xml:space="preserve">– למתן שירותי ייעוץ עבור סוכנות החלל הישראלית ולצורך ביצוע השירותים נשואי המכרז, ככל שהצעתי תוכרז כזוכה על ידי משרד </w:t>
      </w:r>
      <w:r w:rsidR="004945FE">
        <w:rPr>
          <w:rFonts w:ascii="David" w:hAnsi="David" w:cs="David"/>
          <w:rtl/>
        </w:rPr>
        <w:t>המדע והטכנולוגיה</w:t>
      </w:r>
      <w:r w:rsidRPr="002E696D">
        <w:rPr>
          <w:rFonts w:ascii="David" w:hAnsi="David" w:cs="David"/>
          <w:rtl/>
        </w:rPr>
        <w:t xml:space="preserve">. </w:t>
      </w:r>
    </w:p>
    <w:p w14:paraId="47830299" w14:textId="77777777" w:rsidR="00EE5497" w:rsidRPr="002E696D" w:rsidRDefault="00EE5497" w:rsidP="00741836">
      <w:pPr>
        <w:pStyle w:val="a6"/>
        <w:numPr>
          <w:ilvl w:val="0"/>
          <w:numId w:val="29"/>
        </w:numPr>
        <w:spacing w:line="360" w:lineRule="auto"/>
        <w:ind w:left="468" w:right="-709" w:hanging="425"/>
        <w:jc w:val="both"/>
        <w:rPr>
          <w:rFonts w:ascii="David" w:hAnsi="David" w:cs="David"/>
        </w:rPr>
      </w:pPr>
      <w:r w:rsidRPr="002E696D">
        <w:rPr>
          <w:rFonts w:ascii="David" w:hAnsi="David" w:cs="David"/>
          <w:rtl/>
        </w:rPr>
        <w:t xml:space="preserve">זה שמי, להלן חתימתי ותוכן תצהירי דלעיל אמת. </w:t>
      </w:r>
    </w:p>
    <w:p w14:paraId="291764FC" w14:textId="77777777" w:rsidR="00C455C2" w:rsidRDefault="00C455C2" w:rsidP="00C455C2">
      <w:pPr>
        <w:spacing w:before="960" w:after="0" w:line="360" w:lineRule="auto"/>
        <w:ind w:left="-431" w:right="-992"/>
        <w:jc w:val="both"/>
        <w:rPr>
          <w:rFonts w:ascii="David" w:hAnsi="David" w:cs="David"/>
          <w:rtl/>
        </w:rPr>
      </w:pPr>
      <w:r>
        <w:rPr>
          <w:rFonts w:ascii="David" w:hAnsi="David" w:cs="David" w:hint="cs"/>
          <w:rtl/>
        </w:rPr>
        <w:t>_____________</w:t>
      </w:r>
      <w:r>
        <w:rPr>
          <w:rFonts w:ascii="David" w:hAnsi="David" w:cs="David"/>
          <w:rtl/>
        </w:rPr>
        <w:tab/>
      </w:r>
      <w:r>
        <w:rPr>
          <w:rFonts w:ascii="David" w:hAnsi="David" w:cs="David"/>
          <w:rtl/>
        </w:rPr>
        <w:tab/>
      </w:r>
      <w:r>
        <w:rPr>
          <w:rFonts w:ascii="David" w:hAnsi="David" w:cs="David" w:hint="cs"/>
          <w:rtl/>
        </w:rPr>
        <w:t>________________________________</w:t>
      </w:r>
      <w:r>
        <w:rPr>
          <w:rFonts w:ascii="David" w:hAnsi="David" w:cs="David"/>
          <w:rtl/>
        </w:rPr>
        <w:tab/>
      </w:r>
      <w:r>
        <w:rPr>
          <w:rFonts w:ascii="David" w:hAnsi="David" w:cs="David"/>
          <w:rtl/>
        </w:rPr>
        <w:tab/>
      </w:r>
      <w:r>
        <w:rPr>
          <w:rFonts w:ascii="David" w:hAnsi="David" w:cs="David" w:hint="cs"/>
          <w:rtl/>
        </w:rPr>
        <w:t>_____________________</w:t>
      </w:r>
    </w:p>
    <w:p w14:paraId="0189D165" w14:textId="77777777" w:rsidR="00C455C2" w:rsidRPr="001B72A7" w:rsidRDefault="00C455C2" w:rsidP="00C455C2">
      <w:pPr>
        <w:spacing w:line="360" w:lineRule="auto"/>
        <w:ind w:left="-432" w:right="-709"/>
        <w:jc w:val="center"/>
        <w:rPr>
          <w:rFonts w:ascii="David" w:hAnsi="David" w:cs="David"/>
          <w:b/>
          <w:bCs/>
          <w:rtl/>
        </w:rPr>
      </w:pPr>
      <w:r w:rsidRPr="001B72A7">
        <w:rPr>
          <w:rFonts w:ascii="David" w:hAnsi="David" w:cs="David" w:hint="cs"/>
          <w:b/>
          <w:bCs/>
          <w:rtl/>
        </w:rPr>
        <w:t>תאריך</w:t>
      </w:r>
      <w:r>
        <w:rPr>
          <w:rFonts w:ascii="David" w:hAnsi="David" w:cs="David"/>
          <w:b/>
          <w:bCs/>
          <w:rtl/>
        </w:rPr>
        <w:tab/>
      </w:r>
      <w:r w:rsidRPr="001B72A7">
        <w:rPr>
          <w:rFonts w:ascii="David" w:hAnsi="David" w:cs="David"/>
          <w:b/>
          <w:bCs/>
          <w:rtl/>
        </w:rPr>
        <w:tab/>
      </w:r>
      <w:r w:rsidRPr="001B72A7">
        <w:rPr>
          <w:rFonts w:ascii="David" w:hAnsi="David" w:cs="David"/>
          <w:b/>
          <w:bCs/>
          <w:rtl/>
        </w:rPr>
        <w:tab/>
      </w:r>
      <w:r>
        <w:rPr>
          <w:rFonts w:ascii="David" w:hAnsi="David" w:cs="David" w:hint="cs"/>
          <w:b/>
          <w:bCs/>
          <w:rtl/>
        </w:rPr>
        <w:t>שם מלא של החותם בשם המציע</w:t>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hint="cs"/>
          <w:b/>
          <w:bCs/>
          <w:rtl/>
        </w:rPr>
        <w:t>חתימה</w:t>
      </w:r>
      <w:r>
        <w:rPr>
          <w:rFonts w:ascii="David" w:hAnsi="David" w:cs="David" w:hint="cs"/>
          <w:b/>
          <w:bCs/>
          <w:rtl/>
        </w:rPr>
        <w:t xml:space="preserve"> וחותמת המציע</w:t>
      </w:r>
    </w:p>
    <w:p w14:paraId="73DA5A8D" w14:textId="77777777" w:rsidR="00EE5497" w:rsidRPr="002E696D" w:rsidRDefault="00EE5497" w:rsidP="00741836">
      <w:pPr>
        <w:spacing w:line="360" w:lineRule="auto"/>
        <w:ind w:right="-709"/>
        <w:jc w:val="both"/>
        <w:rPr>
          <w:rFonts w:ascii="David" w:hAnsi="David" w:cs="David"/>
          <w:sz w:val="24"/>
          <w:szCs w:val="24"/>
          <w:rtl/>
        </w:rPr>
      </w:pPr>
    </w:p>
    <w:p w14:paraId="1AD0C7BD" w14:textId="77777777" w:rsidR="00EE5497" w:rsidRPr="002E696D" w:rsidRDefault="00EE5497" w:rsidP="00741836">
      <w:pPr>
        <w:spacing w:line="360" w:lineRule="auto"/>
        <w:ind w:right="-709"/>
        <w:jc w:val="both"/>
        <w:rPr>
          <w:rFonts w:ascii="David" w:hAnsi="David" w:cs="David"/>
          <w:bCs/>
          <w:spacing w:val="6"/>
          <w:sz w:val="24"/>
          <w:szCs w:val="24"/>
          <w:u w:val="single"/>
          <w:rtl/>
        </w:rPr>
      </w:pPr>
      <w:r w:rsidRPr="002E696D">
        <w:rPr>
          <w:rFonts w:ascii="David" w:hAnsi="David" w:cs="David"/>
          <w:bCs/>
          <w:spacing w:val="6"/>
          <w:sz w:val="24"/>
          <w:szCs w:val="24"/>
          <w:u w:val="single"/>
          <w:rtl/>
        </w:rPr>
        <w:t>אישור</w:t>
      </w:r>
    </w:p>
    <w:p w14:paraId="568B6285" w14:textId="77777777" w:rsidR="00EE5497" w:rsidRPr="002E696D" w:rsidRDefault="00EE5497" w:rsidP="00741836">
      <w:pPr>
        <w:spacing w:line="360" w:lineRule="auto"/>
        <w:ind w:right="-709"/>
        <w:jc w:val="both"/>
        <w:rPr>
          <w:rFonts w:ascii="David" w:hAnsi="David" w:cs="David"/>
          <w:b/>
          <w:spacing w:val="6"/>
          <w:sz w:val="24"/>
          <w:szCs w:val="24"/>
          <w:rtl/>
        </w:rPr>
      </w:pPr>
      <w:r w:rsidRPr="002E696D">
        <w:rPr>
          <w:rFonts w:ascii="David" w:hAnsi="David" w:cs="David"/>
          <w:b/>
          <w:spacing w:val="6"/>
          <w:sz w:val="24"/>
          <w:szCs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37CB4CF" w14:textId="77777777" w:rsidR="00C455C2" w:rsidRDefault="00C455C2" w:rsidP="00C455C2">
      <w:pPr>
        <w:spacing w:before="960" w:after="0" w:line="360" w:lineRule="auto"/>
        <w:ind w:right="-709"/>
        <w:jc w:val="both"/>
        <w:rPr>
          <w:rFonts w:ascii="David" w:hAnsi="David" w:cs="David"/>
          <w:rtl/>
        </w:rPr>
      </w:pPr>
      <w:r>
        <w:rPr>
          <w:rFonts w:ascii="David" w:hAnsi="David" w:cs="David" w:hint="cs"/>
          <w:rtl/>
        </w:rPr>
        <w:t>_________________________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___________________________</w:t>
      </w:r>
    </w:p>
    <w:p w14:paraId="02313136" w14:textId="77777777" w:rsidR="00C455C2" w:rsidRPr="001B72A7" w:rsidRDefault="00C455C2" w:rsidP="00C455C2">
      <w:pPr>
        <w:spacing w:line="360" w:lineRule="auto"/>
        <w:ind w:left="-432" w:right="-709"/>
        <w:jc w:val="center"/>
        <w:rPr>
          <w:rFonts w:ascii="David" w:hAnsi="David" w:cs="David"/>
          <w:b/>
          <w:bCs/>
          <w:rtl/>
        </w:rPr>
      </w:pPr>
      <w:r w:rsidRPr="001B72A7">
        <w:rPr>
          <w:rFonts w:ascii="David" w:hAnsi="David" w:cs="David" w:hint="cs"/>
          <w:b/>
          <w:bCs/>
          <w:rtl/>
        </w:rPr>
        <w:t>תאריך</w:t>
      </w:r>
      <w:r w:rsidRPr="001B72A7">
        <w:rPr>
          <w:rFonts w:ascii="David" w:hAnsi="David" w:cs="David"/>
          <w:b/>
          <w:bCs/>
          <w:rtl/>
        </w:rPr>
        <w:tab/>
      </w:r>
      <w:r w:rsidRPr="001B72A7">
        <w:rPr>
          <w:rFonts w:ascii="David" w:hAnsi="David" w:cs="David"/>
          <w:b/>
          <w:bCs/>
          <w:rtl/>
        </w:rPr>
        <w:tab/>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hint="cs"/>
          <w:b/>
          <w:bCs/>
          <w:rtl/>
        </w:rPr>
        <w:t>חתימה</w:t>
      </w:r>
    </w:p>
    <w:p w14:paraId="378A72F4" w14:textId="392FC1D0" w:rsidR="00384DF9" w:rsidRPr="00C455C2" w:rsidRDefault="00EE5497" w:rsidP="00C455C2">
      <w:pPr>
        <w:pStyle w:val="2"/>
        <w:spacing w:before="0" w:after="0" w:line="360" w:lineRule="auto"/>
        <w:ind w:right="-709"/>
        <w:jc w:val="both"/>
        <w:rPr>
          <w:rFonts w:ascii="David" w:hAnsi="David" w:cs="David"/>
          <w:i w:val="0"/>
          <w:iCs w:val="0"/>
          <w:sz w:val="24"/>
          <w:szCs w:val="24"/>
          <w:rtl/>
        </w:rPr>
      </w:pPr>
      <w:r w:rsidRPr="002E696D">
        <w:rPr>
          <w:rFonts w:ascii="David" w:hAnsi="David" w:cs="David"/>
          <w:b w:val="0"/>
          <w:bCs w:val="0"/>
          <w:sz w:val="24"/>
          <w:szCs w:val="24"/>
          <w:u w:val="single"/>
          <w:rtl/>
        </w:rPr>
        <w:br w:type="page"/>
      </w:r>
      <w:r w:rsidR="00384DF9" w:rsidRPr="00C455C2">
        <w:rPr>
          <w:rFonts w:ascii="David" w:hAnsi="David" w:cs="David"/>
          <w:i w:val="0"/>
          <w:iCs w:val="0"/>
          <w:sz w:val="24"/>
          <w:szCs w:val="24"/>
          <w:rtl/>
        </w:rPr>
        <w:lastRenderedPageBreak/>
        <w:t xml:space="preserve">נספח </w:t>
      </w:r>
      <w:r w:rsidR="000018EB" w:rsidRPr="00C455C2">
        <w:rPr>
          <w:rFonts w:ascii="David" w:hAnsi="David" w:cs="David" w:hint="cs"/>
          <w:i w:val="0"/>
          <w:iCs w:val="0"/>
          <w:sz w:val="24"/>
          <w:szCs w:val="24"/>
          <w:rtl/>
        </w:rPr>
        <w:t>ח</w:t>
      </w:r>
      <w:r w:rsidR="00384DF9" w:rsidRPr="00C455C2">
        <w:rPr>
          <w:rFonts w:ascii="David" w:hAnsi="David" w:cs="David"/>
          <w:i w:val="0"/>
          <w:iCs w:val="0"/>
          <w:sz w:val="24"/>
          <w:szCs w:val="24"/>
          <w:rtl/>
        </w:rPr>
        <w:t xml:space="preserve">' </w:t>
      </w:r>
      <w:r w:rsidR="000018EB" w:rsidRPr="00C455C2">
        <w:rPr>
          <w:rFonts w:ascii="David" w:hAnsi="David" w:cs="David"/>
          <w:i w:val="0"/>
          <w:iCs w:val="0"/>
          <w:sz w:val="24"/>
          <w:szCs w:val="24"/>
          <w:rtl/>
        </w:rPr>
        <w:t>–</w:t>
      </w:r>
      <w:r w:rsidR="00384DF9" w:rsidRPr="00C455C2">
        <w:rPr>
          <w:rFonts w:ascii="David" w:hAnsi="David" w:cs="David"/>
          <w:i w:val="0"/>
          <w:iCs w:val="0"/>
          <w:sz w:val="24"/>
          <w:szCs w:val="24"/>
          <w:rtl/>
        </w:rPr>
        <w:t xml:space="preserve"> הסכם</w:t>
      </w:r>
    </w:p>
    <w:p w14:paraId="5568C4E5" w14:textId="6702C30B" w:rsidR="00384DF9" w:rsidRPr="002E696D" w:rsidRDefault="00384DF9" w:rsidP="004945FE">
      <w:pPr>
        <w:spacing w:before="120" w:after="120" w:line="360" w:lineRule="auto"/>
        <w:ind w:right="-709"/>
        <w:jc w:val="both"/>
        <w:rPr>
          <w:rFonts w:ascii="David" w:hAnsi="David" w:cs="David"/>
          <w:sz w:val="24"/>
          <w:szCs w:val="24"/>
          <w:rtl/>
        </w:rPr>
      </w:pPr>
      <w:r w:rsidRPr="002E696D">
        <w:rPr>
          <w:rFonts w:ascii="David" w:hAnsi="David" w:cs="David"/>
          <w:sz w:val="24"/>
          <w:szCs w:val="24"/>
          <w:rtl/>
        </w:rPr>
        <w:t xml:space="preserve">שנעשה בשנת </w:t>
      </w:r>
      <w:r w:rsidR="004945FE">
        <w:rPr>
          <w:rFonts w:ascii="David" w:hAnsi="David" w:cs="David" w:hint="cs"/>
          <w:sz w:val="24"/>
          <w:szCs w:val="24"/>
          <w:rtl/>
        </w:rPr>
        <w:t>2019</w:t>
      </w:r>
    </w:p>
    <w:p w14:paraId="2F565F42" w14:textId="77777777" w:rsidR="00384DF9" w:rsidRPr="00C455C2" w:rsidRDefault="00384DF9" w:rsidP="00C455C2">
      <w:pPr>
        <w:rPr>
          <w:rFonts w:ascii="David" w:hAnsi="David" w:cs="David"/>
          <w:b/>
          <w:bCs/>
          <w:sz w:val="24"/>
          <w:szCs w:val="24"/>
          <w:rtl/>
        </w:rPr>
      </w:pPr>
      <w:r w:rsidRPr="00C455C2">
        <w:rPr>
          <w:rFonts w:ascii="David" w:hAnsi="David" w:cs="David"/>
          <w:b/>
          <w:bCs/>
          <w:sz w:val="24"/>
          <w:szCs w:val="24"/>
          <w:rtl/>
        </w:rPr>
        <w:t>בין</w:t>
      </w:r>
    </w:p>
    <w:p w14:paraId="1F912731" w14:textId="70015F39" w:rsidR="00384DF9" w:rsidRPr="002E696D" w:rsidRDefault="00384DF9" w:rsidP="00741836">
      <w:pPr>
        <w:spacing w:line="360" w:lineRule="auto"/>
        <w:ind w:left="720" w:right="-709"/>
        <w:jc w:val="both"/>
        <w:rPr>
          <w:rFonts w:ascii="David" w:hAnsi="David" w:cs="David"/>
          <w:sz w:val="24"/>
          <w:szCs w:val="24"/>
          <w:rtl/>
        </w:rPr>
      </w:pPr>
      <w:r w:rsidRPr="002E696D">
        <w:rPr>
          <w:rFonts w:ascii="David" w:hAnsi="David" w:cs="David"/>
          <w:sz w:val="24"/>
          <w:szCs w:val="24"/>
          <w:rtl/>
        </w:rPr>
        <w:t xml:space="preserve">ממשלת ישראל בשם מדינת ישראל המיוצגת למטרה זו ע"י מנכ"ל וחשב משרד </w:t>
      </w:r>
      <w:r w:rsidR="004945FE">
        <w:rPr>
          <w:rFonts w:ascii="David" w:hAnsi="David" w:cs="David"/>
          <w:sz w:val="24"/>
          <w:szCs w:val="24"/>
          <w:rtl/>
        </w:rPr>
        <w:t>המדע והטכנולוגיה</w:t>
      </w:r>
      <w:r w:rsidRPr="002E696D">
        <w:rPr>
          <w:rFonts w:ascii="David" w:hAnsi="David" w:cs="David"/>
          <w:sz w:val="24"/>
          <w:szCs w:val="24"/>
          <w:rtl/>
        </w:rPr>
        <w:t xml:space="preserve"> המורשים לחתום בשם המדינה (להלן – </w:t>
      </w:r>
      <w:r w:rsidRPr="002E696D">
        <w:rPr>
          <w:rFonts w:ascii="David" w:hAnsi="David" w:cs="David"/>
          <w:b/>
          <w:bCs/>
          <w:sz w:val="24"/>
          <w:szCs w:val="24"/>
          <w:rtl/>
        </w:rPr>
        <w:t>"המדינה" או "המשרד"</w:t>
      </w:r>
      <w:r w:rsidRPr="002E696D">
        <w:rPr>
          <w:rFonts w:ascii="David" w:hAnsi="David" w:cs="David"/>
          <w:sz w:val="24"/>
          <w:szCs w:val="24"/>
          <w:rtl/>
        </w:rPr>
        <w:t>)</w:t>
      </w:r>
    </w:p>
    <w:p w14:paraId="1E994FD4" w14:textId="481552D9" w:rsidR="00384DF9" w:rsidRPr="00C455C2" w:rsidRDefault="00C455C2" w:rsidP="00C455C2">
      <w:pPr>
        <w:ind w:left="418"/>
        <w:rPr>
          <w:rFonts w:ascii="David" w:hAnsi="David" w:cs="David"/>
          <w:b/>
          <w:bCs/>
          <w:sz w:val="24"/>
          <w:szCs w:val="24"/>
          <w:rtl/>
        </w:rPr>
      </w:pPr>
      <w:r w:rsidRPr="00C455C2">
        <w:rPr>
          <w:rFonts w:ascii="David" w:hAnsi="David" w:cs="David" w:hint="cs"/>
          <w:b/>
          <w:bCs/>
          <w:sz w:val="24"/>
          <w:szCs w:val="24"/>
          <w:rtl/>
        </w:rPr>
        <w:t>-</w:t>
      </w:r>
      <w:r w:rsidRPr="00C455C2">
        <w:rPr>
          <w:rFonts w:ascii="David" w:hAnsi="David" w:cs="David" w:hint="cs"/>
          <w:b/>
          <w:bCs/>
          <w:sz w:val="20"/>
          <w:szCs w:val="20"/>
          <w:rtl/>
        </w:rPr>
        <w:t xml:space="preserve"> </w:t>
      </w:r>
      <w:r w:rsidRPr="00C455C2">
        <w:rPr>
          <w:rFonts w:ascii="David" w:hAnsi="David" w:cs="David" w:hint="cs"/>
          <w:b/>
          <w:bCs/>
          <w:sz w:val="24"/>
          <w:szCs w:val="24"/>
          <w:rtl/>
        </w:rPr>
        <w:t xml:space="preserve"> </w:t>
      </w:r>
      <w:r w:rsidRPr="00C455C2">
        <w:rPr>
          <w:rFonts w:ascii="David" w:hAnsi="David" w:cs="David"/>
          <w:b/>
          <w:bCs/>
          <w:sz w:val="24"/>
          <w:szCs w:val="24"/>
          <w:rtl/>
        </w:rPr>
        <w:t xml:space="preserve"> </w:t>
      </w:r>
      <w:r w:rsidR="00384DF9" w:rsidRPr="00C455C2">
        <w:rPr>
          <w:rFonts w:ascii="David" w:hAnsi="David" w:cs="David"/>
          <w:b/>
          <w:bCs/>
          <w:sz w:val="24"/>
          <w:szCs w:val="24"/>
          <w:rtl/>
        </w:rPr>
        <w:t>מצד אחד</w:t>
      </w:r>
    </w:p>
    <w:p w14:paraId="7A98475D" w14:textId="77777777" w:rsidR="00384DF9" w:rsidRPr="002E696D" w:rsidRDefault="00384DF9" w:rsidP="00741836">
      <w:pPr>
        <w:spacing w:before="120" w:after="120" w:line="360" w:lineRule="auto"/>
        <w:ind w:right="-709"/>
        <w:jc w:val="both"/>
        <w:rPr>
          <w:rFonts w:ascii="David" w:hAnsi="David" w:cs="David"/>
          <w:b/>
          <w:bCs/>
          <w:sz w:val="24"/>
          <w:szCs w:val="24"/>
          <w:rtl/>
        </w:rPr>
      </w:pPr>
      <w:r w:rsidRPr="002E696D">
        <w:rPr>
          <w:rFonts w:ascii="David" w:hAnsi="David" w:cs="David"/>
          <w:b/>
          <w:bCs/>
          <w:sz w:val="24"/>
          <w:szCs w:val="24"/>
          <w:rtl/>
        </w:rPr>
        <w:t>לבין</w:t>
      </w:r>
    </w:p>
    <w:p w14:paraId="3EF6A256" w14:textId="77777777" w:rsidR="00384DF9" w:rsidRPr="002E696D" w:rsidRDefault="006D2099" w:rsidP="00741836">
      <w:pPr>
        <w:spacing w:before="120" w:after="120" w:line="360" w:lineRule="auto"/>
        <w:ind w:right="-709"/>
        <w:jc w:val="both"/>
        <w:rPr>
          <w:rFonts w:ascii="David" w:hAnsi="David" w:cs="David"/>
          <w:b/>
          <w:bCs/>
          <w:sz w:val="24"/>
          <w:szCs w:val="24"/>
          <w:rtl/>
        </w:rPr>
      </w:pPr>
      <w:r w:rsidRPr="002E696D">
        <w:rPr>
          <w:rFonts w:ascii="David" w:hAnsi="David" w:cs="David"/>
          <w:b/>
          <w:bCs/>
          <w:sz w:val="24"/>
          <w:szCs w:val="24"/>
          <w:rtl/>
        </w:rPr>
        <w:t>_____________ ת.ז. _____________</w:t>
      </w:r>
      <w:r w:rsidR="00384DF9" w:rsidRPr="002E696D">
        <w:rPr>
          <w:rFonts w:ascii="David" w:hAnsi="David" w:cs="David"/>
          <w:b/>
          <w:bCs/>
          <w:sz w:val="24"/>
          <w:szCs w:val="24"/>
          <w:rtl/>
        </w:rPr>
        <w:t xml:space="preserve"> שכתובתו: ________________ </w:t>
      </w:r>
      <w:r w:rsidR="00384DF9" w:rsidRPr="002E696D">
        <w:rPr>
          <w:rFonts w:ascii="David" w:hAnsi="David" w:cs="David"/>
          <w:sz w:val="24"/>
          <w:szCs w:val="24"/>
          <w:rtl/>
        </w:rPr>
        <w:t>(להלן</w:t>
      </w:r>
      <w:r w:rsidR="005A3AB3" w:rsidRPr="002E696D">
        <w:rPr>
          <w:rFonts w:ascii="David" w:hAnsi="David" w:cs="David"/>
          <w:sz w:val="24"/>
          <w:szCs w:val="24"/>
          <w:rtl/>
        </w:rPr>
        <w:t xml:space="preserve"> – </w:t>
      </w:r>
      <w:r w:rsidR="00384DF9" w:rsidRPr="002E696D">
        <w:rPr>
          <w:rFonts w:ascii="David" w:hAnsi="David" w:cs="David"/>
          <w:sz w:val="24"/>
          <w:szCs w:val="24"/>
          <w:rtl/>
        </w:rPr>
        <w:t xml:space="preserve"> </w:t>
      </w:r>
      <w:r w:rsidR="00384DF9" w:rsidRPr="002E696D">
        <w:rPr>
          <w:rFonts w:ascii="David" w:hAnsi="David" w:cs="David"/>
          <w:b/>
          <w:bCs/>
          <w:sz w:val="24"/>
          <w:szCs w:val="24"/>
          <w:rtl/>
        </w:rPr>
        <w:t>"היועץ"</w:t>
      </w:r>
      <w:r w:rsidR="00384DF9" w:rsidRPr="002E696D">
        <w:rPr>
          <w:rFonts w:ascii="David" w:hAnsi="David" w:cs="David"/>
          <w:sz w:val="24"/>
          <w:szCs w:val="24"/>
          <w:rtl/>
        </w:rPr>
        <w:t>)</w:t>
      </w:r>
    </w:p>
    <w:p w14:paraId="16BE9848" w14:textId="5125A65C" w:rsidR="00384DF9" w:rsidRPr="00C455C2" w:rsidRDefault="00C455C2" w:rsidP="00C455C2">
      <w:pPr>
        <w:ind w:left="418"/>
        <w:rPr>
          <w:rFonts w:ascii="David" w:hAnsi="David" w:cs="David"/>
          <w:b/>
          <w:bCs/>
          <w:sz w:val="24"/>
          <w:szCs w:val="24"/>
          <w:rtl/>
        </w:rPr>
      </w:pPr>
      <w:r w:rsidRPr="00C455C2">
        <w:rPr>
          <w:rFonts w:ascii="David" w:hAnsi="David" w:cs="David" w:hint="cs"/>
          <w:b/>
          <w:bCs/>
          <w:sz w:val="24"/>
          <w:szCs w:val="24"/>
          <w:rtl/>
        </w:rPr>
        <w:t>-</w:t>
      </w:r>
      <w:r w:rsidRPr="00C455C2">
        <w:rPr>
          <w:rFonts w:ascii="David" w:hAnsi="David" w:cs="David"/>
          <w:b/>
          <w:bCs/>
          <w:sz w:val="24"/>
          <w:szCs w:val="24"/>
          <w:rtl/>
        </w:rPr>
        <w:t xml:space="preserve"> </w:t>
      </w:r>
      <w:r>
        <w:rPr>
          <w:rFonts w:ascii="David" w:hAnsi="David" w:cs="David" w:hint="cs"/>
          <w:b/>
          <w:bCs/>
          <w:sz w:val="24"/>
          <w:szCs w:val="24"/>
          <w:rtl/>
        </w:rPr>
        <w:t xml:space="preserve"> </w:t>
      </w:r>
      <w:r w:rsidR="00384DF9" w:rsidRPr="00C455C2">
        <w:rPr>
          <w:rFonts w:ascii="David" w:hAnsi="David" w:cs="David"/>
          <w:b/>
          <w:bCs/>
          <w:sz w:val="24"/>
          <w:szCs w:val="24"/>
          <w:rtl/>
        </w:rPr>
        <w:t>מצד שני</w:t>
      </w:r>
    </w:p>
    <w:p w14:paraId="28E4D03C" w14:textId="77777777" w:rsidR="00384DF9" w:rsidRPr="002E696D" w:rsidRDefault="00384DF9" w:rsidP="00741836">
      <w:pPr>
        <w:spacing w:line="360" w:lineRule="auto"/>
        <w:ind w:left="720" w:right="-709"/>
        <w:jc w:val="both"/>
        <w:rPr>
          <w:rFonts w:ascii="David" w:hAnsi="David" w:cs="David"/>
          <w:sz w:val="24"/>
          <w:szCs w:val="24"/>
          <w:rtl/>
        </w:rPr>
      </w:pPr>
    </w:p>
    <w:p w14:paraId="6D154B9C" w14:textId="2FE510E9" w:rsidR="00384DF9" w:rsidRPr="002E696D" w:rsidRDefault="00384DF9" w:rsidP="00355D77">
      <w:pPr>
        <w:spacing w:before="120" w:after="120" w:line="360" w:lineRule="auto"/>
        <w:ind w:left="800" w:right="-709" w:hanging="800"/>
        <w:jc w:val="both"/>
        <w:rPr>
          <w:rFonts w:ascii="David" w:hAnsi="David" w:cs="David"/>
          <w:b/>
          <w:bCs/>
          <w:sz w:val="24"/>
          <w:szCs w:val="24"/>
          <w:rtl/>
        </w:rPr>
      </w:pPr>
      <w:r w:rsidRPr="002E696D">
        <w:rPr>
          <w:rFonts w:ascii="David" w:hAnsi="David" w:cs="David"/>
          <w:b/>
          <w:bCs/>
          <w:sz w:val="24"/>
          <w:szCs w:val="24"/>
          <w:rtl/>
        </w:rPr>
        <w:t>הואיל</w:t>
      </w:r>
      <w:r w:rsidR="00A3325A" w:rsidRPr="002E696D">
        <w:rPr>
          <w:rFonts w:ascii="David" w:hAnsi="David" w:cs="David"/>
          <w:b/>
          <w:bCs/>
          <w:sz w:val="24"/>
          <w:szCs w:val="24"/>
          <w:rtl/>
        </w:rPr>
        <w:tab/>
      </w:r>
      <w:r w:rsidRPr="002E696D">
        <w:rPr>
          <w:rFonts w:ascii="David" w:hAnsi="David" w:cs="David"/>
          <w:sz w:val="24"/>
          <w:szCs w:val="24"/>
          <w:rtl/>
        </w:rPr>
        <w:t>והמשרד פנה במכרז פומבי</w:t>
      </w:r>
      <w:r w:rsidR="00A3325A" w:rsidRPr="002E696D">
        <w:rPr>
          <w:rFonts w:ascii="David" w:hAnsi="David" w:cs="David"/>
          <w:sz w:val="24"/>
          <w:szCs w:val="24"/>
          <w:rtl/>
        </w:rPr>
        <w:t xml:space="preserve"> מס' </w:t>
      </w:r>
      <w:r w:rsidR="00355D77">
        <w:rPr>
          <w:rFonts w:ascii="David" w:hAnsi="David" w:cs="David" w:hint="cs"/>
          <w:sz w:val="24"/>
          <w:szCs w:val="24"/>
          <w:rtl/>
        </w:rPr>
        <w:t>7/2019</w:t>
      </w:r>
      <w:r w:rsidR="00F92A92" w:rsidRPr="002E696D">
        <w:rPr>
          <w:rFonts w:ascii="David" w:hAnsi="David" w:cs="David"/>
          <w:sz w:val="24"/>
          <w:szCs w:val="24"/>
          <w:rtl/>
        </w:rPr>
        <w:t xml:space="preserve"> </w:t>
      </w:r>
      <w:r w:rsidRPr="002E696D">
        <w:rPr>
          <w:rFonts w:ascii="David" w:hAnsi="David" w:cs="David"/>
          <w:sz w:val="24"/>
          <w:szCs w:val="24"/>
          <w:rtl/>
        </w:rPr>
        <w:t>לקבלת שירותי ייעוץ עבור סוכנות החלל הישראלית (להלן – "</w:t>
      </w:r>
      <w:r w:rsidR="00FC3124" w:rsidRPr="002E696D">
        <w:rPr>
          <w:rFonts w:ascii="David" w:hAnsi="David" w:cs="David"/>
          <w:b/>
          <w:bCs/>
          <w:sz w:val="24"/>
          <w:szCs w:val="24"/>
          <w:rtl/>
        </w:rPr>
        <w:t>סוכנות החלל</w:t>
      </w:r>
      <w:r w:rsidRPr="002E696D">
        <w:rPr>
          <w:rFonts w:ascii="David" w:hAnsi="David" w:cs="David"/>
          <w:sz w:val="24"/>
          <w:szCs w:val="24"/>
          <w:rtl/>
        </w:rPr>
        <w:t>". שירותי הייעוץ יכונו להלן – "</w:t>
      </w:r>
      <w:r w:rsidRPr="002E696D">
        <w:rPr>
          <w:rFonts w:ascii="David" w:hAnsi="David" w:cs="David"/>
          <w:b/>
          <w:bCs/>
          <w:sz w:val="24"/>
          <w:szCs w:val="24"/>
          <w:rtl/>
        </w:rPr>
        <w:t>השירותים</w:t>
      </w:r>
      <w:r w:rsidRPr="002E696D">
        <w:rPr>
          <w:rFonts w:ascii="David" w:hAnsi="David" w:cs="David"/>
          <w:sz w:val="24"/>
          <w:szCs w:val="24"/>
          <w:rtl/>
        </w:rPr>
        <w:t>");</w:t>
      </w:r>
    </w:p>
    <w:p w14:paraId="65029A41" w14:textId="77777777" w:rsidR="00384DF9" w:rsidRPr="002E696D" w:rsidRDefault="00384DF9" w:rsidP="00741836">
      <w:pPr>
        <w:spacing w:before="120" w:after="120" w:line="360" w:lineRule="auto"/>
        <w:ind w:left="800" w:right="-709" w:hanging="800"/>
        <w:jc w:val="both"/>
        <w:rPr>
          <w:rFonts w:ascii="David" w:hAnsi="David" w:cs="David"/>
          <w:b/>
          <w:bCs/>
          <w:sz w:val="24"/>
          <w:szCs w:val="24"/>
          <w:rtl/>
        </w:rPr>
      </w:pPr>
      <w:r w:rsidRPr="002E696D">
        <w:rPr>
          <w:rFonts w:ascii="David" w:hAnsi="David" w:cs="David"/>
          <w:b/>
          <w:bCs/>
          <w:sz w:val="24"/>
          <w:szCs w:val="24"/>
          <w:rtl/>
        </w:rPr>
        <w:t>הואיל</w:t>
      </w:r>
      <w:r w:rsidR="00A3325A" w:rsidRPr="002E696D">
        <w:rPr>
          <w:rFonts w:ascii="David" w:hAnsi="David" w:cs="David"/>
          <w:b/>
          <w:bCs/>
          <w:sz w:val="24"/>
          <w:szCs w:val="24"/>
          <w:rtl/>
        </w:rPr>
        <w:tab/>
      </w:r>
      <w:r w:rsidRPr="002E696D">
        <w:rPr>
          <w:rFonts w:ascii="David" w:hAnsi="David" w:cs="David"/>
          <w:sz w:val="24"/>
          <w:szCs w:val="24"/>
          <w:rtl/>
        </w:rPr>
        <w:t xml:space="preserve">והיועץ הציע מועמדותו </w:t>
      </w:r>
      <w:r w:rsidR="006D2099" w:rsidRPr="002E696D">
        <w:rPr>
          <w:rFonts w:ascii="David" w:hAnsi="David" w:cs="David"/>
          <w:sz w:val="24"/>
          <w:szCs w:val="24"/>
          <w:rtl/>
        </w:rPr>
        <w:t xml:space="preserve">ליעוץ </w:t>
      </w:r>
      <w:r w:rsidRPr="002E696D">
        <w:rPr>
          <w:rFonts w:ascii="David" w:hAnsi="David" w:cs="David"/>
          <w:sz w:val="24"/>
          <w:szCs w:val="24"/>
          <w:rtl/>
        </w:rPr>
        <w:t>בתחום _______________ ונבחר כמתאים למתן השירותים בהחלטת וועדת המכרזים מיום ________ (פנייה מס' ____);</w:t>
      </w:r>
    </w:p>
    <w:p w14:paraId="2FE48FBF" w14:textId="77777777" w:rsidR="00384DF9" w:rsidRPr="002E696D" w:rsidRDefault="00384DF9" w:rsidP="00741836">
      <w:pPr>
        <w:spacing w:before="120" w:after="120" w:line="360" w:lineRule="auto"/>
        <w:ind w:left="800" w:right="-709" w:hanging="800"/>
        <w:jc w:val="both"/>
        <w:rPr>
          <w:rFonts w:ascii="David" w:hAnsi="David" w:cs="David"/>
          <w:sz w:val="24"/>
          <w:szCs w:val="24"/>
          <w:rtl/>
        </w:rPr>
      </w:pPr>
      <w:r w:rsidRPr="002E696D">
        <w:rPr>
          <w:rFonts w:ascii="David" w:hAnsi="David" w:cs="David"/>
          <w:b/>
          <w:bCs/>
          <w:sz w:val="24"/>
          <w:szCs w:val="24"/>
          <w:rtl/>
        </w:rPr>
        <w:t>והואיל</w:t>
      </w:r>
      <w:r w:rsidR="00A3325A" w:rsidRPr="002E696D">
        <w:rPr>
          <w:rFonts w:ascii="David" w:hAnsi="David" w:cs="David"/>
          <w:b/>
          <w:bCs/>
          <w:sz w:val="24"/>
          <w:szCs w:val="24"/>
          <w:rtl/>
        </w:rPr>
        <w:tab/>
      </w:r>
      <w:r w:rsidRPr="002E696D">
        <w:rPr>
          <w:rFonts w:ascii="David" w:hAnsi="David" w:cs="David"/>
          <w:sz w:val="24"/>
          <w:szCs w:val="24"/>
          <w:rtl/>
        </w:rPr>
        <w:t>והיועץ מצהיר כי הוא כשיר, מסוגל ומסכים לבצע עבור המשרד את השירותים באופן, ובמועדים ובתנאים המפורטים בהסכם זה;</w:t>
      </w:r>
    </w:p>
    <w:p w14:paraId="6E6B6DF2" w14:textId="77777777" w:rsidR="00384DF9" w:rsidRPr="002E696D" w:rsidRDefault="00384DF9" w:rsidP="00741836">
      <w:pPr>
        <w:spacing w:before="120" w:after="120" w:line="360" w:lineRule="auto"/>
        <w:ind w:left="800" w:right="-709" w:hanging="800"/>
        <w:jc w:val="both"/>
        <w:rPr>
          <w:rFonts w:ascii="David" w:hAnsi="David" w:cs="David"/>
          <w:b/>
          <w:bCs/>
          <w:sz w:val="24"/>
          <w:szCs w:val="24"/>
          <w:rtl/>
        </w:rPr>
      </w:pPr>
      <w:r w:rsidRPr="002E696D">
        <w:rPr>
          <w:rFonts w:ascii="David" w:hAnsi="David" w:cs="David"/>
          <w:b/>
          <w:bCs/>
          <w:sz w:val="24"/>
          <w:szCs w:val="24"/>
          <w:rtl/>
        </w:rPr>
        <w:t>והואיל</w:t>
      </w:r>
      <w:r w:rsidR="00A3325A" w:rsidRPr="002E696D">
        <w:rPr>
          <w:rFonts w:ascii="David" w:hAnsi="David" w:cs="David"/>
          <w:b/>
          <w:bCs/>
          <w:sz w:val="24"/>
          <w:szCs w:val="24"/>
          <w:rtl/>
        </w:rPr>
        <w:tab/>
      </w:r>
      <w:r w:rsidRPr="002E696D">
        <w:rPr>
          <w:rFonts w:ascii="David" w:hAnsi="David" w:cs="David"/>
          <w:sz w:val="24"/>
          <w:szCs w:val="24"/>
          <w:rtl/>
        </w:rPr>
        <w:t xml:space="preserve">והצדדים </w:t>
      </w:r>
      <w:r w:rsidR="00A3325A" w:rsidRPr="002E696D">
        <w:rPr>
          <w:rFonts w:ascii="David" w:hAnsi="David" w:cs="David"/>
          <w:sz w:val="24"/>
          <w:szCs w:val="24"/>
          <w:rtl/>
        </w:rPr>
        <w:t>מעוניינים להתקשר</w:t>
      </w:r>
      <w:r w:rsidRPr="002E696D">
        <w:rPr>
          <w:rFonts w:ascii="David" w:hAnsi="David" w:cs="David"/>
          <w:sz w:val="24"/>
          <w:szCs w:val="24"/>
          <w:rtl/>
        </w:rPr>
        <w:t xml:space="preserve"> שלא במסגרת יחסי  עבודה הנהוגים בין עובד ומעביד, אלא כאשר היועץ פועל כבעל מקצוע עצמאי, מעניק</w:t>
      </w:r>
      <w:r w:rsidR="00A3325A" w:rsidRPr="002E696D">
        <w:rPr>
          <w:rFonts w:ascii="David" w:hAnsi="David" w:cs="David"/>
          <w:sz w:val="24"/>
          <w:szCs w:val="24"/>
          <w:rtl/>
        </w:rPr>
        <w:t xml:space="preserve"> את שירותיו למשרד על בסיס קבלני</w:t>
      </w:r>
      <w:r w:rsidRPr="002E696D">
        <w:rPr>
          <w:rFonts w:ascii="David" w:hAnsi="David" w:cs="David"/>
          <w:sz w:val="24"/>
          <w:szCs w:val="24"/>
          <w:rtl/>
        </w:rPr>
        <w:t xml:space="preserve"> ומקבל תמורה עבור השירותים בהתאם לתעריפים למתן שירותים על בסיס קבלני;</w:t>
      </w:r>
    </w:p>
    <w:p w14:paraId="2A65DBC5" w14:textId="77777777" w:rsidR="00384DF9" w:rsidRPr="002E696D" w:rsidRDefault="00384DF9" w:rsidP="00741836">
      <w:pPr>
        <w:spacing w:before="120" w:after="120" w:line="360" w:lineRule="auto"/>
        <w:ind w:left="800" w:right="-709" w:hanging="800"/>
        <w:jc w:val="both"/>
        <w:rPr>
          <w:rFonts w:ascii="David" w:hAnsi="David" w:cs="David"/>
          <w:sz w:val="24"/>
          <w:szCs w:val="24"/>
          <w:rtl/>
        </w:rPr>
      </w:pPr>
      <w:r w:rsidRPr="002E696D">
        <w:rPr>
          <w:rFonts w:ascii="David" w:hAnsi="David" w:cs="David"/>
          <w:b/>
          <w:bCs/>
          <w:sz w:val="24"/>
          <w:szCs w:val="24"/>
          <w:rtl/>
        </w:rPr>
        <w:t>והואיל</w:t>
      </w:r>
      <w:r w:rsidR="00A3325A" w:rsidRPr="002E696D">
        <w:rPr>
          <w:rFonts w:ascii="David" w:hAnsi="David" w:cs="David"/>
          <w:b/>
          <w:bCs/>
          <w:sz w:val="24"/>
          <w:szCs w:val="24"/>
          <w:rtl/>
        </w:rPr>
        <w:tab/>
      </w:r>
      <w:r w:rsidRPr="002E696D">
        <w:rPr>
          <w:rFonts w:ascii="David" w:hAnsi="David" w:cs="David"/>
          <w:sz w:val="24"/>
          <w:szCs w:val="24"/>
          <w:rtl/>
        </w:rPr>
        <w:t>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לתיתו על פי הסכם זה וביתר התנאים הכרוכים במתן השירותים לפי הסכם זה</w:t>
      </w:r>
      <w:r w:rsidR="00A3325A" w:rsidRPr="002E696D">
        <w:rPr>
          <w:rFonts w:ascii="David" w:hAnsi="David" w:cs="David"/>
          <w:sz w:val="24"/>
          <w:szCs w:val="24"/>
          <w:rtl/>
        </w:rPr>
        <w:t>,</w:t>
      </w:r>
      <w:r w:rsidRPr="002E696D">
        <w:rPr>
          <w:rFonts w:ascii="David" w:hAnsi="David" w:cs="David"/>
          <w:sz w:val="24"/>
          <w:szCs w:val="24"/>
          <w:rtl/>
        </w:rPr>
        <w:t xml:space="preserve"> ההולמים את ההעסקה על פי התקשרות למתן שירותים ואינם הולמים התקשרות במסגרת יחסי עובד ומעביד;</w:t>
      </w:r>
    </w:p>
    <w:p w14:paraId="20ACDBFA" w14:textId="77777777" w:rsidR="00384DF9" w:rsidRPr="002E696D" w:rsidRDefault="00384DF9" w:rsidP="00741836">
      <w:pPr>
        <w:spacing w:before="120" w:after="120" w:line="360" w:lineRule="auto"/>
        <w:ind w:left="800" w:right="-709" w:hanging="800"/>
        <w:jc w:val="both"/>
        <w:rPr>
          <w:rFonts w:ascii="David" w:hAnsi="David" w:cs="David"/>
          <w:sz w:val="24"/>
          <w:szCs w:val="24"/>
          <w:rtl/>
        </w:rPr>
      </w:pPr>
    </w:p>
    <w:p w14:paraId="227FBD45" w14:textId="77777777" w:rsidR="00384DF9" w:rsidRPr="002E696D" w:rsidRDefault="00384DF9" w:rsidP="00741836">
      <w:pPr>
        <w:spacing w:before="120" w:after="120" w:line="360" w:lineRule="auto"/>
        <w:ind w:left="971" w:right="-709" w:hanging="800"/>
        <w:jc w:val="both"/>
        <w:rPr>
          <w:rFonts w:ascii="David" w:hAnsi="David" w:cs="David"/>
          <w:b/>
          <w:bCs/>
          <w:sz w:val="24"/>
          <w:szCs w:val="24"/>
          <w:rtl/>
        </w:rPr>
      </w:pPr>
      <w:r w:rsidRPr="002E696D">
        <w:rPr>
          <w:rFonts w:ascii="David" w:hAnsi="David" w:cs="David"/>
          <w:b/>
          <w:bCs/>
          <w:sz w:val="24"/>
          <w:szCs w:val="24"/>
          <w:rtl/>
        </w:rPr>
        <w:t>לפיכך, הוסכם והותנה בין הצדדים כדלקמן:</w:t>
      </w:r>
    </w:p>
    <w:p w14:paraId="198CC36E" w14:textId="77777777" w:rsidR="00384DF9" w:rsidRPr="002E696D" w:rsidRDefault="00384DF9" w:rsidP="00741836">
      <w:pPr>
        <w:numPr>
          <w:ilvl w:val="0"/>
          <w:numId w:val="4"/>
        </w:numPr>
        <w:tabs>
          <w:tab w:val="clear" w:pos="567"/>
          <w:tab w:val="num" w:pos="971"/>
        </w:tabs>
        <w:spacing w:before="120" w:after="120" w:line="360" w:lineRule="auto"/>
        <w:ind w:left="418" w:right="-709" w:firstLine="0"/>
        <w:jc w:val="both"/>
        <w:rPr>
          <w:rFonts w:ascii="David" w:hAnsi="David" w:cs="David"/>
          <w:sz w:val="24"/>
          <w:szCs w:val="24"/>
        </w:rPr>
      </w:pPr>
      <w:r w:rsidRPr="002E696D">
        <w:rPr>
          <w:rFonts w:ascii="David" w:hAnsi="David" w:cs="David"/>
          <w:sz w:val="24"/>
          <w:szCs w:val="24"/>
          <w:rtl/>
        </w:rPr>
        <w:t>המבוא להסכם זה מהווה חלק בלתי נפרד ממנו.</w:t>
      </w:r>
    </w:p>
    <w:p w14:paraId="483211C0" w14:textId="1579EBB3" w:rsidR="004B14A7" w:rsidRPr="002E696D" w:rsidRDefault="00384DF9" w:rsidP="00741836">
      <w:pPr>
        <w:tabs>
          <w:tab w:val="num" w:pos="971"/>
        </w:tabs>
        <w:spacing w:before="120" w:after="120" w:line="360" w:lineRule="auto"/>
        <w:ind w:left="418" w:right="-709"/>
        <w:jc w:val="both"/>
        <w:rPr>
          <w:rFonts w:ascii="David" w:hAnsi="David" w:cs="David"/>
          <w:sz w:val="24"/>
          <w:szCs w:val="24"/>
          <w:rtl/>
        </w:rPr>
      </w:pPr>
      <w:r w:rsidRPr="002E696D">
        <w:rPr>
          <w:rFonts w:ascii="David" w:hAnsi="David" w:cs="David"/>
          <w:sz w:val="24"/>
          <w:szCs w:val="24"/>
          <w:rtl/>
        </w:rPr>
        <w:tab/>
        <w:t xml:space="preserve">להסכם </w:t>
      </w:r>
      <w:r w:rsidR="004B14A7" w:rsidRPr="002E696D">
        <w:rPr>
          <w:rFonts w:ascii="David" w:hAnsi="David" w:cs="David"/>
          <w:sz w:val="24"/>
          <w:szCs w:val="24"/>
          <w:rtl/>
        </w:rPr>
        <w:t>זה מצורפים הנספחים הבאים:</w:t>
      </w:r>
      <w:r w:rsidRPr="002E696D">
        <w:rPr>
          <w:rFonts w:ascii="David" w:hAnsi="David" w:cs="David"/>
          <w:sz w:val="24"/>
          <w:szCs w:val="24"/>
          <w:rtl/>
        </w:rPr>
        <w:t xml:space="preserve"> </w:t>
      </w:r>
    </w:p>
    <w:p w14:paraId="43DFD4D5" w14:textId="77777777" w:rsidR="00384DF9" w:rsidRPr="002E696D" w:rsidRDefault="004B14A7" w:rsidP="00741836">
      <w:pPr>
        <w:tabs>
          <w:tab w:val="num" w:pos="971"/>
        </w:tabs>
        <w:spacing w:before="120" w:after="120" w:line="360" w:lineRule="auto"/>
        <w:ind w:left="418" w:right="-709"/>
        <w:jc w:val="both"/>
        <w:rPr>
          <w:rFonts w:ascii="David" w:hAnsi="David" w:cs="David"/>
          <w:sz w:val="24"/>
          <w:szCs w:val="24"/>
          <w:rtl/>
        </w:rPr>
      </w:pPr>
      <w:r w:rsidRPr="002E696D">
        <w:rPr>
          <w:rFonts w:ascii="David" w:hAnsi="David" w:cs="David"/>
          <w:sz w:val="24"/>
          <w:szCs w:val="24"/>
          <w:rtl/>
        </w:rPr>
        <w:tab/>
      </w:r>
      <w:r w:rsidR="00384DF9" w:rsidRPr="002E696D">
        <w:rPr>
          <w:rFonts w:ascii="David" w:hAnsi="David" w:cs="David"/>
          <w:b/>
          <w:bCs/>
          <w:sz w:val="24"/>
          <w:szCs w:val="24"/>
          <w:rtl/>
        </w:rPr>
        <w:t>נספח א</w:t>
      </w:r>
      <w:r w:rsidR="00384DF9" w:rsidRPr="002E696D">
        <w:rPr>
          <w:rFonts w:ascii="David" w:hAnsi="David" w:cs="David"/>
          <w:sz w:val="24"/>
          <w:szCs w:val="24"/>
          <w:rtl/>
        </w:rPr>
        <w:t xml:space="preserve"> – התחייבות לשמירה על סודיות ולהימנע מניגוד עניינים.</w:t>
      </w:r>
    </w:p>
    <w:p w14:paraId="54822A68" w14:textId="77777777" w:rsidR="00384DF9" w:rsidRPr="002E696D" w:rsidRDefault="00384DF9" w:rsidP="00741836">
      <w:pPr>
        <w:tabs>
          <w:tab w:val="num" w:pos="971"/>
        </w:tabs>
        <w:spacing w:before="120" w:after="120" w:line="360" w:lineRule="auto"/>
        <w:ind w:left="418" w:right="-709"/>
        <w:jc w:val="both"/>
        <w:rPr>
          <w:rFonts w:ascii="David" w:hAnsi="David" w:cs="David"/>
          <w:sz w:val="24"/>
          <w:szCs w:val="24"/>
        </w:rPr>
      </w:pPr>
    </w:p>
    <w:p w14:paraId="20A1A8EE" w14:textId="77777777" w:rsidR="00384DF9" w:rsidRPr="002E696D" w:rsidRDefault="00384DF9" w:rsidP="00741836">
      <w:pPr>
        <w:numPr>
          <w:ilvl w:val="0"/>
          <w:numId w:val="4"/>
        </w:numPr>
        <w:tabs>
          <w:tab w:val="clear" w:pos="567"/>
          <w:tab w:val="num" w:pos="-666"/>
        </w:tabs>
        <w:spacing w:before="120" w:after="120" w:line="360" w:lineRule="auto"/>
        <w:ind w:left="418" w:right="-709" w:firstLine="0"/>
        <w:jc w:val="both"/>
        <w:rPr>
          <w:rFonts w:ascii="David" w:hAnsi="David" w:cs="David"/>
          <w:b/>
          <w:bCs/>
          <w:sz w:val="24"/>
          <w:szCs w:val="24"/>
        </w:rPr>
      </w:pPr>
      <w:r w:rsidRPr="002E696D">
        <w:rPr>
          <w:rFonts w:ascii="David" w:hAnsi="David" w:cs="David"/>
          <w:b/>
          <w:bCs/>
          <w:sz w:val="24"/>
          <w:szCs w:val="24"/>
          <w:rtl/>
        </w:rPr>
        <w:t>תקופת ההתקשרות:</w:t>
      </w:r>
    </w:p>
    <w:p w14:paraId="74DA816F" w14:textId="77777777" w:rsidR="00384DF9" w:rsidRPr="002E696D" w:rsidRDefault="00384DF9" w:rsidP="00741836">
      <w:pPr>
        <w:pStyle w:val="ad"/>
        <w:numPr>
          <w:ilvl w:val="1"/>
          <w:numId w:val="14"/>
        </w:numPr>
        <w:spacing w:before="120" w:after="120"/>
        <w:ind w:right="-709"/>
        <w:rPr>
          <w:rFonts w:ascii="David" w:hAnsi="David" w:cs="David"/>
          <w:sz w:val="24"/>
        </w:rPr>
      </w:pPr>
      <w:r w:rsidRPr="002E696D">
        <w:rPr>
          <w:rFonts w:ascii="David" w:hAnsi="David" w:cs="David"/>
          <w:sz w:val="24"/>
          <w:rtl/>
        </w:rPr>
        <w:t xml:space="preserve">תקופת ההתקשרות בהסכם זה תהיה החל מיום החתימה על ההסכם (כפי שיירשם </w:t>
      </w:r>
      <w:r w:rsidR="00204A7E" w:rsidRPr="002E696D">
        <w:rPr>
          <w:rFonts w:ascii="David" w:hAnsi="David" w:cs="David"/>
          <w:sz w:val="24"/>
          <w:rtl/>
        </w:rPr>
        <w:t xml:space="preserve">בסיום </w:t>
      </w:r>
      <w:r w:rsidRPr="002E696D">
        <w:rPr>
          <w:rFonts w:ascii="David" w:hAnsi="David" w:cs="David"/>
          <w:sz w:val="24"/>
          <w:rtl/>
        </w:rPr>
        <w:t>הסכם זה לאחר חתימת הצדדים) ולמשך שנה (להלן – "</w:t>
      </w:r>
      <w:r w:rsidRPr="002E696D">
        <w:rPr>
          <w:rFonts w:ascii="David" w:hAnsi="David" w:cs="David"/>
          <w:b/>
          <w:bCs/>
          <w:sz w:val="24"/>
          <w:rtl/>
        </w:rPr>
        <w:t>תקופת</w:t>
      </w:r>
      <w:r w:rsidRPr="002E696D">
        <w:rPr>
          <w:rFonts w:ascii="David" w:hAnsi="David" w:cs="David"/>
          <w:sz w:val="24"/>
          <w:rtl/>
        </w:rPr>
        <w:t xml:space="preserve"> </w:t>
      </w:r>
      <w:r w:rsidRPr="002E696D">
        <w:rPr>
          <w:rFonts w:ascii="David" w:hAnsi="David" w:cs="David"/>
          <w:b/>
          <w:bCs/>
          <w:sz w:val="24"/>
          <w:rtl/>
        </w:rPr>
        <w:t>ההתקשרות</w:t>
      </w:r>
      <w:r w:rsidRPr="002E696D">
        <w:rPr>
          <w:rFonts w:ascii="David" w:hAnsi="David" w:cs="David"/>
          <w:sz w:val="24"/>
          <w:rtl/>
        </w:rPr>
        <w:t>").</w:t>
      </w:r>
    </w:p>
    <w:p w14:paraId="7DA46A65" w14:textId="427C5AE2" w:rsidR="00A3325A" w:rsidRDefault="00A3325A" w:rsidP="00741836">
      <w:pPr>
        <w:pStyle w:val="ad"/>
        <w:numPr>
          <w:ilvl w:val="1"/>
          <w:numId w:val="14"/>
        </w:numPr>
        <w:spacing w:before="120" w:after="120"/>
        <w:ind w:right="-709"/>
        <w:rPr>
          <w:rFonts w:ascii="David" w:hAnsi="David" w:cs="David"/>
          <w:sz w:val="24"/>
        </w:rPr>
      </w:pPr>
      <w:r w:rsidRPr="002E696D">
        <w:rPr>
          <w:rFonts w:ascii="David" w:hAnsi="David" w:cs="David"/>
          <w:sz w:val="24"/>
          <w:rtl/>
        </w:rPr>
        <w:t>המשרד יהיה רשאי</w:t>
      </w:r>
      <w:r w:rsidR="00384DF9" w:rsidRPr="002E696D">
        <w:rPr>
          <w:rFonts w:ascii="David" w:hAnsi="David" w:cs="David"/>
          <w:sz w:val="24"/>
          <w:rtl/>
        </w:rPr>
        <w:t xml:space="preserve"> להאריך את ההתקשרות ל-3 תקופות נוספות </w:t>
      </w:r>
      <w:r w:rsidR="00265AA0" w:rsidRPr="002E696D">
        <w:rPr>
          <w:rFonts w:ascii="David" w:hAnsi="David" w:cs="David"/>
          <w:sz w:val="24"/>
          <w:rtl/>
        </w:rPr>
        <w:t>של</w:t>
      </w:r>
      <w:r w:rsidR="00384DF9" w:rsidRPr="002E696D">
        <w:rPr>
          <w:rFonts w:ascii="David" w:hAnsi="David" w:cs="David"/>
          <w:sz w:val="24"/>
          <w:rtl/>
        </w:rPr>
        <w:t xml:space="preserve"> שנה כל אחת</w:t>
      </w:r>
      <w:r w:rsidRPr="002E696D">
        <w:rPr>
          <w:rFonts w:ascii="David" w:hAnsi="David" w:cs="David"/>
          <w:sz w:val="24"/>
          <w:rtl/>
        </w:rPr>
        <w:t>.</w:t>
      </w:r>
    </w:p>
    <w:p w14:paraId="37B76E11" w14:textId="77777777" w:rsidR="004945FE" w:rsidRPr="002E696D" w:rsidRDefault="004945FE" w:rsidP="004945FE">
      <w:pPr>
        <w:pStyle w:val="ad"/>
        <w:spacing w:before="120" w:after="120"/>
        <w:ind w:left="1254" w:right="-709"/>
        <w:rPr>
          <w:rFonts w:ascii="David" w:hAnsi="David" w:cs="David"/>
          <w:sz w:val="24"/>
        </w:rPr>
      </w:pPr>
    </w:p>
    <w:p w14:paraId="27929443"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Pr>
      </w:pPr>
      <w:r w:rsidRPr="002E696D">
        <w:rPr>
          <w:rFonts w:ascii="David" w:hAnsi="David" w:cs="David"/>
          <w:b/>
          <w:bCs/>
          <w:sz w:val="24"/>
          <w:szCs w:val="24"/>
          <w:rtl/>
        </w:rPr>
        <w:t>השירותים</w:t>
      </w:r>
      <w:r w:rsidRPr="002E696D">
        <w:rPr>
          <w:rFonts w:ascii="David" w:hAnsi="David" w:cs="David"/>
          <w:sz w:val="24"/>
          <w:szCs w:val="24"/>
          <w:rtl/>
        </w:rPr>
        <w:t>:</w:t>
      </w:r>
    </w:p>
    <w:p w14:paraId="3D4E93A6" w14:textId="77777777" w:rsidR="00384DF9" w:rsidRPr="002E696D" w:rsidRDefault="00384DF9" w:rsidP="00741836">
      <w:pPr>
        <w:pStyle w:val="a6"/>
        <w:numPr>
          <w:ilvl w:val="1"/>
          <w:numId w:val="17"/>
        </w:numPr>
        <w:spacing w:before="120" w:after="120" w:line="360" w:lineRule="auto"/>
        <w:ind w:left="1305" w:right="-709" w:hanging="454"/>
        <w:jc w:val="both"/>
        <w:rPr>
          <w:rFonts w:ascii="David" w:hAnsi="David" w:cs="David"/>
          <w:rtl/>
        </w:rPr>
      </w:pPr>
      <w:r w:rsidRPr="002E696D">
        <w:rPr>
          <w:rFonts w:ascii="David" w:hAnsi="David" w:cs="David"/>
          <w:rtl/>
        </w:rPr>
        <w:t xml:space="preserve">במשך תקופת ההתקשרות היועץ </w:t>
      </w:r>
      <w:r w:rsidR="00265AA0" w:rsidRPr="002E696D">
        <w:rPr>
          <w:rFonts w:ascii="David" w:hAnsi="David" w:cs="David"/>
          <w:rtl/>
        </w:rPr>
        <w:t>י</w:t>
      </w:r>
      <w:r w:rsidRPr="002E696D">
        <w:rPr>
          <w:rFonts w:ascii="David" w:hAnsi="David" w:cs="David"/>
          <w:rtl/>
        </w:rPr>
        <w:t xml:space="preserve">סייע למנהל </w:t>
      </w:r>
      <w:r w:rsidR="00FC3124" w:rsidRPr="002E696D">
        <w:rPr>
          <w:rFonts w:ascii="David" w:hAnsi="David" w:cs="David"/>
          <w:rtl/>
        </w:rPr>
        <w:t>סוכנות החלל</w:t>
      </w:r>
      <w:r w:rsidRPr="002E696D">
        <w:rPr>
          <w:rFonts w:ascii="David" w:hAnsi="David" w:cs="David"/>
          <w:rtl/>
        </w:rPr>
        <w:t xml:space="preserve"> </w:t>
      </w:r>
      <w:r w:rsidR="00265AA0" w:rsidRPr="002E696D">
        <w:rPr>
          <w:rFonts w:ascii="David" w:hAnsi="David" w:cs="David"/>
          <w:rtl/>
        </w:rPr>
        <w:t>בתחום הייעוץ אליו נבחר ו</w:t>
      </w:r>
      <w:r w:rsidRPr="002E696D">
        <w:rPr>
          <w:rFonts w:ascii="David" w:hAnsi="David" w:cs="David"/>
          <w:rtl/>
        </w:rPr>
        <w:t xml:space="preserve">בנושאים </w:t>
      </w:r>
      <w:r w:rsidR="00265AA0" w:rsidRPr="002E696D">
        <w:rPr>
          <w:rFonts w:ascii="David" w:hAnsi="David" w:cs="David"/>
          <w:rtl/>
        </w:rPr>
        <w:t>אשר פורטו במכרז</w:t>
      </w:r>
      <w:r w:rsidRPr="002E696D">
        <w:rPr>
          <w:rFonts w:ascii="David" w:hAnsi="David" w:cs="David"/>
          <w:rtl/>
        </w:rPr>
        <w:t xml:space="preserve">, בהתאם להנחיות אשר יינתנו לו ממנהל </w:t>
      </w:r>
      <w:r w:rsidR="00FC3124" w:rsidRPr="002E696D">
        <w:rPr>
          <w:rFonts w:ascii="David" w:hAnsi="David" w:cs="David"/>
          <w:rtl/>
        </w:rPr>
        <w:t>סוכנות החלל</w:t>
      </w:r>
      <w:r w:rsidRPr="002E696D">
        <w:rPr>
          <w:rFonts w:ascii="David" w:hAnsi="David" w:cs="David"/>
          <w:rtl/>
        </w:rPr>
        <w:t xml:space="preserve"> מעת לעת.</w:t>
      </w:r>
    </w:p>
    <w:p w14:paraId="0A8321D2" w14:textId="77777777" w:rsidR="00384DF9" w:rsidRPr="002E696D" w:rsidRDefault="00384DF9" w:rsidP="00741836">
      <w:pPr>
        <w:pStyle w:val="a6"/>
        <w:numPr>
          <w:ilvl w:val="1"/>
          <w:numId w:val="17"/>
        </w:numPr>
        <w:spacing w:before="120" w:after="120" w:line="360" w:lineRule="auto"/>
        <w:ind w:left="1305" w:right="-709" w:hanging="454"/>
        <w:jc w:val="both"/>
        <w:rPr>
          <w:rFonts w:ascii="David" w:hAnsi="David" w:cs="David"/>
          <w:rtl/>
        </w:rPr>
      </w:pPr>
      <w:r w:rsidRPr="002E696D">
        <w:rPr>
          <w:rFonts w:ascii="David" w:hAnsi="David" w:cs="David"/>
          <w:rtl/>
        </w:rPr>
        <w:t>המשרד אינו מתחייב מראש להיקף כלשהו של שירותים שיידרשו מאת היועץ.</w:t>
      </w:r>
    </w:p>
    <w:p w14:paraId="63B538F3" w14:textId="77777777" w:rsidR="00384DF9" w:rsidRPr="002E696D" w:rsidRDefault="00384DF9" w:rsidP="00741836">
      <w:pPr>
        <w:pStyle w:val="a6"/>
        <w:numPr>
          <w:ilvl w:val="1"/>
          <w:numId w:val="17"/>
        </w:numPr>
        <w:spacing w:before="120" w:after="120" w:line="360" w:lineRule="auto"/>
        <w:ind w:left="1305" w:right="-709" w:hanging="454"/>
        <w:jc w:val="both"/>
        <w:rPr>
          <w:rFonts w:ascii="David" w:hAnsi="David" w:cs="David"/>
        </w:rPr>
      </w:pPr>
      <w:r w:rsidRPr="002E696D">
        <w:rPr>
          <w:rFonts w:ascii="David" w:hAnsi="David" w:cs="David"/>
          <w:rtl/>
        </w:rPr>
        <w:t xml:space="preserve">סך כל שעות </w:t>
      </w:r>
      <w:r w:rsidR="004061A5" w:rsidRPr="002E696D">
        <w:rPr>
          <w:rFonts w:ascii="David" w:hAnsi="David" w:cs="David"/>
          <w:rtl/>
        </w:rPr>
        <w:t>מתן השירותים</w:t>
      </w:r>
      <w:r w:rsidRPr="002E696D">
        <w:rPr>
          <w:rFonts w:ascii="David" w:hAnsi="David" w:cs="David"/>
          <w:rtl/>
        </w:rPr>
        <w:t xml:space="preserve"> של היועץ לא יעלה על ____________ שעות בשנה בסה"כ, אשר יעמדו באופן רגיל על כ-____________ שעות חודשיות. סטייה ממכסת השעות החודשיות תיעשה באישור מנהל </w:t>
      </w:r>
      <w:r w:rsidR="00FC3124" w:rsidRPr="002E696D">
        <w:rPr>
          <w:rFonts w:ascii="David" w:hAnsi="David" w:cs="David"/>
          <w:rtl/>
        </w:rPr>
        <w:t>סוכנות החלל</w:t>
      </w:r>
      <w:r w:rsidRPr="002E696D">
        <w:rPr>
          <w:rFonts w:ascii="David" w:hAnsi="David" w:cs="David"/>
          <w:rtl/>
        </w:rPr>
        <w:t>.</w:t>
      </w:r>
    </w:p>
    <w:p w14:paraId="3A569CF1" w14:textId="77777777" w:rsidR="00384DF9" w:rsidRPr="002E696D" w:rsidRDefault="00384DF9" w:rsidP="00741836">
      <w:pPr>
        <w:pStyle w:val="ab"/>
        <w:spacing w:before="120" w:after="120"/>
        <w:ind w:right="-709" w:firstLine="0"/>
        <w:rPr>
          <w:rFonts w:ascii="David" w:hAnsi="David"/>
          <w:sz w:val="24"/>
          <w:rtl/>
        </w:rPr>
      </w:pPr>
    </w:p>
    <w:p w14:paraId="27CF9B26" w14:textId="77777777" w:rsidR="00384DF9" w:rsidRPr="002E696D" w:rsidRDefault="00384DF9" w:rsidP="00741836">
      <w:pPr>
        <w:numPr>
          <w:ilvl w:val="0"/>
          <w:numId w:val="4"/>
        </w:numPr>
        <w:spacing w:before="120" w:after="120" w:line="360" w:lineRule="auto"/>
        <w:ind w:right="-709"/>
        <w:jc w:val="both"/>
        <w:rPr>
          <w:rFonts w:ascii="David" w:hAnsi="David" w:cs="David"/>
          <w:b/>
          <w:bCs/>
          <w:sz w:val="24"/>
          <w:szCs w:val="24"/>
        </w:rPr>
      </w:pPr>
      <w:r w:rsidRPr="002E696D">
        <w:rPr>
          <w:rFonts w:ascii="David" w:hAnsi="David" w:cs="David"/>
          <w:b/>
          <w:bCs/>
          <w:sz w:val="24"/>
          <w:szCs w:val="24"/>
          <w:rtl/>
        </w:rPr>
        <w:t>התחייבויות היועץ:</w:t>
      </w:r>
    </w:p>
    <w:p w14:paraId="627FD339" w14:textId="77777777" w:rsidR="00384DF9" w:rsidRPr="002E696D" w:rsidRDefault="00384DF9" w:rsidP="00741836">
      <w:pPr>
        <w:spacing w:before="120" w:after="120" w:line="360" w:lineRule="auto"/>
        <w:ind w:left="611" w:right="-709"/>
        <w:jc w:val="both"/>
        <w:rPr>
          <w:rFonts w:ascii="David" w:hAnsi="David" w:cs="David"/>
          <w:sz w:val="24"/>
          <w:szCs w:val="24"/>
          <w:rtl/>
        </w:rPr>
      </w:pPr>
      <w:r w:rsidRPr="002E696D">
        <w:rPr>
          <w:rFonts w:ascii="David" w:hAnsi="David" w:cs="David"/>
          <w:sz w:val="24"/>
          <w:szCs w:val="24"/>
          <w:rtl/>
        </w:rPr>
        <w:t>היועץ מתחייב בזה:</w:t>
      </w:r>
    </w:p>
    <w:p w14:paraId="5CD72A6A"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tl/>
        </w:rPr>
      </w:pPr>
      <w:r w:rsidRPr="002E696D">
        <w:rPr>
          <w:rFonts w:ascii="David" w:hAnsi="David" w:cs="David"/>
          <w:rtl/>
        </w:rPr>
        <w:t>לעשות את כל ההכנות הדרושות והסידורים שיהיו נחוצים למתן השירותים באופן יעיל</w:t>
      </w:r>
      <w:r w:rsidR="00265AA0" w:rsidRPr="002E696D">
        <w:rPr>
          <w:rFonts w:ascii="David" w:hAnsi="David" w:cs="David"/>
          <w:rtl/>
        </w:rPr>
        <w:t>, מעולה ולשביעות רצונו של המשרד.</w:t>
      </w:r>
    </w:p>
    <w:p w14:paraId="45831640"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tl/>
        </w:rPr>
      </w:pPr>
      <w:r w:rsidRPr="002E696D">
        <w:rPr>
          <w:rFonts w:ascii="David" w:hAnsi="David" w:cs="David"/>
          <w:rtl/>
        </w:rPr>
        <w:t>לבצע את מתן השירותים ברמה מעולה ומקובלת, ולעשות כל דבר נדרש וסביר שיועץ מעולה  היה עושה לצורך מתן השירותים בהתאם להסכ</w:t>
      </w:r>
      <w:r w:rsidR="00265AA0" w:rsidRPr="002E696D">
        <w:rPr>
          <w:rFonts w:ascii="David" w:hAnsi="David" w:cs="David"/>
          <w:rtl/>
        </w:rPr>
        <w:t>ם זה.</w:t>
      </w:r>
    </w:p>
    <w:p w14:paraId="50F964C0"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tl/>
        </w:rPr>
      </w:pPr>
      <w:r w:rsidRPr="002E696D">
        <w:rPr>
          <w:rFonts w:ascii="David" w:hAnsi="David" w:cs="David"/>
          <w:rtl/>
        </w:rPr>
        <w:t>להגיש למשרד כל עזרה שתהיה קשורה או כרוכה בהפעלת מסקנות הנובעות מביצוע השירותים גם לאחר תום תקופת ההסכם –</w:t>
      </w:r>
      <w:r w:rsidR="00265AA0" w:rsidRPr="002E696D">
        <w:rPr>
          <w:rFonts w:ascii="David" w:hAnsi="David" w:cs="David"/>
          <w:rtl/>
        </w:rPr>
        <w:t xml:space="preserve"> ולא יותר מ- 4 חודשים.</w:t>
      </w:r>
    </w:p>
    <w:p w14:paraId="0A9AE8E1" w14:textId="2309A8D2" w:rsidR="00384DF9" w:rsidRPr="002E696D" w:rsidRDefault="00384DF9" w:rsidP="004945FE">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t xml:space="preserve">להקפיד כי לא יעמוד במצב של ניגוד עניינים בין ביצוע השירותים על פי הסכם זה לבין ענייניו האישיים, ענייני קרוביו, גורמים אחרים להם נתן שירותים בעבר או להם הוא נותן שירותים בהווה וכד', וכי יודיע למשרד בכל מקרה של חשש לקיום ניגוד עניינים כאמור ויפעל על פי הנחיית המשרד. היועץ יחתום על </w:t>
      </w:r>
      <w:r w:rsidRPr="004945FE">
        <w:rPr>
          <w:rFonts w:ascii="David" w:hAnsi="David" w:cs="David"/>
          <w:b/>
          <w:bCs/>
          <w:rtl/>
        </w:rPr>
        <w:t>נספח א'</w:t>
      </w:r>
      <w:r w:rsidRPr="002E696D">
        <w:rPr>
          <w:rFonts w:ascii="David" w:hAnsi="David" w:cs="David"/>
          <w:rtl/>
        </w:rPr>
        <w:t xml:space="preserve"> </w:t>
      </w:r>
      <w:r w:rsidR="004945FE">
        <w:rPr>
          <w:rFonts w:ascii="David" w:hAnsi="David" w:cs="David" w:hint="cs"/>
          <w:rtl/>
        </w:rPr>
        <w:t xml:space="preserve"> או על הסדר מפורט אחר למניעת ניגוד עניינים, לפי דרישת המשרד</w:t>
      </w:r>
      <w:r w:rsidRPr="002E696D">
        <w:rPr>
          <w:rFonts w:ascii="David" w:hAnsi="David" w:cs="David"/>
          <w:rtl/>
        </w:rPr>
        <w:t>.</w:t>
      </w:r>
    </w:p>
    <w:p w14:paraId="73E4AC05"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t xml:space="preserve">היועץ לא ייצג גופים או אנשים אשר מושפעים מהנושאים בהם </w:t>
      </w:r>
      <w:r w:rsidR="00265AA0" w:rsidRPr="002E696D">
        <w:rPr>
          <w:rFonts w:ascii="David" w:hAnsi="David" w:cs="David"/>
          <w:rtl/>
        </w:rPr>
        <w:t>יעסוק</w:t>
      </w:r>
      <w:r w:rsidRPr="002E696D">
        <w:rPr>
          <w:rFonts w:ascii="David" w:hAnsi="David" w:cs="David"/>
          <w:rtl/>
        </w:rPr>
        <w:t xml:space="preserve"> בתקופת ההתקשרות במשך שנה לאחר תום תקופת ההתקשרות עם המשרד.</w:t>
      </w:r>
    </w:p>
    <w:p w14:paraId="26A82312"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t xml:space="preserve">במתן השירותים יפעל היועץ בשיתוף פעולה עם עובדי המשרד או עם יועצים חיצוניים נוספים של המשרד, כפי שיידרש. </w:t>
      </w:r>
    </w:p>
    <w:p w14:paraId="1B5628B5"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lastRenderedPageBreak/>
        <w:t xml:space="preserve">הלו"ז המפורט השוטף למתן השירותים ייקבע על ידי המשרד ומנהל </w:t>
      </w:r>
      <w:r w:rsidR="00FC3124" w:rsidRPr="002E696D">
        <w:rPr>
          <w:rFonts w:ascii="David" w:hAnsi="David" w:cs="David"/>
          <w:rtl/>
        </w:rPr>
        <w:t>סוכנות החלל</w:t>
      </w:r>
      <w:r w:rsidRPr="002E696D">
        <w:rPr>
          <w:rFonts w:ascii="David" w:hAnsi="David" w:cs="David"/>
          <w:rtl/>
        </w:rPr>
        <w:t xml:space="preserve"> בתיאום עם היועץ. </w:t>
      </w:r>
    </w:p>
    <w:p w14:paraId="53645FF3"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t xml:space="preserve">היועץ מתחייב להגיע לישיבות תכופות במשרדי המשרד בקריית הממשלה המזרחית בירושלים ובמשרדי </w:t>
      </w:r>
      <w:r w:rsidR="00FC3124" w:rsidRPr="002E696D">
        <w:rPr>
          <w:rFonts w:ascii="David" w:hAnsi="David" w:cs="David"/>
          <w:rtl/>
        </w:rPr>
        <w:t>סוכנות החלל</w:t>
      </w:r>
      <w:r w:rsidRPr="002E696D">
        <w:rPr>
          <w:rFonts w:ascii="David" w:hAnsi="David" w:cs="David"/>
          <w:rtl/>
        </w:rPr>
        <w:t xml:space="preserve"> ברח' מנחם בגין בת"א, ובמקרים חריגים להגיע לישיבות במקומות אחרים בארץ כפי שיורה המשרד.  </w:t>
      </w:r>
    </w:p>
    <w:p w14:paraId="4CC1CFF5"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Pr>
      </w:pPr>
      <w:r w:rsidRPr="002E696D">
        <w:rPr>
          <w:rFonts w:ascii="David" w:hAnsi="David" w:cs="David"/>
          <w:rtl/>
        </w:rPr>
        <w:t>להעביר לנציג המשרד על פי דרישה באופן מידי כל מסמך שהכין במסגרת ביצוע ההתקשרות ומתן השירותים.</w:t>
      </w:r>
    </w:p>
    <w:p w14:paraId="4253CC4F" w14:textId="77777777" w:rsidR="00384DF9" w:rsidRPr="002E696D" w:rsidRDefault="00384DF9" w:rsidP="00741836">
      <w:pPr>
        <w:pStyle w:val="a6"/>
        <w:numPr>
          <w:ilvl w:val="1"/>
          <w:numId w:val="15"/>
        </w:numPr>
        <w:spacing w:before="120" w:after="120" w:line="360" w:lineRule="auto"/>
        <w:ind w:left="1310" w:right="-709" w:hanging="454"/>
        <w:jc w:val="both"/>
        <w:rPr>
          <w:rFonts w:ascii="David" w:hAnsi="David" w:cs="David"/>
          <w:rtl/>
        </w:rPr>
      </w:pPr>
      <w:r w:rsidRPr="002E696D">
        <w:rPr>
          <w:rFonts w:ascii="David" w:hAnsi="David" w:cs="David"/>
          <w:rtl/>
        </w:rPr>
        <w:t>לפעול בהתאם לנהלי העבודה שייקבעו על-ידי נציג המשרד.</w:t>
      </w:r>
    </w:p>
    <w:p w14:paraId="23D1D887" w14:textId="77777777" w:rsidR="00384DF9" w:rsidRPr="002E696D" w:rsidRDefault="00384DF9" w:rsidP="00741836">
      <w:pPr>
        <w:spacing w:before="120" w:after="120" w:line="360" w:lineRule="auto"/>
        <w:ind w:right="-709"/>
        <w:jc w:val="both"/>
        <w:rPr>
          <w:rFonts w:ascii="David" w:hAnsi="David" w:cs="David"/>
          <w:sz w:val="24"/>
          <w:szCs w:val="24"/>
          <w:rtl/>
        </w:rPr>
      </w:pPr>
    </w:p>
    <w:p w14:paraId="446C871D" w14:textId="77777777" w:rsidR="00384DF9" w:rsidRPr="002E696D" w:rsidRDefault="00384DF9" w:rsidP="00741836">
      <w:pPr>
        <w:numPr>
          <w:ilvl w:val="0"/>
          <w:numId w:val="4"/>
        </w:numPr>
        <w:spacing w:before="120" w:after="120" w:line="360" w:lineRule="auto"/>
        <w:ind w:left="551" w:right="-709"/>
        <w:jc w:val="both"/>
        <w:rPr>
          <w:rFonts w:ascii="David" w:hAnsi="David" w:cs="David"/>
          <w:sz w:val="24"/>
          <w:szCs w:val="24"/>
        </w:rPr>
      </w:pPr>
      <w:r w:rsidRPr="002E696D">
        <w:rPr>
          <w:rFonts w:ascii="David" w:hAnsi="David" w:cs="David"/>
          <w:sz w:val="24"/>
          <w:szCs w:val="24"/>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2E696D">
        <w:rPr>
          <w:rFonts w:ascii="David" w:hAnsi="David" w:cs="David"/>
          <w:b/>
          <w:bCs/>
          <w:sz w:val="24"/>
          <w:szCs w:val="24"/>
          <w:rtl/>
        </w:rPr>
        <w:t xml:space="preserve"> </w:t>
      </w:r>
      <w:r w:rsidRPr="002E696D">
        <w:rPr>
          <w:rFonts w:ascii="David" w:hAnsi="David" w:cs="David"/>
          <w:sz w:val="24"/>
          <w:szCs w:val="24"/>
          <w:rtl/>
        </w:rPr>
        <w:t>למען הסר כל ספק מובהר בזאת כי מקום העבוד</w:t>
      </w:r>
      <w:r w:rsidR="00265AA0" w:rsidRPr="002E696D">
        <w:rPr>
          <w:rFonts w:ascii="David" w:hAnsi="David" w:cs="David"/>
          <w:sz w:val="24"/>
          <w:szCs w:val="24"/>
          <w:rtl/>
        </w:rPr>
        <w:t>ה העיקרי של היועץ לא יהיה במשרד –</w:t>
      </w:r>
      <w:r w:rsidRPr="002E696D">
        <w:rPr>
          <w:rFonts w:ascii="David" w:hAnsi="David" w:cs="David"/>
          <w:sz w:val="24"/>
          <w:szCs w:val="24"/>
          <w:rtl/>
        </w:rPr>
        <w:t xml:space="preserve"> לא יוקצה לו חדר או מקום עבודה במשרד, והוא לא יהיה זכאי לקבל כל שירותי מזכירות מן המשרד, לרבת החזרי חניה, טלפונים והדפסות.</w:t>
      </w:r>
    </w:p>
    <w:p w14:paraId="128835BC"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 xml:space="preserve">נציג המשרד לצורך הסכם זה הוא מנהל </w:t>
      </w:r>
      <w:r w:rsidR="00FC3124" w:rsidRPr="002E696D">
        <w:rPr>
          <w:rFonts w:ascii="David" w:hAnsi="David" w:cs="David"/>
          <w:sz w:val="24"/>
          <w:szCs w:val="24"/>
          <w:rtl/>
        </w:rPr>
        <w:t>סוכנות החלל</w:t>
      </w:r>
      <w:r w:rsidRPr="002E696D">
        <w:rPr>
          <w:rFonts w:ascii="David" w:hAnsi="David" w:cs="David"/>
          <w:sz w:val="24"/>
          <w:szCs w:val="24"/>
          <w:rtl/>
        </w:rPr>
        <w:t xml:space="preserve"> או מי שיוסמך על-ידו אשר יפעל  כאיש הקשר של היועץ מטעם המשרד (להלן – "</w:t>
      </w:r>
      <w:r w:rsidRPr="002E696D">
        <w:rPr>
          <w:rFonts w:ascii="David" w:hAnsi="David" w:cs="David"/>
          <w:b/>
          <w:bCs/>
          <w:sz w:val="24"/>
          <w:szCs w:val="24"/>
          <w:rtl/>
        </w:rPr>
        <w:t>איש הקשר</w:t>
      </w:r>
      <w:r w:rsidRPr="002E696D">
        <w:rPr>
          <w:rFonts w:ascii="David" w:hAnsi="David" w:cs="David"/>
          <w:sz w:val="24"/>
          <w:szCs w:val="24"/>
          <w:rtl/>
        </w:rPr>
        <w:t>").</w:t>
      </w:r>
    </w:p>
    <w:p w14:paraId="0E822ABE"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בתום כל חודש מחודשי תקופת ההתקשרות יגיש היועץ לאיש הקשר דו"ח מפורט על ביצוע השירותים, הכולל פירוט השירותים שבוצעו על-ידו באותה תקופה.</w:t>
      </w:r>
    </w:p>
    <w:p w14:paraId="32AE6C67"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b/>
          <w:bCs/>
          <w:sz w:val="24"/>
          <w:szCs w:val="24"/>
          <w:rtl/>
        </w:rPr>
        <w:t>התמורה</w:t>
      </w:r>
      <w:r w:rsidRPr="002E696D">
        <w:rPr>
          <w:rFonts w:ascii="David" w:hAnsi="David" w:cs="David"/>
          <w:sz w:val="24"/>
          <w:szCs w:val="24"/>
          <w:rtl/>
        </w:rPr>
        <w:t>:</w:t>
      </w:r>
    </w:p>
    <w:p w14:paraId="688179CA" w14:textId="77777777" w:rsidR="00384DF9" w:rsidRPr="002E696D" w:rsidRDefault="00384DF9" w:rsidP="00741836">
      <w:pPr>
        <w:numPr>
          <w:ilvl w:val="1"/>
          <w:numId w:val="11"/>
        </w:numPr>
        <w:spacing w:before="120" w:after="120" w:line="360" w:lineRule="auto"/>
        <w:ind w:left="894" w:right="-709" w:hanging="425"/>
        <w:jc w:val="both"/>
        <w:rPr>
          <w:rFonts w:ascii="David" w:hAnsi="David" w:cs="David"/>
          <w:sz w:val="24"/>
          <w:szCs w:val="24"/>
          <w:rtl/>
        </w:rPr>
      </w:pPr>
      <w:r w:rsidRPr="002E696D">
        <w:rPr>
          <w:rFonts w:ascii="David" w:hAnsi="David" w:cs="David"/>
          <w:sz w:val="24"/>
          <w:szCs w:val="24"/>
          <w:rtl/>
        </w:rPr>
        <w:t xml:space="preserve">תמורת מתן השירותים ומילוי יתר התחייבויות היועץ ע"פ הסכם זה, ישלם המשרד ליועץ תמורה בסך ___________ לשעת עבודה בפועל (כולל מע"מ), זאת בהתאם לאחוז ההנחה שהוצע על </w:t>
      </w:r>
      <w:r w:rsidR="00265AA0" w:rsidRPr="002E696D">
        <w:rPr>
          <w:rFonts w:ascii="David" w:hAnsi="David" w:cs="David"/>
          <w:sz w:val="24"/>
          <w:szCs w:val="24"/>
          <w:rtl/>
        </w:rPr>
        <w:t xml:space="preserve">ידו במכרז </w:t>
      </w:r>
      <w:r w:rsidRPr="002E696D">
        <w:rPr>
          <w:rFonts w:ascii="David" w:hAnsi="David" w:cs="David"/>
          <w:sz w:val="24"/>
          <w:szCs w:val="24"/>
          <w:rtl/>
        </w:rPr>
        <w:t>ולאחר ביצוע הפחתות בהתאם ל</w:t>
      </w:r>
      <w:r w:rsidR="008A483E" w:rsidRPr="002E696D">
        <w:rPr>
          <w:rFonts w:ascii="David" w:hAnsi="David" w:cs="David"/>
          <w:sz w:val="24"/>
          <w:szCs w:val="24"/>
          <w:rtl/>
        </w:rPr>
        <w:t>הוראות</w:t>
      </w:r>
      <w:r w:rsidRPr="002E696D">
        <w:rPr>
          <w:rFonts w:ascii="David" w:hAnsi="David" w:cs="David"/>
          <w:sz w:val="24"/>
          <w:szCs w:val="24"/>
          <w:rtl/>
        </w:rPr>
        <w:t xml:space="preserve"> החשב הכללי.</w:t>
      </w:r>
    </w:p>
    <w:p w14:paraId="4A2A3A6F" w14:textId="77777777" w:rsidR="00384DF9" w:rsidRPr="002E696D" w:rsidRDefault="00384DF9" w:rsidP="00741836">
      <w:pPr>
        <w:numPr>
          <w:ilvl w:val="1"/>
          <w:numId w:val="11"/>
        </w:numPr>
        <w:spacing w:before="120" w:after="120" w:line="360" w:lineRule="auto"/>
        <w:ind w:left="894" w:right="-709" w:hanging="425"/>
        <w:jc w:val="both"/>
        <w:rPr>
          <w:rFonts w:ascii="David" w:hAnsi="David" w:cs="David"/>
          <w:sz w:val="24"/>
          <w:szCs w:val="24"/>
        </w:rPr>
      </w:pPr>
      <w:r w:rsidRPr="002E696D">
        <w:rPr>
          <w:rFonts w:ascii="David" w:hAnsi="David" w:cs="David"/>
          <w:sz w:val="24"/>
          <w:szCs w:val="24"/>
          <w:rtl/>
        </w:rPr>
        <w:t>בגין נסיעה לחו"ל שיידרש היועץ לבצע במסגרת תפקידו</w:t>
      </w:r>
      <w:r w:rsidR="00265AA0" w:rsidRPr="002E696D">
        <w:rPr>
          <w:rFonts w:ascii="David" w:hAnsi="David" w:cs="David"/>
          <w:sz w:val="24"/>
          <w:szCs w:val="24"/>
          <w:rtl/>
        </w:rPr>
        <w:t xml:space="preserve"> </w:t>
      </w:r>
      <w:r w:rsidRPr="002E696D">
        <w:rPr>
          <w:rFonts w:ascii="David" w:hAnsi="David" w:cs="David"/>
          <w:sz w:val="24"/>
          <w:szCs w:val="24"/>
          <w:rtl/>
        </w:rPr>
        <w:t>תשולם</w:t>
      </w:r>
      <w:r w:rsidR="00265AA0" w:rsidRPr="002E696D">
        <w:rPr>
          <w:rFonts w:ascii="David" w:hAnsi="David" w:cs="David"/>
          <w:sz w:val="24"/>
          <w:szCs w:val="24"/>
          <w:rtl/>
        </w:rPr>
        <w:t xml:space="preserve"> ליועץ</w:t>
      </w:r>
      <w:r w:rsidRPr="002E696D">
        <w:rPr>
          <w:rFonts w:ascii="David" w:hAnsi="David" w:cs="David"/>
          <w:sz w:val="24"/>
          <w:szCs w:val="24"/>
          <w:rtl/>
        </w:rPr>
        <w:t xml:space="preserve"> תמורה בסך 8.5 שעות עבודה ליום (מיום היציאה ועד ליום החזרה, עבור ימי ראשון – חמישי בלבד), וכן החזרי טיסות ואש"ל בהתאם לנהלי המדינה.</w:t>
      </w:r>
    </w:p>
    <w:p w14:paraId="51109E6C" w14:textId="77777777" w:rsidR="00384DF9" w:rsidRPr="002E696D" w:rsidRDefault="00384DF9" w:rsidP="00741836">
      <w:pPr>
        <w:numPr>
          <w:ilvl w:val="1"/>
          <w:numId w:val="11"/>
        </w:numPr>
        <w:spacing w:before="120" w:after="120" w:line="360" w:lineRule="auto"/>
        <w:ind w:left="894" w:right="-709" w:hanging="425"/>
        <w:jc w:val="both"/>
        <w:rPr>
          <w:rFonts w:ascii="David" w:hAnsi="David" w:cs="David"/>
          <w:sz w:val="24"/>
          <w:szCs w:val="24"/>
        </w:rPr>
      </w:pPr>
      <w:r w:rsidRPr="002E696D">
        <w:rPr>
          <w:rFonts w:ascii="David" w:hAnsi="David" w:cs="David"/>
          <w:sz w:val="24"/>
          <w:szCs w:val="24"/>
          <w:rtl/>
        </w:rPr>
        <w:t>היועץ יגיש למשרד חשבונית מס עפ"י דין, כמקובל במתן שירותים למשרדי</w:t>
      </w:r>
      <w:r w:rsidR="004061A5" w:rsidRPr="002E696D">
        <w:rPr>
          <w:rFonts w:ascii="David" w:hAnsi="David" w:cs="David"/>
          <w:sz w:val="24"/>
          <w:szCs w:val="24"/>
          <w:rtl/>
        </w:rPr>
        <w:t xml:space="preserve"> ממשלה ועפ"י הוראות חשב המשרד.</w:t>
      </w:r>
    </w:p>
    <w:p w14:paraId="059A76DF" w14:textId="651C7DE0" w:rsidR="004061A5" w:rsidRPr="002E696D" w:rsidRDefault="004061A5" w:rsidP="004945FE">
      <w:pPr>
        <w:numPr>
          <w:ilvl w:val="1"/>
          <w:numId w:val="11"/>
        </w:numPr>
        <w:spacing w:before="120" w:after="120" w:line="360" w:lineRule="auto"/>
        <w:ind w:left="894" w:right="-709" w:hanging="425"/>
        <w:jc w:val="both"/>
        <w:rPr>
          <w:rFonts w:ascii="David" w:hAnsi="David" w:cs="David"/>
          <w:sz w:val="24"/>
          <w:szCs w:val="24"/>
          <w:rtl/>
        </w:rPr>
      </w:pPr>
      <w:r w:rsidRPr="002E696D">
        <w:rPr>
          <w:rFonts w:ascii="David" w:hAnsi="David" w:cs="David"/>
          <w:sz w:val="24"/>
          <w:szCs w:val="24"/>
          <w:rtl/>
        </w:rPr>
        <w:t>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w:t>
      </w:r>
      <w:r w:rsidR="004945FE">
        <w:rPr>
          <w:rFonts w:ascii="David" w:hAnsi="David" w:cs="David" w:hint="cs"/>
          <w:sz w:val="24"/>
          <w:szCs w:val="24"/>
          <w:rtl/>
        </w:rPr>
        <w:t xml:space="preserve"> - </w:t>
      </w:r>
      <w:hyperlink r:id="rId16" w:history="1">
        <w:r w:rsidR="004945FE">
          <w:rPr>
            <w:rStyle w:val="Hyperlink"/>
          </w:rPr>
          <w:t>https://mof.gov.il/takam/pages/horaot.aspx?k=7.7.1.1</w:t>
        </w:r>
      </w:hyperlink>
      <w:r w:rsidRPr="002E696D">
        <w:rPr>
          <w:rFonts w:ascii="David" w:hAnsi="David" w:cs="David"/>
          <w:sz w:val="24"/>
          <w:szCs w:val="24"/>
          <w:rtl/>
        </w:rPr>
        <w:t>. לחלופין ימציא אישור כספק העושה שימוש בפורטל הספקים. יודגש כי הזוכה יישא בכלל העלויות הכרוכות בהתחברות לפורטל הספקים הממשלתי.</w:t>
      </w:r>
    </w:p>
    <w:p w14:paraId="11CEF021" w14:textId="77777777" w:rsidR="00384DF9" w:rsidRPr="002E696D" w:rsidRDefault="00384DF9" w:rsidP="00741836">
      <w:pPr>
        <w:numPr>
          <w:ilvl w:val="1"/>
          <w:numId w:val="11"/>
        </w:numPr>
        <w:spacing w:before="120" w:after="120" w:line="360" w:lineRule="auto"/>
        <w:ind w:left="894" w:right="-709" w:hanging="425"/>
        <w:jc w:val="both"/>
        <w:rPr>
          <w:rFonts w:ascii="David" w:hAnsi="David" w:cs="David"/>
          <w:sz w:val="24"/>
          <w:szCs w:val="24"/>
        </w:rPr>
      </w:pPr>
      <w:r w:rsidRPr="002E696D">
        <w:rPr>
          <w:rFonts w:ascii="David" w:hAnsi="David" w:cs="David"/>
          <w:sz w:val="24"/>
          <w:szCs w:val="24"/>
          <w:rtl/>
        </w:rPr>
        <w:lastRenderedPageBreak/>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4ADECE6C" w14:textId="77777777" w:rsidR="00384DF9" w:rsidRPr="002E696D" w:rsidRDefault="00384DF9" w:rsidP="00741836">
      <w:pPr>
        <w:numPr>
          <w:ilvl w:val="1"/>
          <w:numId w:val="11"/>
        </w:numPr>
        <w:spacing w:before="120" w:after="120" w:line="360" w:lineRule="auto"/>
        <w:ind w:left="894" w:right="-709" w:hanging="425"/>
        <w:jc w:val="both"/>
        <w:rPr>
          <w:rFonts w:ascii="David" w:hAnsi="David" w:cs="David"/>
          <w:sz w:val="24"/>
          <w:szCs w:val="24"/>
        </w:rPr>
      </w:pPr>
      <w:r w:rsidRPr="002E696D">
        <w:rPr>
          <w:rFonts w:ascii="David" w:hAnsi="David" w:cs="David"/>
          <w:sz w:val="24"/>
          <w:szCs w:val="24"/>
          <w:rtl/>
        </w:rPr>
        <w:t>המשרד לא ישלם ליועץ בגין כל דבר שאינו מפורש בהסכם זה, לא במהלך מתן השירותים ולא לאחר פקיעת הקשר על- פי הסכם זה, לרבות החזר הוצאות הכרוכות במתן השירותים או אש"ל. לא תשולם תמורה בגין ביטול זמן.</w:t>
      </w:r>
    </w:p>
    <w:p w14:paraId="60A1D40F"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Pr>
      </w:pPr>
      <w:r w:rsidRPr="002E696D">
        <w:rPr>
          <w:rFonts w:ascii="David" w:hAnsi="David" w:cs="David"/>
          <w:sz w:val="24"/>
          <w:szCs w:val="24"/>
          <w:rtl/>
        </w:rPr>
        <w:t>אם יקבע מסיבה כלשהי, במו</w:t>
      </w:r>
      <w:r w:rsidR="00265AA0" w:rsidRPr="002E696D">
        <w:rPr>
          <w:rFonts w:ascii="David" w:hAnsi="David" w:cs="David"/>
          <w:sz w:val="24"/>
          <w:szCs w:val="24"/>
          <w:rtl/>
        </w:rPr>
        <w:t>עד כלשהו אחרי תחילתו של הסכם זה</w:t>
      </w:r>
      <w:r w:rsidRPr="002E696D">
        <w:rPr>
          <w:rFonts w:ascii="David" w:hAnsi="David" w:cs="David"/>
          <w:sz w:val="24"/>
          <w:szCs w:val="24"/>
          <w:rtl/>
        </w:rPr>
        <w:t xml:space="preserve"> כי למרות כוונת הצדדים, שבאה לידי ביטוי בהסכם זה, רואים את </w:t>
      </w:r>
      <w:r w:rsidR="0092133B" w:rsidRPr="002E696D">
        <w:rPr>
          <w:rFonts w:ascii="David" w:hAnsi="David" w:cs="David"/>
          <w:sz w:val="24"/>
          <w:szCs w:val="24"/>
          <w:rtl/>
        </w:rPr>
        <w:t>מתן השירותים בידי</w:t>
      </w:r>
      <w:r w:rsidRPr="002E696D">
        <w:rPr>
          <w:rFonts w:ascii="David" w:hAnsi="David" w:cs="David"/>
          <w:sz w:val="24"/>
          <w:szCs w:val="24"/>
          <w:rtl/>
        </w:rPr>
        <w:t xml:space="preserve"> היועץ כהעסקת עובד, וכי חלים עליו ועל העסקתו הדינים והתנאים החלים על עובד, הרי מוסכם ומותנה בזה בין הצ</w:t>
      </w:r>
      <w:r w:rsidR="00265AA0" w:rsidRPr="002E696D">
        <w:rPr>
          <w:rFonts w:ascii="David" w:hAnsi="David" w:cs="David"/>
          <w:sz w:val="24"/>
          <w:szCs w:val="24"/>
          <w:rtl/>
        </w:rPr>
        <w:t>דדים כי שכרו של היועץ כעובד</w:t>
      </w:r>
      <w:r w:rsidRPr="002E696D">
        <w:rPr>
          <w:rFonts w:ascii="David" w:hAnsi="David" w:cs="David"/>
          <w:sz w:val="24"/>
          <w:szCs w:val="24"/>
          <w:rtl/>
        </w:rPr>
        <w:t xml:space="preserve"> בשל העסקתו בעקבות הסכם זה יחושב בהתאם לקבוע לעניין זה לגבי עובדי המדינה בתפקיד ודרגה דומים ככל האפשר, הכל כפי שיקבע ע"י נציב שירות המדינה</w:t>
      </w:r>
      <w:r w:rsidR="00265AA0" w:rsidRPr="002E696D">
        <w:rPr>
          <w:rFonts w:ascii="David" w:hAnsi="David" w:cs="David"/>
          <w:sz w:val="24"/>
          <w:szCs w:val="24"/>
          <w:rtl/>
        </w:rPr>
        <w:t xml:space="preserve">. </w:t>
      </w:r>
      <w:r w:rsidRPr="002E696D">
        <w:rPr>
          <w:rFonts w:ascii="David" w:hAnsi="David" w:cs="David"/>
          <w:sz w:val="24"/>
          <w:szCs w:val="24"/>
          <w:rtl/>
        </w:rPr>
        <w:t>באין תפקיד זהה או דומה כאמור יחושב השכר לפי הקבוע לעניין זה בהסכמי העבודה הקיבוציים החלים על עובדים מסוג זה או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14:paraId="3B512096" w14:textId="77777777" w:rsidR="00384DF9" w:rsidRPr="002E696D" w:rsidRDefault="00384DF9" w:rsidP="00741836">
      <w:pPr>
        <w:numPr>
          <w:ilvl w:val="0"/>
          <w:numId w:val="4"/>
        </w:numPr>
        <w:spacing w:before="120" w:after="120" w:line="360" w:lineRule="auto"/>
        <w:ind w:right="-709"/>
        <w:jc w:val="both"/>
        <w:rPr>
          <w:rFonts w:ascii="David" w:hAnsi="David" w:cs="David"/>
          <w:b/>
          <w:bCs/>
          <w:sz w:val="24"/>
          <w:szCs w:val="24"/>
          <w:rtl/>
        </w:rPr>
      </w:pPr>
      <w:r w:rsidRPr="002E696D">
        <w:rPr>
          <w:rFonts w:ascii="David" w:hAnsi="David" w:cs="David"/>
          <w:b/>
          <w:bCs/>
          <w:sz w:val="24"/>
          <w:szCs w:val="24"/>
          <w:rtl/>
        </w:rPr>
        <w:t>שמירת סודיות:</w:t>
      </w:r>
    </w:p>
    <w:p w14:paraId="325BEBDE" w14:textId="77777777" w:rsidR="00384DF9" w:rsidRPr="002E696D" w:rsidRDefault="00384DF9" w:rsidP="00741836">
      <w:pPr>
        <w:numPr>
          <w:ilvl w:val="1"/>
          <w:numId w:val="48"/>
        </w:numPr>
        <w:spacing w:before="120" w:after="120" w:line="360" w:lineRule="auto"/>
        <w:ind w:left="1035" w:right="-709" w:hanging="567"/>
        <w:jc w:val="both"/>
        <w:rPr>
          <w:rFonts w:ascii="David" w:hAnsi="David" w:cs="David"/>
          <w:sz w:val="24"/>
          <w:szCs w:val="24"/>
          <w:rtl/>
        </w:rPr>
      </w:pPr>
      <w:r w:rsidRPr="002E696D">
        <w:rPr>
          <w:rFonts w:ascii="David" w:hAnsi="David" w:cs="David"/>
          <w:sz w:val="24"/>
          <w:szCs w:val="24"/>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w:t>
      </w:r>
      <w:r w:rsidR="00265AA0" w:rsidRPr="002E696D">
        <w:rPr>
          <w:rFonts w:ascii="David" w:hAnsi="David" w:cs="David"/>
          <w:sz w:val="24"/>
          <w:szCs w:val="24"/>
          <w:rtl/>
        </w:rPr>
        <w:t>ם הטיפול בהם לצורך מתן השירותים.</w:t>
      </w:r>
    </w:p>
    <w:p w14:paraId="0B74612B" w14:textId="77777777" w:rsidR="00384DF9" w:rsidRPr="002E696D" w:rsidRDefault="00384DF9" w:rsidP="00741836">
      <w:pPr>
        <w:numPr>
          <w:ilvl w:val="1"/>
          <w:numId w:val="48"/>
        </w:numPr>
        <w:spacing w:before="120" w:after="120" w:line="360" w:lineRule="auto"/>
        <w:ind w:left="1035" w:right="-709" w:hanging="567"/>
        <w:jc w:val="both"/>
        <w:rPr>
          <w:rFonts w:ascii="David" w:hAnsi="David" w:cs="David"/>
          <w:sz w:val="24"/>
          <w:szCs w:val="24"/>
        </w:rPr>
      </w:pPr>
      <w:r w:rsidRPr="002E696D">
        <w:rPr>
          <w:rFonts w:ascii="David" w:hAnsi="David" w:cs="David"/>
          <w:sz w:val="24"/>
          <w:szCs w:val="24"/>
          <w:rtl/>
        </w:rPr>
        <w:t xml:space="preserve">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לפני תחילתם או לאחר מכן, פרט למידע שהתפרסם מטעם המשרד (בימי עיון פתוחים לקהל, בכנסים, בפרסומים לרבות "רשומות", ובאתר המשרד וכו'), והפך לנחלת הכלל; היועץ מצהיר בזאת כי ידוע לו שאי מילוי התחייבויות על- פי סעיף זה עשוי להוות עבירה לפי סעיף 118 לחוק עונשין, התשל"ז-1977. </w:t>
      </w:r>
    </w:p>
    <w:p w14:paraId="0AC066F9" w14:textId="77777777" w:rsidR="00384DF9" w:rsidRPr="002E696D" w:rsidRDefault="00384DF9" w:rsidP="00741836">
      <w:pPr>
        <w:numPr>
          <w:ilvl w:val="1"/>
          <w:numId w:val="48"/>
        </w:numPr>
        <w:spacing w:before="120" w:after="120" w:line="360" w:lineRule="auto"/>
        <w:ind w:left="1035" w:right="-709" w:hanging="567"/>
        <w:jc w:val="both"/>
        <w:rPr>
          <w:rFonts w:ascii="David" w:hAnsi="David" w:cs="David"/>
          <w:sz w:val="24"/>
          <w:szCs w:val="24"/>
        </w:rPr>
      </w:pPr>
      <w:r w:rsidRPr="002E696D">
        <w:rPr>
          <w:rFonts w:ascii="David" w:hAnsi="David" w:cs="David"/>
          <w:sz w:val="24"/>
          <w:szCs w:val="24"/>
          <w:rtl/>
        </w:rPr>
        <w:t>לעניין הסכם זה "מידע ומסמכים", לרבות במדיה מגנטית, אלקטרונית או כל מדיה או צורה אחרת.</w:t>
      </w:r>
    </w:p>
    <w:p w14:paraId="123B025A" w14:textId="77777777" w:rsidR="00384DF9" w:rsidRPr="002E696D" w:rsidRDefault="00384DF9" w:rsidP="00741836">
      <w:pPr>
        <w:numPr>
          <w:ilvl w:val="0"/>
          <w:numId w:val="4"/>
        </w:numPr>
        <w:spacing w:before="120" w:after="120" w:line="360" w:lineRule="auto"/>
        <w:ind w:right="-709"/>
        <w:jc w:val="both"/>
        <w:rPr>
          <w:rFonts w:ascii="David" w:hAnsi="David" w:cs="David"/>
          <w:b/>
          <w:bCs/>
          <w:sz w:val="24"/>
          <w:szCs w:val="24"/>
        </w:rPr>
      </w:pPr>
      <w:r w:rsidRPr="002E696D">
        <w:rPr>
          <w:rFonts w:ascii="David" w:hAnsi="David" w:cs="David"/>
          <w:b/>
          <w:bCs/>
          <w:sz w:val="24"/>
          <w:szCs w:val="24"/>
          <w:rtl/>
        </w:rPr>
        <w:t>קנין רוחני ובעלות על תוצרים:</w:t>
      </w:r>
    </w:p>
    <w:p w14:paraId="7CD5EA64" w14:textId="77777777" w:rsidR="00384DF9" w:rsidRPr="002E696D" w:rsidRDefault="00384DF9" w:rsidP="00741836">
      <w:pPr>
        <w:numPr>
          <w:ilvl w:val="1"/>
          <w:numId w:val="49"/>
        </w:numPr>
        <w:spacing w:before="120" w:after="120" w:line="360" w:lineRule="auto"/>
        <w:ind w:left="1035" w:right="-709" w:hanging="567"/>
        <w:jc w:val="both"/>
        <w:rPr>
          <w:rFonts w:ascii="David" w:hAnsi="David" w:cs="David"/>
          <w:sz w:val="24"/>
          <w:szCs w:val="24"/>
        </w:rPr>
      </w:pPr>
      <w:r w:rsidRPr="002E696D">
        <w:rPr>
          <w:rFonts w:ascii="David" w:hAnsi="David" w:cs="David"/>
          <w:sz w:val="24"/>
          <w:szCs w:val="24"/>
          <w:rtl/>
        </w:rPr>
        <w:t xml:space="preserve">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 "חומר") ו/או כל מידע, ידיעה, ייעוץ, חומר, מסמך, דו"ח, תפוקה, קובץ מחשב ו/או פריטים אחרים שייווצרו על ידי היועץ  תוך כדי מתן השירותים לפי הסכם זה (להלן – "התפוקות"), הם רכושו הבלעדי של המשרד אשר רשאי לעשות בהם כל שימוש לפי שיקול דעתו, ואין ליועץ כל זכות בהם. היועץ אינו רשאי לעשות שימוש כלשהו בחומר ו/או בתפוקות זולת לצורך </w:t>
      </w:r>
      <w:r w:rsidRPr="002E696D">
        <w:rPr>
          <w:rFonts w:ascii="David" w:hAnsi="David" w:cs="David"/>
          <w:sz w:val="24"/>
          <w:szCs w:val="24"/>
          <w:rtl/>
        </w:rPr>
        <w:lastRenderedPageBreak/>
        <w:t xml:space="preserve">ביצוע הסכם זה והוא מתחייב בזה להחזיר ו/או למסור למשרד </w:t>
      </w:r>
      <w:r w:rsidR="00265AA0" w:rsidRPr="002E696D">
        <w:rPr>
          <w:rFonts w:ascii="David" w:hAnsi="David" w:cs="David"/>
          <w:sz w:val="24"/>
          <w:szCs w:val="24"/>
          <w:rtl/>
        </w:rPr>
        <w:t>מיד</w:t>
      </w:r>
      <w:r w:rsidRPr="002E696D">
        <w:rPr>
          <w:rFonts w:ascii="David" w:hAnsi="David" w:cs="David"/>
          <w:sz w:val="24"/>
          <w:szCs w:val="24"/>
          <w:rtl/>
        </w:rPr>
        <w:t xml:space="preserve"> עם דרישתו הראשונה את החומר, התפוקות ו/או כל חלק מהם, וזאת מבלי לפגוע בכל זכות אחרת של המשרד. למען הסר ספק, אין ולא תהיה ליועץ כל זכות עיכובן לגבי החומר, התפוקות ו/או כל חלק מהם מכל סיבה שהיא ולא תהיה לו כל שיתוף בהם.</w:t>
      </w:r>
    </w:p>
    <w:p w14:paraId="358E0B45" w14:textId="77777777" w:rsidR="00384DF9" w:rsidRPr="002E696D" w:rsidRDefault="00384DF9" w:rsidP="00741836">
      <w:pPr>
        <w:numPr>
          <w:ilvl w:val="1"/>
          <w:numId w:val="49"/>
        </w:numPr>
        <w:spacing w:before="120" w:after="120" w:line="360" w:lineRule="auto"/>
        <w:ind w:left="1035" w:right="-709" w:hanging="567"/>
        <w:jc w:val="both"/>
        <w:rPr>
          <w:rFonts w:ascii="David" w:hAnsi="David" w:cs="David"/>
          <w:sz w:val="24"/>
          <w:szCs w:val="24"/>
        </w:rPr>
      </w:pPr>
      <w:r w:rsidRPr="002E696D">
        <w:rPr>
          <w:rFonts w:ascii="David" w:hAnsi="David" w:cs="David"/>
          <w:sz w:val="24"/>
          <w:szCs w:val="24"/>
          <w:rtl/>
        </w:rPr>
        <w:t>למען הסר ספק ורק במקרה שהדבר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p>
    <w:p w14:paraId="2553232B" w14:textId="77777777" w:rsidR="00384DF9" w:rsidRPr="002E696D" w:rsidRDefault="00384DF9" w:rsidP="00741836">
      <w:pPr>
        <w:numPr>
          <w:ilvl w:val="1"/>
          <w:numId w:val="49"/>
        </w:numPr>
        <w:spacing w:before="120" w:after="120" w:line="360" w:lineRule="auto"/>
        <w:ind w:left="1035" w:right="-709" w:hanging="567"/>
        <w:jc w:val="both"/>
        <w:rPr>
          <w:rFonts w:ascii="David" w:hAnsi="David" w:cs="David"/>
          <w:sz w:val="24"/>
          <w:szCs w:val="24"/>
        </w:rPr>
      </w:pPr>
      <w:r w:rsidRPr="002E696D">
        <w:rPr>
          <w:rFonts w:ascii="David" w:hAnsi="David" w:cs="David"/>
          <w:sz w:val="24"/>
          <w:szCs w:val="24"/>
          <w:rtl/>
        </w:rPr>
        <w:t>המשרד בלבד רשאי להשתמש בכל חומר ו/או תפוקה ו/או כל חלק מהם (להלן בס"ק זה – "הפריטים").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כולל למטרות רווח, הכל לפי שיקול דעתו וללא צורך בקבלת הסכמת היועץ ו/או תשלום נוסף כלשהו ליועץ.</w:t>
      </w:r>
    </w:p>
    <w:p w14:paraId="0178FEF1" w14:textId="77777777" w:rsidR="00384DF9" w:rsidRPr="002E696D" w:rsidRDefault="00384DF9" w:rsidP="00741836">
      <w:pPr>
        <w:numPr>
          <w:ilvl w:val="1"/>
          <w:numId w:val="49"/>
        </w:numPr>
        <w:spacing w:before="120" w:after="120" w:line="360" w:lineRule="auto"/>
        <w:ind w:left="1035" w:right="-709" w:hanging="567"/>
        <w:jc w:val="both"/>
        <w:rPr>
          <w:rFonts w:ascii="David" w:hAnsi="David" w:cs="David"/>
          <w:sz w:val="24"/>
          <w:szCs w:val="24"/>
          <w:rtl/>
        </w:rPr>
      </w:pPr>
      <w:r w:rsidRPr="002E696D">
        <w:rPr>
          <w:rFonts w:ascii="David" w:hAnsi="David" w:cs="David"/>
          <w:sz w:val="24"/>
          <w:szCs w:val="24"/>
          <w:rtl/>
        </w:rPr>
        <w:t>מתן השירותים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 על האמור בכל מסמך אחר, קיים או עתידי, לרבות כל תעודת משלוח, שטר מטען, קבלה, חשבונית וכיוצ"ב, אלא אם כן המסמך האחר יציין במפורש שההוראה הנוגדת במסמך האחר נקבעה כדי להוות שינוי של הסכם זה, ובתנאי שהצהרה זו תיחתם ע"י מורשי החתימה של המשרד.</w:t>
      </w:r>
    </w:p>
    <w:p w14:paraId="19D9209F"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 xml:space="preserve">היועץ לא יראה כסוכן, שליח או נציג המשרד, אלא אם נעשה כזה במיוחד לצורך עניין פלוני. מודגש בזאת שאין ליועץ כל סמכות שלטונית או סטטוטורית. </w:t>
      </w:r>
    </w:p>
    <w:p w14:paraId="39C528AA"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Pr>
      </w:pPr>
      <w:r w:rsidRPr="002E696D">
        <w:rPr>
          <w:rFonts w:ascii="David" w:hAnsi="David" w:cs="David"/>
          <w:sz w:val="24"/>
          <w:szCs w:val="24"/>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לבטח את עצמו במוסד לביטוח לאומי, ולבחירתו גם בחברת ביטוח אחרת – כל הוצאות הקשורות או כרוכות בביצוע ביטוח כאמור יחולו אך ורק על היועץ וישולמו על- ידו. </w:t>
      </w:r>
    </w:p>
    <w:p w14:paraId="5BB5C9E0"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Pr>
      </w:pPr>
      <w:r w:rsidRPr="002E696D">
        <w:rPr>
          <w:rFonts w:ascii="David" w:hAnsi="David" w:cs="David"/>
          <w:sz w:val="24"/>
          <w:szCs w:val="24"/>
          <w:rtl/>
        </w:rPr>
        <w:t>אין היועץ רשאי להעביר זכויות או חובות לפי הסכם זה ו/או לשעבדן, כולם או מקצתם לגורם אחר או להחליף את הגורם המבצע בפועל במישהו אחר ללא אישור בכתב מהמשרד.</w:t>
      </w:r>
    </w:p>
    <w:p w14:paraId="680E7CE0"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אם אחד הצדדים לא ישתמש במקרה מסוים או במקרים מסוימים בזכויותיו לפי הסכם זה, לא יחשב הדבר לוויתור של אותו צד על זכויותיו אלה, לא לגבי המקרה המסוים ולא לגבי מקרים שיקרו לאחר מכן.</w:t>
      </w:r>
    </w:p>
    <w:p w14:paraId="0ED989CD"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lastRenderedPageBreak/>
        <w:t>היועץ מצהיר בזה כי ידוע לו שאין בכל הוראה מהוראות ההסכם זה או בכל הוראה שתינתן על פיו כדי לשחררו מכל חובה או מן הצורך לקבל רישיון, היתר או רשות, או מן הצורך לתת כל הודעה, המוטלים על- פי כל דין.</w:t>
      </w:r>
    </w:p>
    <w:p w14:paraId="4A882A94"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אם יתגלו חילוקי דעות בין המשרד ליועץ בקשר להסכם זה או אחת מהוראותיו, יפסוק בדבר בית המשפט המוסמך בירושלים.</w:t>
      </w:r>
    </w:p>
    <w:p w14:paraId="64D656F1" w14:textId="77777777" w:rsidR="00384DF9" w:rsidRPr="002E696D" w:rsidRDefault="00384DF9" w:rsidP="00741836">
      <w:pPr>
        <w:numPr>
          <w:ilvl w:val="0"/>
          <w:numId w:val="4"/>
        </w:numPr>
        <w:spacing w:before="120" w:after="120" w:line="360" w:lineRule="auto"/>
        <w:ind w:right="-709"/>
        <w:jc w:val="both"/>
        <w:rPr>
          <w:rFonts w:ascii="David" w:hAnsi="David" w:cs="David"/>
          <w:b/>
          <w:bCs/>
          <w:sz w:val="24"/>
          <w:szCs w:val="24"/>
          <w:rtl/>
        </w:rPr>
      </w:pPr>
      <w:r w:rsidRPr="002E696D">
        <w:rPr>
          <w:rFonts w:ascii="David" w:hAnsi="David" w:cs="David"/>
          <w:b/>
          <w:bCs/>
          <w:sz w:val="24"/>
          <w:szCs w:val="24"/>
          <w:rtl/>
        </w:rPr>
        <w:t>ביטול ההסכם:</w:t>
      </w:r>
    </w:p>
    <w:p w14:paraId="0DD239F7" w14:textId="77777777" w:rsidR="00384DF9" w:rsidRPr="002E696D" w:rsidRDefault="00384DF9" w:rsidP="00741836">
      <w:pPr>
        <w:numPr>
          <w:ilvl w:val="1"/>
          <w:numId w:val="50"/>
        </w:numPr>
        <w:spacing w:before="120" w:after="120" w:line="360" w:lineRule="auto"/>
        <w:ind w:right="-709" w:hanging="577"/>
        <w:jc w:val="both"/>
        <w:rPr>
          <w:rFonts w:ascii="David" w:hAnsi="David" w:cs="David"/>
          <w:sz w:val="24"/>
          <w:szCs w:val="24"/>
          <w:rtl/>
        </w:rPr>
      </w:pPr>
      <w:r w:rsidRPr="002E696D">
        <w:rPr>
          <w:rFonts w:ascii="David" w:hAnsi="David" w:cs="David"/>
          <w:sz w:val="24"/>
          <w:szCs w:val="24"/>
          <w:rtl/>
        </w:rPr>
        <w:t>כל צד רשאי לבטל את ההסכם בכל עת לפני תום תקופת ההסכם על- ידי הודעה מוקדמת בכתב, שתישלח  30 ימים לפחות לפני הביטול;</w:t>
      </w:r>
    </w:p>
    <w:p w14:paraId="5506671C" w14:textId="77777777" w:rsidR="00384DF9" w:rsidRPr="002E696D" w:rsidRDefault="00384DF9" w:rsidP="00741836">
      <w:pPr>
        <w:numPr>
          <w:ilvl w:val="1"/>
          <w:numId w:val="50"/>
        </w:numPr>
        <w:spacing w:before="120" w:after="120" w:line="360" w:lineRule="auto"/>
        <w:ind w:right="-709" w:hanging="577"/>
        <w:jc w:val="both"/>
        <w:rPr>
          <w:rFonts w:ascii="David" w:hAnsi="David" w:cs="David"/>
          <w:sz w:val="24"/>
          <w:szCs w:val="24"/>
          <w:rtl/>
        </w:rPr>
      </w:pPr>
      <w:r w:rsidRPr="002E696D">
        <w:rPr>
          <w:rFonts w:ascii="David" w:hAnsi="David" w:cs="David"/>
          <w:sz w:val="24"/>
          <w:szCs w:val="24"/>
          <w:rtl/>
        </w:rPr>
        <w:t>בוטל ההסכם לפי סעיף-קטן 18.1, ישלם המשרד ליועץ את החלק היחסי של התשלומים לפי מספר שעות הייעוץ שהיועץ הקדיש לתפקידו בתקופה שהיועץ ביצע את השירותים בפועל, עד ליום כניסת הביטול לתוקף.</w:t>
      </w:r>
    </w:p>
    <w:p w14:paraId="71AE87B8"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בהסכם זה:</w:t>
      </w:r>
    </w:p>
    <w:p w14:paraId="4F9982EC" w14:textId="77777777" w:rsidR="00384DF9" w:rsidRPr="002E696D" w:rsidRDefault="00384DF9" w:rsidP="00741836">
      <w:pPr>
        <w:numPr>
          <w:ilvl w:val="1"/>
          <w:numId w:val="4"/>
        </w:numPr>
        <w:tabs>
          <w:tab w:val="clear" w:pos="1077"/>
        </w:tabs>
        <w:spacing w:before="120" w:after="120" w:line="360" w:lineRule="auto"/>
        <w:ind w:left="610" w:right="-709" w:firstLine="0"/>
        <w:jc w:val="both"/>
        <w:rPr>
          <w:rFonts w:ascii="David" w:hAnsi="David" w:cs="David"/>
          <w:sz w:val="24"/>
          <w:szCs w:val="24"/>
          <w:rtl/>
        </w:rPr>
      </w:pPr>
      <w:r w:rsidRPr="002E696D">
        <w:rPr>
          <w:rFonts w:ascii="David" w:hAnsi="David" w:cs="David"/>
          <w:sz w:val="24"/>
          <w:szCs w:val="24"/>
          <w:rtl/>
        </w:rPr>
        <w:t>"שנה" ו"חודש" - למניין הלוח הגרגוריאני.</w:t>
      </w:r>
    </w:p>
    <w:p w14:paraId="4F4072EC" w14:textId="77777777" w:rsidR="00384DF9" w:rsidRPr="002E696D" w:rsidRDefault="00384DF9" w:rsidP="00741836">
      <w:pPr>
        <w:numPr>
          <w:ilvl w:val="1"/>
          <w:numId w:val="4"/>
        </w:numPr>
        <w:tabs>
          <w:tab w:val="clear" w:pos="1077"/>
        </w:tabs>
        <w:spacing w:before="120" w:after="120" w:line="360" w:lineRule="auto"/>
        <w:ind w:left="1319" w:right="-709" w:hanging="709"/>
        <w:jc w:val="both"/>
        <w:rPr>
          <w:rFonts w:ascii="David" w:hAnsi="David" w:cs="David"/>
          <w:sz w:val="24"/>
          <w:szCs w:val="24"/>
          <w:rtl/>
        </w:rPr>
      </w:pPr>
      <w:r w:rsidRPr="002E696D">
        <w:rPr>
          <w:rFonts w:ascii="David" w:hAnsi="David" w:cs="David"/>
          <w:sz w:val="24"/>
          <w:szCs w:val="24"/>
          <w:rtl/>
        </w:rPr>
        <w:t>כל האמור בהסכם זה בלשון יחיד אף בלשון הרבים במשמע, וכן להיפך, וכל האמור בהסכם זה במין זכר אף במין נקבה במשמע, וכן להיפך.</w:t>
      </w:r>
    </w:p>
    <w:p w14:paraId="7685A3BE" w14:textId="77777777" w:rsidR="00384DF9" w:rsidRPr="002E696D" w:rsidRDefault="00384DF9" w:rsidP="00741836">
      <w:pPr>
        <w:numPr>
          <w:ilvl w:val="0"/>
          <w:numId w:val="4"/>
        </w:numPr>
        <w:spacing w:before="120" w:after="120" w:line="360" w:lineRule="auto"/>
        <w:ind w:right="-709"/>
        <w:jc w:val="both"/>
        <w:rPr>
          <w:rFonts w:ascii="David" w:hAnsi="David" w:cs="David"/>
          <w:sz w:val="24"/>
          <w:szCs w:val="24"/>
          <w:rtl/>
        </w:rPr>
      </w:pPr>
      <w:r w:rsidRPr="002E696D">
        <w:rPr>
          <w:rFonts w:ascii="David" w:hAnsi="David" w:cs="David"/>
          <w:sz w:val="24"/>
          <w:szCs w:val="24"/>
          <w:rtl/>
        </w:rPr>
        <w:t>כל הודעה אשר תישלח על-ידי אחד הצדדים להסכם לצד השני תישלח בדואר רשום, לפי המענים הבאים:</w:t>
      </w:r>
    </w:p>
    <w:p w14:paraId="7FE7B252" w14:textId="620ED38A" w:rsidR="00384DF9" w:rsidRPr="002E696D" w:rsidRDefault="00384DF9" w:rsidP="00741836">
      <w:pPr>
        <w:numPr>
          <w:ilvl w:val="12"/>
          <w:numId w:val="0"/>
        </w:numPr>
        <w:spacing w:before="120" w:after="120" w:line="360" w:lineRule="auto"/>
        <w:ind w:left="567" w:right="-709"/>
        <w:jc w:val="both"/>
        <w:rPr>
          <w:rFonts w:ascii="David" w:hAnsi="David" w:cs="David"/>
          <w:sz w:val="24"/>
          <w:szCs w:val="24"/>
          <w:rtl/>
        </w:rPr>
      </w:pPr>
      <w:r w:rsidRPr="002E696D">
        <w:rPr>
          <w:rFonts w:ascii="David" w:hAnsi="David" w:cs="David"/>
          <w:sz w:val="24"/>
          <w:szCs w:val="24"/>
          <w:rtl/>
        </w:rPr>
        <w:t>המשרד:</w:t>
      </w:r>
      <w:r w:rsidRPr="002E696D">
        <w:rPr>
          <w:rFonts w:ascii="David" w:hAnsi="David" w:cs="David"/>
          <w:sz w:val="24"/>
          <w:szCs w:val="24"/>
          <w:rtl/>
        </w:rPr>
        <w:tab/>
        <w:t xml:space="preserve"> משרד </w:t>
      </w:r>
      <w:r w:rsidR="004945FE">
        <w:rPr>
          <w:rFonts w:ascii="David" w:hAnsi="David" w:cs="David"/>
          <w:sz w:val="24"/>
          <w:szCs w:val="24"/>
          <w:rtl/>
        </w:rPr>
        <w:t>המדע והטכנולוגיה</w:t>
      </w:r>
      <w:r w:rsidRPr="002E696D">
        <w:rPr>
          <w:rFonts w:ascii="David" w:hAnsi="David" w:cs="David"/>
          <w:sz w:val="24"/>
          <w:szCs w:val="24"/>
          <w:rtl/>
        </w:rPr>
        <w:t>, בניין ג' הקריה המזרחית, ת"ד 49100 ירושלים 91181.</w:t>
      </w:r>
    </w:p>
    <w:p w14:paraId="76B0EF31" w14:textId="77777777" w:rsidR="00384DF9" w:rsidRPr="002E696D" w:rsidRDefault="00384DF9" w:rsidP="00741836">
      <w:pPr>
        <w:numPr>
          <w:ilvl w:val="12"/>
          <w:numId w:val="0"/>
        </w:numPr>
        <w:spacing w:before="120" w:after="120" w:line="360" w:lineRule="auto"/>
        <w:ind w:left="567" w:right="-709"/>
        <w:jc w:val="both"/>
        <w:rPr>
          <w:rFonts w:ascii="David" w:hAnsi="David" w:cs="David"/>
          <w:sz w:val="24"/>
          <w:szCs w:val="24"/>
          <w:rtl/>
        </w:rPr>
      </w:pPr>
      <w:r w:rsidRPr="002E696D">
        <w:rPr>
          <w:rFonts w:ascii="David" w:hAnsi="David" w:cs="David"/>
          <w:sz w:val="24"/>
          <w:szCs w:val="24"/>
          <w:rtl/>
        </w:rPr>
        <w:t>היועץ: _________________________________________________________</w:t>
      </w:r>
    </w:p>
    <w:p w14:paraId="7CD5314B" w14:textId="77777777" w:rsidR="00384DF9" w:rsidRPr="002E696D" w:rsidRDefault="00384DF9" w:rsidP="00741836">
      <w:pPr>
        <w:numPr>
          <w:ilvl w:val="12"/>
          <w:numId w:val="0"/>
        </w:numPr>
        <w:spacing w:before="120" w:after="120" w:line="360" w:lineRule="auto"/>
        <w:ind w:left="567" w:right="-709"/>
        <w:jc w:val="both"/>
        <w:rPr>
          <w:rFonts w:ascii="David" w:hAnsi="David" w:cs="David"/>
          <w:sz w:val="24"/>
          <w:szCs w:val="24"/>
          <w:rtl/>
        </w:rPr>
      </w:pPr>
      <w:r w:rsidRPr="002E696D">
        <w:rPr>
          <w:rFonts w:ascii="David" w:hAnsi="David" w:cs="David"/>
          <w:sz w:val="24"/>
          <w:szCs w:val="24"/>
          <w:rtl/>
        </w:rPr>
        <w:t>כל מכתב או הודעה אשר תישלח לפי המענים הנ"ל יחשבו כאילו נתקבלו ע"י הנמען תוך 72 שעות מתאריך המשלוח, כל עוד לא הוכח היפוכו של דבר.</w:t>
      </w:r>
    </w:p>
    <w:p w14:paraId="19D10C40" w14:textId="77777777" w:rsidR="00384DF9" w:rsidRPr="002E696D" w:rsidRDefault="00384DF9" w:rsidP="00741836">
      <w:pPr>
        <w:numPr>
          <w:ilvl w:val="12"/>
          <w:numId w:val="0"/>
        </w:numPr>
        <w:spacing w:before="120" w:after="120" w:line="360" w:lineRule="auto"/>
        <w:ind w:left="567" w:right="-709"/>
        <w:jc w:val="both"/>
        <w:rPr>
          <w:rFonts w:ascii="David" w:hAnsi="David" w:cs="David"/>
          <w:sz w:val="24"/>
          <w:szCs w:val="24"/>
          <w:rtl/>
        </w:rPr>
      </w:pPr>
    </w:p>
    <w:p w14:paraId="03CFAC6D" w14:textId="77777777" w:rsidR="00932FE2" w:rsidRPr="002E696D" w:rsidRDefault="00384DF9" w:rsidP="00741836">
      <w:pPr>
        <w:spacing w:before="120" w:after="120" w:line="360" w:lineRule="auto"/>
        <w:ind w:left="375" w:right="-709" w:hanging="426"/>
        <w:jc w:val="both"/>
        <w:rPr>
          <w:rFonts w:ascii="David" w:hAnsi="David" w:cs="David"/>
          <w:b/>
          <w:bCs/>
          <w:sz w:val="24"/>
          <w:szCs w:val="24"/>
          <w:rtl/>
        </w:rPr>
      </w:pPr>
      <w:r w:rsidRPr="002E696D">
        <w:rPr>
          <w:rFonts w:ascii="David" w:hAnsi="David" w:cs="David"/>
          <w:b/>
          <w:bCs/>
          <w:sz w:val="24"/>
          <w:szCs w:val="24"/>
          <w:rtl/>
        </w:rPr>
        <w:t>ולראיה באו הצדדים על החתום:</w:t>
      </w:r>
    </w:p>
    <w:p w14:paraId="5116756A" w14:textId="77777777" w:rsidR="00384DF9" w:rsidRPr="002E696D" w:rsidRDefault="00384DF9" w:rsidP="00741836">
      <w:pPr>
        <w:tabs>
          <w:tab w:val="left" w:pos="4863"/>
        </w:tabs>
        <w:spacing w:before="120" w:after="120" w:line="360" w:lineRule="auto"/>
        <w:ind w:left="375" w:right="-709" w:firstLine="660"/>
        <w:jc w:val="both"/>
        <w:rPr>
          <w:rFonts w:ascii="David" w:hAnsi="David" w:cs="David"/>
          <w:b/>
          <w:bCs/>
          <w:sz w:val="24"/>
          <w:szCs w:val="24"/>
          <w:rtl/>
        </w:rPr>
      </w:pPr>
      <w:r w:rsidRPr="002E696D">
        <w:rPr>
          <w:rFonts w:ascii="David" w:hAnsi="David" w:cs="David"/>
          <w:b/>
          <w:bCs/>
          <w:sz w:val="24"/>
          <w:szCs w:val="24"/>
          <w:rtl/>
        </w:rPr>
        <w:t>היועץ</w:t>
      </w:r>
      <w:r w:rsidR="00932FE2" w:rsidRPr="002E696D">
        <w:rPr>
          <w:rFonts w:ascii="David" w:hAnsi="David" w:cs="David"/>
          <w:b/>
          <w:bCs/>
          <w:sz w:val="24"/>
          <w:szCs w:val="24"/>
          <w:rtl/>
        </w:rPr>
        <w:tab/>
      </w:r>
      <w:r w:rsidRPr="002E696D">
        <w:rPr>
          <w:rFonts w:ascii="David" w:hAnsi="David" w:cs="David"/>
          <w:b/>
          <w:bCs/>
          <w:sz w:val="24"/>
          <w:szCs w:val="24"/>
          <w:rtl/>
        </w:rPr>
        <w:t>המשרד</w:t>
      </w:r>
    </w:p>
    <w:p w14:paraId="65A3369A" w14:textId="77777777" w:rsidR="00384DF9" w:rsidRPr="002E696D" w:rsidRDefault="00384DF9" w:rsidP="00741836">
      <w:pPr>
        <w:spacing w:line="360" w:lineRule="auto"/>
        <w:ind w:right="-709"/>
        <w:jc w:val="both"/>
        <w:rPr>
          <w:rFonts w:ascii="David" w:hAnsi="David" w:cs="David"/>
          <w:sz w:val="24"/>
          <w:szCs w:val="24"/>
          <w:rtl/>
        </w:rPr>
      </w:pPr>
    </w:p>
    <w:p w14:paraId="41729CA5" w14:textId="77777777" w:rsidR="00932FE2" w:rsidRPr="002E696D" w:rsidRDefault="00384DF9" w:rsidP="00741836">
      <w:pPr>
        <w:tabs>
          <w:tab w:val="num" w:pos="1290"/>
          <w:tab w:val="left" w:pos="2878"/>
          <w:tab w:val="left" w:pos="5855"/>
        </w:tabs>
        <w:spacing w:after="0" w:line="360" w:lineRule="auto"/>
        <w:ind w:left="227" w:right="-709"/>
        <w:jc w:val="both"/>
        <w:rPr>
          <w:rFonts w:ascii="David" w:hAnsi="David" w:cs="David"/>
          <w:b/>
          <w:bCs/>
          <w:sz w:val="24"/>
          <w:szCs w:val="24"/>
          <w:rtl/>
        </w:rPr>
      </w:pPr>
      <w:r w:rsidRPr="002E696D">
        <w:rPr>
          <w:rFonts w:ascii="David" w:hAnsi="David" w:cs="David"/>
          <w:b/>
          <w:bCs/>
          <w:sz w:val="24"/>
          <w:szCs w:val="24"/>
          <w:rtl/>
        </w:rPr>
        <w:t>______________</w:t>
      </w:r>
      <w:r w:rsidR="00932FE2" w:rsidRPr="002E696D">
        <w:rPr>
          <w:rFonts w:ascii="David" w:hAnsi="David" w:cs="David"/>
          <w:b/>
          <w:bCs/>
          <w:sz w:val="24"/>
          <w:szCs w:val="24"/>
          <w:rtl/>
        </w:rPr>
        <w:tab/>
      </w:r>
      <w:r w:rsidRPr="002E696D">
        <w:rPr>
          <w:rFonts w:ascii="David" w:hAnsi="David" w:cs="David"/>
          <w:b/>
          <w:bCs/>
          <w:sz w:val="24"/>
          <w:szCs w:val="24"/>
          <w:rtl/>
        </w:rPr>
        <w:t>_______________</w:t>
      </w:r>
      <w:r w:rsidR="00932FE2" w:rsidRPr="002E696D">
        <w:rPr>
          <w:rFonts w:ascii="David" w:hAnsi="David" w:cs="David"/>
          <w:b/>
          <w:bCs/>
          <w:sz w:val="24"/>
          <w:szCs w:val="24"/>
          <w:rtl/>
        </w:rPr>
        <w:tab/>
      </w:r>
      <w:r w:rsidRPr="002E696D">
        <w:rPr>
          <w:rFonts w:ascii="David" w:hAnsi="David" w:cs="David"/>
          <w:sz w:val="24"/>
          <w:szCs w:val="24"/>
          <w:rtl/>
        </w:rPr>
        <w:t>________________</w:t>
      </w:r>
    </w:p>
    <w:p w14:paraId="64F03297" w14:textId="77777777" w:rsidR="00384DF9" w:rsidRPr="002E696D" w:rsidRDefault="00384DF9" w:rsidP="00741836">
      <w:pPr>
        <w:tabs>
          <w:tab w:val="num" w:pos="3162"/>
          <w:tab w:val="left" w:pos="6280"/>
        </w:tabs>
        <w:spacing w:after="0" w:line="360" w:lineRule="auto"/>
        <w:ind w:left="227" w:right="-709" w:firstLine="667"/>
        <w:jc w:val="both"/>
        <w:rPr>
          <w:rFonts w:ascii="David" w:hAnsi="David" w:cs="David"/>
          <w:b/>
          <w:bCs/>
          <w:sz w:val="24"/>
          <w:szCs w:val="24"/>
          <w:u w:val="single"/>
          <w:rtl/>
        </w:rPr>
      </w:pPr>
      <w:r w:rsidRPr="002E696D">
        <w:rPr>
          <w:rFonts w:ascii="David" w:hAnsi="David" w:cs="David"/>
          <w:sz w:val="24"/>
          <w:szCs w:val="24"/>
          <w:rtl/>
        </w:rPr>
        <w:t>חתימה</w:t>
      </w:r>
      <w:r w:rsidR="00932FE2" w:rsidRPr="002E696D">
        <w:rPr>
          <w:rFonts w:ascii="David" w:hAnsi="David" w:cs="David"/>
          <w:sz w:val="24"/>
          <w:szCs w:val="24"/>
          <w:rtl/>
        </w:rPr>
        <w:tab/>
      </w:r>
      <w:r w:rsidRPr="002E696D">
        <w:rPr>
          <w:rFonts w:ascii="David" w:hAnsi="David" w:cs="David"/>
          <w:sz w:val="24"/>
          <w:szCs w:val="24"/>
          <w:rtl/>
        </w:rPr>
        <w:t>מנכ"ל המשרד</w:t>
      </w:r>
      <w:r w:rsidR="00932FE2" w:rsidRPr="002E696D">
        <w:rPr>
          <w:rFonts w:ascii="David" w:hAnsi="David" w:cs="David"/>
          <w:sz w:val="24"/>
          <w:szCs w:val="24"/>
          <w:rtl/>
        </w:rPr>
        <w:tab/>
      </w:r>
      <w:r w:rsidRPr="002E696D">
        <w:rPr>
          <w:rFonts w:ascii="David" w:hAnsi="David" w:cs="David"/>
          <w:sz w:val="24"/>
          <w:szCs w:val="24"/>
          <w:rtl/>
        </w:rPr>
        <w:t>חשב המשרד</w:t>
      </w:r>
    </w:p>
    <w:p w14:paraId="6DD1C416" w14:textId="77777777" w:rsidR="00384DF9" w:rsidRPr="002E696D" w:rsidRDefault="00384DF9" w:rsidP="00741836">
      <w:pPr>
        <w:bidi w:val="0"/>
        <w:spacing w:line="360" w:lineRule="auto"/>
        <w:ind w:right="-709"/>
        <w:jc w:val="both"/>
        <w:rPr>
          <w:rFonts w:ascii="David" w:hAnsi="David" w:cs="David"/>
          <w:sz w:val="24"/>
          <w:szCs w:val="24"/>
        </w:rPr>
      </w:pPr>
      <w:r w:rsidRPr="002E696D">
        <w:rPr>
          <w:rFonts w:ascii="David" w:hAnsi="David" w:cs="David"/>
          <w:sz w:val="24"/>
          <w:szCs w:val="24"/>
          <w:rtl/>
        </w:rPr>
        <w:br w:type="page"/>
      </w:r>
    </w:p>
    <w:p w14:paraId="235C7C27" w14:textId="77777777" w:rsidR="00384DF9" w:rsidRPr="002E696D" w:rsidRDefault="00384DF9" w:rsidP="00C455C2">
      <w:pPr>
        <w:spacing w:line="360" w:lineRule="auto"/>
        <w:ind w:right="-709"/>
        <w:jc w:val="both"/>
        <w:outlineLvl w:val="2"/>
        <w:rPr>
          <w:rFonts w:ascii="David" w:hAnsi="David" w:cs="David"/>
          <w:b/>
          <w:bCs/>
          <w:sz w:val="24"/>
          <w:szCs w:val="24"/>
          <w:rtl/>
        </w:rPr>
      </w:pPr>
      <w:r w:rsidRPr="002E696D">
        <w:rPr>
          <w:rFonts w:ascii="David" w:hAnsi="David" w:cs="David"/>
          <w:b/>
          <w:bCs/>
          <w:sz w:val="24"/>
          <w:szCs w:val="24"/>
          <w:rtl/>
        </w:rPr>
        <w:lastRenderedPageBreak/>
        <w:t>נספח א' – התחייבות לשמירת סודיות ולמניעת ניגוד עניינים</w:t>
      </w:r>
    </w:p>
    <w:p w14:paraId="2E1396E5" w14:textId="6DD651F6" w:rsidR="00384DF9" w:rsidRPr="002E696D" w:rsidRDefault="00384DF9" w:rsidP="00741836">
      <w:pPr>
        <w:spacing w:line="360" w:lineRule="auto"/>
        <w:ind w:right="-709"/>
        <w:jc w:val="both"/>
        <w:rPr>
          <w:rFonts w:ascii="David" w:hAnsi="David" w:cs="David"/>
          <w:b/>
          <w:bCs/>
          <w:sz w:val="24"/>
          <w:szCs w:val="24"/>
          <w:u w:val="single"/>
          <w:rtl/>
        </w:rPr>
      </w:pPr>
      <w:r w:rsidRPr="002E696D">
        <w:rPr>
          <w:rFonts w:ascii="David" w:hAnsi="David" w:cs="David"/>
          <w:b/>
          <w:bCs/>
          <w:sz w:val="24"/>
          <w:szCs w:val="24"/>
          <w:u w:val="single"/>
          <w:rtl/>
        </w:rPr>
        <w:t xml:space="preserve">בהתייחס להסכם למתן שירותי ייעוץ בין משרד </w:t>
      </w:r>
      <w:r w:rsidR="004945FE">
        <w:rPr>
          <w:rFonts w:ascii="David" w:hAnsi="David" w:cs="David"/>
          <w:b/>
          <w:bCs/>
          <w:sz w:val="24"/>
          <w:szCs w:val="24"/>
          <w:u w:val="single"/>
          <w:rtl/>
        </w:rPr>
        <w:t>המדע והטכנולוגיה</w:t>
      </w:r>
      <w:r w:rsidRPr="002E696D">
        <w:rPr>
          <w:rFonts w:ascii="David" w:hAnsi="David" w:cs="David"/>
          <w:b/>
          <w:bCs/>
          <w:sz w:val="24"/>
          <w:szCs w:val="24"/>
          <w:u w:val="single"/>
          <w:rtl/>
        </w:rPr>
        <w:t xml:space="preserve"> ("המשרד") וביני, אני החתום\מה מטה מתחייב\ת כדלקמן:</w:t>
      </w:r>
    </w:p>
    <w:p w14:paraId="4090A7E8" w14:textId="77777777" w:rsidR="00384DF9" w:rsidRPr="002E696D" w:rsidRDefault="00384DF9" w:rsidP="00741836">
      <w:pPr>
        <w:numPr>
          <w:ilvl w:val="0"/>
          <w:numId w:val="16"/>
        </w:numPr>
        <w:spacing w:line="360" w:lineRule="auto"/>
        <w:ind w:right="-709"/>
        <w:jc w:val="both"/>
        <w:rPr>
          <w:rFonts w:ascii="David" w:hAnsi="David" w:cs="David"/>
          <w:sz w:val="24"/>
          <w:szCs w:val="24"/>
        </w:rPr>
      </w:pPr>
      <w:r w:rsidRPr="002E696D">
        <w:rPr>
          <w:rFonts w:ascii="David" w:hAnsi="David" w:cs="David"/>
          <w:sz w:val="24"/>
          <w:szCs w:val="24"/>
          <w:rtl/>
        </w:rPr>
        <w:t>אינני במצב של ניגוד עניינים בין ביצוע השירותים ובין ענייני האחרים, המקצועיים או האישיים.</w:t>
      </w:r>
    </w:p>
    <w:p w14:paraId="08864B86" w14:textId="77777777" w:rsidR="00384DF9" w:rsidRPr="002E696D" w:rsidRDefault="00384DF9" w:rsidP="00741836">
      <w:pPr>
        <w:numPr>
          <w:ilvl w:val="0"/>
          <w:numId w:val="16"/>
        </w:numPr>
        <w:spacing w:line="360" w:lineRule="auto"/>
        <w:ind w:right="-709"/>
        <w:jc w:val="both"/>
        <w:rPr>
          <w:rFonts w:ascii="David" w:hAnsi="David" w:cs="David"/>
          <w:sz w:val="24"/>
          <w:szCs w:val="24"/>
        </w:rPr>
      </w:pPr>
      <w:r w:rsidRPr="002E696D">
        <w:rPr>
          <w:rFonts w:ascii="David" w:hAnsi="David" w:cs="David"/>
          <w:sz w:val="24"/>
          <w:szCs w:val="24"/>
          <w:rtl/>
        </w:rPr>
        <w:t>אמנע מלייעץ למשרד ול</w:t>
      </w:r>
      <w:r w:rsidR="00FC3124" w:rsidRPr="002E696D">
        <w:rPr>
          <w:rFonts w:ascii="David" w:hAnsi="David" w:cs="David"/>
          <w:sz w:val="24"/>
          <w:szCs w:val="24"/>
          <w:rtl/>
        </w:rPr>
        <w:t>סוכנות החלל</w:t>
      </w:r>
      <w:r w:rsidRPr="002E696D">
        <w:rPr>
          <w:rFonts w:ascii="David" w:hAnsi="David" w:cs="David"/>
          <w:sz w:val="24"/>
          <w:szCs w:val="24"/>
          <w:rtl/>
        </w:rPr>
        <w:t>,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14:paraId="230BF7CC" w14:textId="77777777" w:rsidR="00384DF9" w:rsidRPr="002E696D" w:rsidRDefault="00384DF9" w:rsidP="004945FE">
      <w:pPr>
        <w:numPr>
          <w:ilvl w:val="1"/>
          <w:numId w:val="16"/>
        </w:numPr>
        <w:spacing w:line="360" w:lineRule="auto"/>
        <w:ind w:left="752" w:right="-709" w:hanging="425"/>
        <w:jc w:val="both"/>
        <w:rPr>
          <w:rFonts w:ascii="David" w:hAnsi="David" w:cs="David"/>
          <w:sz w:val="24"/>
          <w:szCs w:val="24"/>
        </w:rPr>
      </w:pPr>
      <w:r w:rsidRPr="002E696D">
        <w:rPr>
          <w:rFonts w:ascii="David" w:hAnsi="David" w:cs="David"/>
          <w:sz w:val="24"/>
          <w:szCs w:val="24"/>
          <w:rtl/>
        </w:rPr>
        <w:t>ענייני האישים;</w:t>
      </w:r>
    </w:p>
    <w:p w14:paraId="1D2E15B8" w14:textId="77777777" w:rsidR="00384DF9" w:rsidRPr="002E696D" w:rsidRDefault="00384DF9" w:rsidP="00741836">
      <w:pPr>
        <w:numPr>
          <w:ilvl w:val="1"/>
          <w:numId w:val="16"/>
        </w:numPr>
        <w:spacing w:line="360" w:lineRule="auto"/>
        <w:ind w:left="752" w:right="-709" w:hanging="425"/>
        <w:jc w:val="both"/>
        <w:rPr>
          <w:rFonts w:ascii="David" w:hAnsi="David" w:cs="David"/>
          <w:sz w:val="24"/>
          <w:szCs w:val="24"/>
        </w:rPr>
      </w:pPr>
      <w:r w:rsidRPr="002E696D">
        <w:rPr>
          <w:rFonts w:ascii="David" w:hAnsi="David" w:cs="David"/>
          <w:sz w:val="24"/>
          <w:szCs w:val="24"/>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14:paraId="0C03E7B3" w14:textId="77777777" w:rsidR="00384DF9" w:rsidRPr="002E696D" w:rsidRDefault="00384DF9" w:rsidP="004945FE">
      <w:pPr>
        <w:numPr>
          <w:ilvl w:val="1"/>
          <w:numId w:val="16"/>
        </w:numPr>
        <w:spacing w:line="360" w:lineRule="auto"/>
        <w:ind w:left="752" w:right="-709" w:hanging="425"/>
        <w:jc w:val="both"/>
        <w:rPr>
          <w:rFonts w:ascii="David" w:hAnsi="David" w:cs="David"/>
          <w:sz w:val="24"/>
          <w:szCs w:val="24"/>
        </w:rPr>
      </w:pPr>
      <w:r w:rsidRPr="002E696D">
        <w:rPr>
          <w:rFonts w:ascii="David" w:hAnsi="David" w:cs="David"/>
          <w:sz w:val="24"/>
          <w:szCs w:val="24"/>
          <w:rtl/>
        </w:rPr>
        <w:t>עניין בו עסקתי באופן אישי במסגרת עיסוקיי טרם מינויי, מלבד מה שאושר לי במפורש על ידי יועמ"ש המשרד;</w:t>
      </w:r>
    </w:p>
    <w:p w14:paraId="0CDC65D1" w14:textId="77777777" w:rsidR="00384DF9" w:rsidRPr="002E696D" w:rsidRDefault="00384DF9" w:rsidP="004945FE">
      <w:pPr>
        <w:numPr>
          <w:ilvl w:val="1"/>
          <w:numId w:val="16"/>
        </w:numPr>
        <w:spacing w:line="360" w:lineRule="auto"/>
        <w:ind w:left="752" w:right="-709" w:hanging="425"/>
        <w:jc w:val="both"/>
        <w:rPr>
          <w:rFonts w:ascii="David" w:hAnsi="David" w:cs="David"/>
          <w:sz w:val="24"/>
          <w:szCs w:val="24"/>
        </w:rPr>
      </w:pPr>
      <w:r w:rsidRPr="002E696D">
        <w:rPr>
          <w:rFonts w:ascii="David" w:hAnsi="David" w:cs="David"/>
          <w:sz w:val="24"/>
          <w:szCs w:val="24"/>
          <w:rtl/>
        </w:rPr>
        <w:t>נושאים הקשורים, ישירות או בעקיפין, לגופים אחרים המקבלים את שירותי.</w:t>
      </w:r>
    </w:p>
    <w:p w14:paraId="7E3AC7B5" w14:textId="77777777" w:rsidR="00384DF9" w:rsidRPr="002E696D" w:rsidRDefault="00384DF9" w:rsidP="00741836">
      <w:pPr>
        <w:numPr>
          <w:ilvl w:val="0"/>
          <w:numId w:val="16"/>
        </w:numPr>
        <w:spacing w:line="360" w:lineRule="auto"/>
        <w:ind w:right="-709"/>
        <w:jc w:val="both"/>
        <w:rPr>
          <w:rFonts w:ascii="David" w:hAnsi="David" w:cs="David"/>
          <w:sz w:val="24"/>
          <w:szCs w:val="24"/>
        </w:rPr>
      </w:pPr>
      <w:r w:rsidRPr="002E696D">
        <w:rPr>
          <w:rFonts w:ascii="David" w:hAnsi="David" w:cs="David"/>
          <w:sz w:val="24"/>
          <w:szCs w:val="24"/>
          <w:rtl/>
        </w:rPr>
        <w:t xml:space="preserve">בכל מקרה בו יתעורר ספק בקשר </w:t>
      </w:r>
      <w:r w:rsidR="00297136" w:rsidRPr="002E696D">
        <w:rPr>
          <w:rFonts w:ascii="David" w:hAnsi="David" w:cs="David"/>
          <w:sz w:val="24"/>
          <w:szCs w:val="24"/>
          <w:rtl/>
        </w:rPr>
        <w:t>להתחייבויותיי</w:t>
      </w:r>
      <w:r w:rsidRPr="002E696D">
        <w:rPr>
          <w:rFonts w:ascii="David" w:hAnsi="David" w:cs="David"/>
          <w:sz w:val="24"/>
          <w:szCs w:val="24"/>
          <w:rtl/>
        </w:rPr>
        <w:t xml:space="preserve"> לפי ההסכם ומסמך זה, לרבות ספק הנובע מעיסוקי בעבר או בהווה, אעמוד בקשר עם היועצת המשפטית למשרד ואפעל על פי הנחיותיה.</w:t>
      </w:r>
    </w:p>
    <w:p w14:paraId="300C6138" w14:textId="77777777" w:rsidR="00384DF9" w:rsidRPr="002E696D" w:rsidRDefault="00384DF9" w:rsidP="00741836">
      <w:pPr>
        <w:numPr>
          <w:ilvl w:val="0"/>
          <w:numId w:val="16"/>
        </w:numPr>
        <w:spacing w:line="360" w:lineRule="auto"/>
        <w:ind w:right="-709"/>
        <w:jc w:val="both"/>
        <w:rPr>
          <w:rFonts w:ascii="David" w:hAnsi="David" w:cs="David"/>
          <w:sz w:val="24"/>
          <w:szCs w:val="24"/>
        </w:rPr>
      </w:pPr>
      <w:r w:rsidRPr="002E696D">
        <w:rPr>
          <w:rFonts w:ascii="David" w:hAnsi="David" w:cs="David"/>
          <w:sz w:val="24"/>
          <w:szCs w:val="24"/>
          <w:rtl/>
        </w:rPr>
        <w:t xml:space="preserve">ידוע לי כי </w:t>
      </w:r>
      <w:r w:rsidR="007D498F" w:rsidRPr="002E696D">
        <w:rPr>
          <w:rFonts w:ascii="David" w:hAnsi="David" w:cs="David"/>
          <w:sz w:val="24"/>
          <w:szCs w:val="24"/>
          <w:rtl/>
        </w:rPr>
        <w:t xml:space="preserve">במשך </w:t>
      </w:r>
      <w:r w:rsidRPr="002E696D">
        <w:rPr>
          <w:rFonts w:ascii="David" w:hAnsi="David" w:cs="David"/>
          <w:sz w:val="24"/>
          <w:szCs w:val="24"/>
          <w:rtl/>
        </w:rPr>
        <w:t>שנה לאחר תום תקופת ההתקשרות עם המשרד לא אוכל להתקשר עם גופים או אנשים המושפעים מהשירותים אשר אתן למשרד או לייצגם.</w:t>
      </w:r>
    </w:p>
    <w:p w14:paraId="65FA5B90" w14:textId="77777777" w:rsidR="00384DF9" w:rsidRPr="002E696D" w:rsidRDefault="00384DF9" w:rsidP="00741836">
      <w:pPr>
        <w:numPr>
          <w:ilvl w:val="0"/>
          <w:numId w:val="16"/>
        </w:numPr>
        <w:spacing w:line="360" w:lineRule="auto"/>
        <w:ind w:right="-709"/>
        <w:jc w:val="both"/>
        <w:rPr>
          <w:rFonts w:ascii="David" w:hAnsi="David" w:cs="David"/>
          <w:sz w:val="24"/>
          <w:szCs w:val="24"/>
        </w:rPr>
      </w:pPr>
      <w:r w:rsidRPr="002E696D">
        <w:rPr>
          <w:rFonts w:ascii="David" w:hAnsi="David" w:cs="David"/>
          <w:sz w:val="24"/>
          <w:szCs w:val="24"/>
          <w:rtl/>
        </w:rPr>
        <w:t>אני מתחייב\ת לשמור בסודיות על המידע שיימסר לי במסגרת מתן השירותים, כפי שנקבע בהסכם (סעיף 10).</w:t>
      </w:r>
    </w:p>
    <w:p w14:paraId="50978252" w14:textId="77777777" w:rsidR="00384DF9" w:rsidRPr="002E696D" w:rsidRDefault="00384DF9" w:rsidP="00741836">
      <w:pPr>
        <w:spacing w:line="360" w:lineRule="auto"/>
        <w:ind w:right="-709"/>
        <w:jc w:val="both"/>
        <w:rPr>
          <w:rFonts w:ascii="David" w:hAnsi="David" w:cs="David"/>
          <w:b/>
          <w:bCs/>
          <w:sz w:val="24"/>
          <w:szCs w:val="24"/>
          <w:u w:val="single"/>
          <w:rtl/>
        </w:rPr>
      </w:pPr>
    </w:p>
    <w:p w14:paraId="5F6F69EA" w14:textId="77777777" w:rsidR="00384DF9" w:rsidRPr="002E696D" w:rsidRDefault="00384DF9" w:rsidP="00741836">
      <w:pPr>
        <w:spacing w:line="360" w:lineRule="auto"/>
        <w:ind w:right="-709"/>
        <w:jc w:val="both"/>
        <w:rPr>
          <w:rFonts w:ascii="David" w:hAnsi="David" w:cs="David"/>
          <w:b/>
          <w:bCs/>
          <w:sz w:val="24"/>
          <w:szCs w:val="24"/>
          <w:u w:val="single"/>
          <w:rtl/>
        </w:rPr>
      </w:pPr>
      <w:r w:rsidRPr="002E696D">
        <w:rPr>
          <w:rFonts w:ascii="David" w:hAnsi="David" w:cs="David"/>
          <w:b/>
          <w:bCs/>
          <w:sz w:val="24"/>
          <w:szCs w:val="24"/>
          <w:u w:val="single"/>
          <w:rtl/>
        </w:rPr>
        <w:t>ולראיה באתי על החתום,</w:t>
      </w:r>
    </w:p>
    <w:p w14:paraId="503F25F3" w14:textId="77777777" w:rsidR="00384DF9" w:rsidRPr="002E696D" w:rsidRDefault="00384DF9" w:rsidP="00741836">
      <w:pPr>
        <w:spacing w:line="360" w:lineRule="auto"/>
        <w:ind w:right="-709"/>
        <w:jc w:val="both"/>
        <w:rPr>
          <w:rFonts w:ascii="David" w:hAnsi="David" w:cs="David"/>
          <w:sz w:val="24"/>
          <w:szCs w:val="24"/>
          <w:rtl/>
        </w:rPr>
      </w:pPr>
    </w:p>
    <w:p w14:paraId="6203E19E" w14:textId="77777777" w:rsidR="003B5B46" w:rsidRDefault="003B5B46" w:rsidP="003B5B46">
      <w:pPr>
        <w:spacing w:before="960" w:after="0" w:line="360" w:lineRule="auto"/>
        <w:ind w:right="-709"/>
        <w:jc w:val="both"/>
        <w:rPr>
          <w:rFonts w:ascii="David" w:hAnsi="David" w:cs="David"/>
          <w:rtl/>
        </w:rPr>
      </w:pPr>
      <w:r>
        <w:rPr>
          <w:rFonts w:ascii="David" w:hAnsi="David" w:cs="David" w:hint="cs"/>
          <w:rtl/>
        </w:rPr>
        <w:t>_________________________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___________________________</w:t>
      </w:r>
    </w:p>
    <w:p w14:paraId="663F8F25" w14:textId="14FDC4CB" w:rsidR="0041162A" w:rsidRPr="003B5B46" w:rsidRDefault="003B5B46" w:rsidP="003B5B46">
      <w:pPr>
        <w:spacing w:line="360" w:lineRule="auto"/>
        <w:ind w:left="-432" w:right="-709"/>
        <w:jc w:val="center"/>
        <w:rPr>
          <w:rFonts w:ascii="David" w:hAnsi="David" w:cs="David"/>
          <w:b/>
          <w:bCs/>
        </w:rPr>
      </w:pPr>
      <w:r w:rsidRPr="001B72A7">
        <w:rPr>
          <w:rFonts w:ascii="David" w:hAnsi="David" w:cs="David" w:hint="cs"/>
          <w:b/>
          <w:bCs/>
          <w:rtl/>
        </w:rPr>
        <w:t>תאריך</w:t>
      </w:r>
      <w:r w:rsidRPr="001B72A7">
        <w:rPr>
          <w:rFonts w:ascii="David" w:hAnsi="David" w:cs="David"/>
          <w:b/>
          <w:bCs/>
          <w:rtl/>
        </w:rPr>
        <w:tab/>
      </w:r>
      <w:r w:rsidRPr="001B72A7">
        <w:rPr>
          <w:rFonts w:ascii="David" w:hAnsi="David" w:cs="David"/>
          <w:b/>
          <w:bCs/>
          <w:rtl/>
        </w:rPr>
        <w:tab/>
      </w:r>
      <w:r>
        <w:rPr>
          <w:rFonts w:ascii="David" w:hAnsi="David" w:cs="David"/>
          <w:b/>
          <w:bCs/>
          <w:rtl/>
        </w:rPr>
        <w:tab/>
      </w:r>
      <w:r>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b/>
          <w:bCs/>
          <w:rtl/>
        </w:rPr>
        <w:tab/>
      </w:r>
      <w:r w:rsidRPr="001B72A7">
        <w:rPr>
          <w:rFonts w:ascii="David" w:hAnsi="David" w:cs="David" w:hint="cs"/>
          <w:b/>
          <w:bCs/>
          <w:rtl/>
        </w:rPr>
        <w:t>חתימה</w:t>
      </w:r>
    </w:p>
    <w:sectPr w:rsidR="0041162A" w:rsidRPr="003B5B46" w:rsidSect="008A2414">
      <w:footerReference w:type="default" r:id="rId17"/>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3D22B" w14:textId="77777777" w:rsidR="00623EC2" w:rsidRDefault="00623EC2">
      <w:pPr>
        <w:spacing w:after="0" w:line="240" w:lineRule="auto"/>
      </w:pPr>
      <w:r>
        <w:separator/>
      </w:r>
    </w:p>
  </w:endnote>
  <w:endnote w:type="continuationSeparator" w:id="0">
    <w:p w14:paraId="721EB869" w14:textId="77777777" w:rsidR="00623EC2" w:rsidRDefault="00623E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FrankRuehl">
    <w:altName w:val="David"/>
    <w:charset w:val="B1"/>
    <w:family w:val="swiss"/>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Narkisim">
    <w:altName w:val="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4CAD3" w14:textId="71B2AF3B" w:rsidR="00623EC2" w:rsidRPr="00B006AD" w:rsidRDefault="00623EC2">
    <w:pPr>
      <w:pStyle w:val="af0"/>
      <w:jc w:val="center"/>
      <w:rPr>
        <w:rFonts w:cs="David"/>
        <w:rtl/>
        <w:cs/>
      </w:rPr>
    </w:pPr>
    <w:r w:rsidRPr="00B006AD">
      <w:rPr>
        <w:rFonts w:cs="David"/>
      </w:rPr>
      <w:fldChar w:fldCharType="begin"/>
    </w:r>
    <w:r w:rsidRPr="00B006AD">
      <w:rPr>
        <w:rFonts w:cs="David"/>
        <w:rtl/>
        <w:cs/>
      </w:rPr>
      <w:instrText>PAGE   \* MERGEFORMAT</w:instrText>
    </w:r>
    <w:r w:rsidRPr="00B006AD">
      <w:rPr>
        <w:rFonts w:cs="David"/>
      </w:rPr>
      <w:fldChar w:fldCharType="separate"/>
    </w:r>
    <w:r w:rsidR="008C3F22" w:rsidRPr="008C3F22">
      <w:rPr>
        <w:rFonts w:cs="David"/>
        <w:noProof/>
        <w:rtl/>
        <w:lang w:val="he-IL"/>
      </w:rPr>
      <w:t>15</w:t>
    </w:r>
    <w:r w:rsidRPr="00B006AD">
      <w:rPr>
        <w:rFonts w:cs="David"/>
      </w:rPr>
      <w:fldChar w:fldCharType="end"/>
    </w:r>
  </w:p>
  <w:p w14:paraId="5B05E37B" w14:textId="77777777" w:rsidR="00623EC2" w:rsidRDefault="00623EC2">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0C950" w14:textId="77777777" w:rsidR="00623EC2" w:rsidRDefault="00623EC2">
      <w:pPr>
        <w:spacing w:after="0" w:line="240" w:lineRule="auto"/>
      </w:pPr>
      <w:r>
        <w:separator/>
      </w:r>
    </w:p>
  </w:footnote>
  <w:footnote w:type="continuationSeparator" w:id="0">
    <w:p w14:paraId="440743E9" w14:textId="77777777" w:rsidR="00623EC2" w:rsidRDefault="00623E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51358"/>
    <w:multiLevelType w:val="hybridMultilevel"/>
    <w:tmpl w:val="D7D818EE"/>
    <w:lvl w:ilvl="0" w:tplc="F320BC00">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1" w15:restartNumberingAfterBreak="0">
    <w:nsid w:val="00DB041E"/>
    <w:multiLevelType w:val="multilevel"/>
    <w:tmpl w:val="DCD8FB14"/>
    <w:lvl w:ilvl="0">
      <w:start w:val="9"/>
      <w:numFmt w:val="decimal"/>
      <w:lvlText w:val="%1."/>
      <w:lvlJc w:val="left"/>
      <w:pPr>
        <w:ind w:left="495" w:hanging="495"/>
      </w:pPr>
      <w:rPr>
        <w:rFonts w:hint="default"/>
        <w:u w:val="single"/>
      </w:rPr>
    </w:lvl>
    <w:lvl w:ilvl="1">
      <w:start w:val="5"/>
      <w:numFmt w:val="decimal"/>
      <w:lvlText w:val="%1.%2."/>
      <w:lvlJc w:val="left"/>
      <w:pPr>
        <w:ind w:left="873" w:hanging="495"/>
      </w:pPr>
      <w:rPr>
        <w:rFonts w:hint="default"/>
        <w:u w:val="single"/>
      </w:rPr>
    </w:lvl>
    <w:lvl w:ilvl="2">
      <w:start w:val="1"/>
      <w:numFmt w:val="decimal"/>
      <w:lvlText w:val="%1.%2.%3."/>
      <w:lvlJc w:val="left"/>
      <w:pPr>
        <w:ind w:left="1476" w:hanging="720"/>
      </w:pPr>
      <w:rPr>
        <w:rFonts w:hint="default"/>
        <w:u w:val="none"/>
      </w:rPr>
    </w:lvl>
    <w:lvl w:ilvl="3">
      <w:start w:val="1"/>
      <w:numFmt w:val="decimal"/>
      <w:lvlText w:val="%1.%2.%3.%4."/>
      <w:lvlJc w:val="left"/>
      <w:pPr>
        <w:ind w:left="1854" w:hanging="720"/>
      </w:pPr>
      <w:rPr>
        <w:rFonts w:hint="default"/>
        <w:u w:val="single"/>
      </w:rPr>
    </w:lvl>
    <w:lvl w:ilvl="4">
      <w:start w:val="1"/>
      <w:numFmt w:val="decimal"/>
      <w:lvlText w:val="%1.%2.%3.%4.%5."/>
      <w:lvlJc w:val="left"/>
      <w:pPr>
        <w:ind w:left="2592" w:hanging="1080"/>
      </w:pPr>
      <w:rPr>
        <w:rFonts w:hint="default"/>
        <w:u w:val="single"/>
      </w:rPr>
    </w:lvl>
    <w:lvl w:ilvl="5">
      <w:start w:val="1"/>
      <w:numFmt w:val="decimal"/>
      <w:lvlText w:val="%1.%2.%3.%4.%5.%6."/>
      <w:lvlJc w:val="left"/>
      <w:pPr>
        <w:ind w:left="2970" w:hanging="1080"/>
      </w:pPr>
      <w:rPr>
        <w:rFonts w:hint="default"/>
        <w:u w:val="single"/>
      </w:rPr>
    </w:lvl>
    <w:lvl w:ilvl="6">
      <w:start w:val="1"/>
      <w:numFmt w:val="decimal"/>
      <w:lvlText w:val="%1.%2.%3.%4.%5.%6.%7."/>
      <w:lvlJc w:val="left"/>
      <w:pPr>
        <w:ind w:left="3708" w:hanging="1440"/>
      </w:pPr>
      <w:rPr>
        <w:rFonts w:hint="default"/>
        <w:u w:val="single"/>
      </w:rPr>
    </w:lvl>
    <w:lvl w:ilvl="7">
      <w:start w:val="1"/>
      <w:numFmt w:val="decimal"/>
      <w:lvlText w:val="%1.%2.%3.%4.%5.%6.%7.%8."/>
      <w:lvlJc w:val="left"/>
      <w:pPr>
        <w:ind w:left="4086" w:hanging="1440"/>
      </w:pPr>
      <w:rPr>
        <w:rFonts w:hint="default"/>
        <w:u w:val="single"/>
      </w:rPr>
    </w:lvl>
    <w:lvl w:ilvl="8">
      <w:start w:val="1"/>
      <w:numFmt w:val="decimal"/>
      <w:lvlText w:val="%1.%2.%3.%4.%5.%6.%7.%8.%9."/>
      <w:lvlJc w:val="left"/>
      <w:pPr>
        <w:ind w:left="4824" w:hanging="1800"/>
      </w:pPr>
      <w:rPr>
        <w:rFonts w:hint="default"/>
        <w:u w:val="single"/>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A41711"/>
    <w:multiLevelType w:val="hybridMultilevel"/>
    <w:tmpl w:val="DF20527C"/>
    <w:lvl w:ilvl="0" w:tplc="05EEF2F0">
      <w:start w:val="1"/>
      <w:numFmt w:val="hebrew1"/>
      <w:lvlText w:val="%1)"/>
      <w:lvlJc w:val="left"/>
      <w:pPr>
        <w:ind w:left="540" w:hanging="360"/>
      </w:pPr>
      <w:rPr>
        <w:rFonts w:hint="default"/>
        <w:b/>
        <w:bCs/>
        <w:lang w:val="en-US"/>
      </w:rPr>
    </w:lvl>
    <w:lvl w:ilvl="1" w:tplc="D044603C">
      <w:start w:val="1"/>
      <w:numFmt w:val="hebrew1"/>
      <w:lvlText w:val="%2."/>
      <w:lvlJc w:val="left"/>
      <w:pPr>
        <w:ind w:left="1260" w:hanging="360"/>
      </w:pPr>
      <w:rPr>
        <w:rFonts w:hint="default"/>
      </w:rPr>
    </w:lvl>
    <w:lvl w:ilvl="2" w:tplc="C56EA864">
      <w:numFmt w:val="bullet"/>
      <w:lvlText w:val="-"/>
      <w:lvlJc w:val="left"/>
      <w:pPr>
        <w:ind w:left="2064" w:hanging="360"/>
      </w:pPr>
      <w:rPr>
        <w:rFonts w:ascii="David" w:eastAsia="Calibri" w:hAnsi="David" w:cs="David" w:hint="default"/>
      </w:r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59543E9"/>
    <w:multiLevelType w:val="hybridMultilevel"/>
    <w:tmpl w:val="F86CF98E"/>
    <w:lvl w:ilvl="0" w:tplc="04090013">
      <w:start w:val="1"/>
      <w:numFmt w:val="hebrew1"/>
      <w:lvlText w:val="%1."/>
      <w:lvlJc w:val="center"/>
      <w:pPr>
        <w:ind w:left="2671" w:hanging="360"/>
      </w:pPr>
    </w:lvl>
    <w:lvl w:ilvl="1" w:tplc="04090019" w:tentative="1">
      <w:start w:val="1"/>
      <w:numFmt w:val="lowerLetter"/>
      <w:lvlText w:val="%2."/>
      <w:lvlJc w:val="left"/>
      <w:pPr>
        <w:ind w:left="3391" w:hanging="360"/>
      </w:pPr>
    </w:lvl>
    <w:lvl w:ilvl="2" w:tplc="0409001B" w:tentative="1">
      <w:start w:val="1"/>
      <w:numFmt w:val="lowerRoman"/>
      <w:lvlText w:val="%3."/>
      <w:lvlJc w:val="right"/>
      <w:pPr>
        <w:ind w:left="4111" w:hanging="180"/>
      </w:pPr>
    </w:lvl>
    <w:lvl w:ilvl="3" w:tplc="0409000F" w:tentative="1">
      <w:start w:val="1"/>
      <w:numFmt w:val="decimal"/>
      <w:lvlText w:val="%4."/>
      <w:lvlJc w:val="left"/>
      <w:pPr>
        <w:ind w:left="4831" w:hanging="360"/>
      </w:pPr>
    </w:lvl>
    <w:lvl w:ilvl="4" w:tplc="04090019" w:tentative="1">
      <w:start w:val="1"/>
      <w:numFmt w:val="lowerLetter"/>
      <w:lvlText w:val="%5."/>
      <w:lvlJc w:val="left"/>
      <w:pPr>
        <w:ind w:left="5551" w:hanging="360"/>
      </w:pPr>
    </w:lvl>
    <w:lvl w:ilvl="5" w:tplc="0409001B" w:tentative="1">
      <w:start w:val="1"/>
      <w:numFmt w:val="lowerRoman"/>
      <w:lvlText w:val="%6."/>
      <w:lvlJc w:val="right"/>
      <w:pPr>
        <w:ind w:left="6271" w:hanging="180"/>
      </w:pPr>
    </w:lvl>
    <w:lvl w:ilvl="6" w:tplc="0409000F" w:tentative="1">
      <w:start w:val="1"/>
      <w:numFmt w:val="decimal"/>
      <w:lvlText w:val="%7."/>
      <w:lvlJc w:val="left"/>
      <w:pPr>
        <w:ind w:left="6991" w:hanging="360"/>
      </w:pPr>
    </w:lvl>
    <w:lvl w:ilvl="7" w:tplc="04090019" w:tentative="1">
      <w:start w:val="1"/>
      <w:numFmt w:val="lowerLetter"/>
      <w:lvlText w:val="%8."/>
      <w:lvlJc w:val="left"/>
      <w:pPr>
        <w:ind w:left="7711" w:hanging="360"/>
      </w:pPr>
    </w:lvl>
    <w:lvl w:ilvl="8" w:tplc="0409001B" w:tentative="1">
      <w:start w:val="1"/>
      <w:numFmt w:val="lowerRoman"/>
      <w:lvlText w:val="%9."/>
      <w:lvlJc w:val="right"/>
      <w:pPr>
        <w:ind w:left="8431" w:hanging="180"/>
      </w:pPr>
    </w:lvl>
  </w:abstractNum>
  <w:abstractNum w:abstractNumId="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397C77"/>
    <w:multiLevelType w:val="multilevel"/>
    <w:tmpl w:val="1238408C"/>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8" w15:restartNumberingAfterBreak="0">
    <w:nsid w:val="1B250331"/>
    <w:multiLevelType w:val="multilevel"/>
    <w:tmpl w:val="259AEC7E"/>
    <w:lvl w:ilvl="0">
      <w:start w:val="5"/>
      <w:numFmt w:val="decimal"/>
      <w:lvlText w:val="%1."/>
      <w:lvlJc w:val="left"/>
      <w:pPr>
        <w:ind w:left="495" w:hanging="495"/>
      </w:pPr>
      <w:rPr>
        <w:rFonts w:hint="default"/>
      </w:rPr>
    </w:lvl>
    <w:lvl w:ilvl="1">
      <w:start w:val="2"/>
      <w:numFmt w:val="decimal"/>
      <w:lvlText w:val="%1.%2."/>
      <w:lvlJc w:val="left"/>
      <w:pPr>
        <w:ind w:left="1110" w:hanging="495"/>
      </w:pPr>
      <w:rPr>
        <w:rFonts w:hint="default"/>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5130" w:hanging="144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720" w:hanging="1800"/>
      </w:pPr>
      <w:rPr>
        <w:rFonts w:hint="default"/>
      </w:rPr>
    </w:lvl>
  </w:abstractNum>
  <w:abstractNum w:abstractNumId="9" w15:restartNumberingAfterBreak="0">
    <w:nsid w:val="1D4F0704"/>
    <w:multiLevelType w:val="multilevel"/>
    <w:tmpl w:val="A114100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DED3545"/>
    <w:multiLevelType w:val="hybridMultilevel"/>
    <w:tmpl w:val="E656F7D2"/>
    <w:lvl w:ilvl="0" w:tplc="961AC736">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1" w15:restartNumberingAfterBreak="0">
    <w:nsid w:val="1ECE6A0D"/>
    <w:multiLevelType w:val="multilevel"/>
    <w:tmpl w:val="9D7E59A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3" w15:restartNumberingAfterBreak="0">
    <w:nsid w:val="25FC75E0"/>
    <w:multiLevelType w:val="hybridMultilevel"/>
    <w:tmpl w:val="F078ADD8"/>
    <w:lvl w:ilvl="0" w:tplc="080CFB28">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14" w15:restartNumberingAfterBreak="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AB6364B"/>
    <w:multiLevelType w:val="hybridMultilevel"/>
    <w:tmpl w:val="516E45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047939"/>
    <w:multiLevelType w:val="hybridMultilevel"/>
    <w:tmpl w:val="F078ADD8"/>
    <w:lvl w:ilvl="0" w:tplc="080CFB28">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20"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35552959"/>
    <w:multiLevelType w:val="multilevel"/>
    <w:tmpl w:val="CA1E6AF0"/>
    <w:lvl w:ilvl="0">
      <w:start w:val="18"/>
      <w:numFmt w:val="decimal"/>
      <w:lvlText w:val="%1."/>
      <w:lvlJc w:val="left"/>
      <w:pPr>
        <w:ind w:left="435" w:hanging="435"/>
      </w:pPr>
      <w:rPr>
        <w:rFonts w:hint="default"/>
      </w:rPr>
    </w:lvl>
    <w:lvl w:ilvl="1">
      <w:start w:val="1"/>
      <w:numFmt w:val="decimal"/>
      <w:lvlText w:val="%1.%2."/>
      <w:lvlJc w:val="left"/>
      <w:pPr>
        <w:ind w:left="1045" w:hanging="435"/>
      </w:pPr>
      <w:rPr>
        <w:rFonts w:hint="default"/>
      </w:rPr>
    </w:lvl>
    <w:lvl w:ilvl="2">
      <w:start w:val="1"/>
      <w:numFmt w:val="decimal"/>
      <w:lvlText w:val="%1.%2.%3."/>
      <w:lvlJc w:val="left"/>
      <w:pPr>
        <w:ind w:left="1940" w:hanging="720"/>
      </w:pPr>
      <w:rPr>
        <w:rFonts w:hint="default"/>
      </w:rPr>
    </w:lvl>
    <w:lvl w:ilvl="3">
      <w:start w:val="1"/>
      <w:numFmt w:val="decimal"/>
      <w:lvlText w:val="%1.%2.%3.%4."/>
      <w:lvlJc w:val="left"/>
      <w:pPr>
        <w:ind w:left="2550" w:hanging="720"/>
      </w:pPr>
      <w:rPr>
        <w:rFonts w:hint="default"/>
      </w:rPr>
    </w:lvl>
    <w:lvl w:ilvl="4">
      <w:start w:val="1"/>
      <w:numFmt w:val="decimal"/>
      <w:lvlText w:val="%1.%2.%3.%4.%5."/>
      <w:lvlJc w:val="left"/>
      <w:pPr>
        <w:ind w:left="3520" w:hanging="1080"/>
      </w:pPr>
      <w:rPr>
        <w:rFonts w:hint="default"/>
      </w:rPr>
    </w:lvl>
    <w:lvl w:ilvl="5">
      <w:start w:val="1"/>
      <w:numFmt w:val="decimal"/>
      <w:lvlText w:val="%1.%2.%3.%4.%5.%6."/>
      <w:lvlJc w:val="left"/>
      <w:pPr>
        <w:ind w:left="4130" w:hanging="1080"/>
      </w:pPr>
      <w:rPr>
        <w:rFonts w:hint="default"/>
      </w:rPr>
    </w:lvl>
    <w:lvl w:ilvl="6">
      <w:start w:val="1"/>
      <w:numFmt w:val="decimal"/>
      <w:lvlText w:val="%1.%2.%3.%4.%5.%6.%7."/>
      <w:lvlJc w:val="left"/>
      <w:pPr>
        <w:ind w:left="5100" w:hanging="1440"/>
      </w:pPr>
      <w:rPr>
        <w:rFonts w:hint="default"/>
      </w:rPr>
    </w:lvl>
    <w:lvl w:ilvl="7">
      <w:start w:val="1"/>
      <w:numFmt w:val="decimal"/>
      <w:lvlText w:val="%1.%2.%3.%4.%5.%6.%7.%8."/>
      <w:lvlJc w:val="left"/>
      <w:pPr>
        <w:ind w:left="5710" w:hanging="1440"/>
      </w:pPr>
      <w:rPr>
        <w:rFonts w:hint="default"/>
      </w:rPr>
    </w:lvl>
    <w:lvl w:ilvl="8">
      <w:start w:val="1"/>
      <w:numFmt w:val="decimal"/>
      <w:lvlText w:val="%1.%2.%3.%4.%5.%6.%7.%8.%9."/>
      <w:lvlJc w:val="left"/>
      <w:pPr>
        <w:ind w:left="6320" w:hanging="1440"/>
      </w:pPr>
      <w:rPr>
        <w:rFonts w:hint="default"/>
      </w:rPr>
    </w:lvl>
  </w:abstractNum>
  <w:abstractNum w:abstractNumId="22" w15:restartNumberingAfterBreak="0">
    <w:nsid w:val="38FE35FD"/>
    <w:multiLevelType w:val="hybridMultilevel"/>
    <w:tmpl w:val="73B42278"/>
    <w:lvl w:ilvl="0" w:tplc="9F506B14">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23"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5" w15:restartNumberingAfterBreak="0">
    <w:nsid w:val="3BE92856"/>
    <w:multiLevelType w:val="multilevel"/>
    <w:tmpl w:val="48E04D56"/>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6" w15:restartNumberingAfterBreak="0">
    <w:nsid w:val="3C2F1F3B"/>
    <w:multiLevelType w:val="multilevel"/>
    <w:tmpl w:val="0D18BD64"/>
    <w:lvl w:ilvl="0">
      <w:start w:val="1"/>
      <w:numFmt w:val="decimal"/>
      <w:lvlText w:val="%1."/>
      <w:lvlJc w:val="left"/>
      <w:pPr>
        <w:ind w:left="1138" w:hanging="360"/>
      </w:pPr>
    </w:lvl>
    <w:lvl w:ilvl="1">
      <w:start w:val="1"/>
      <w:numFmt w:val="decimal"/>
      <w:isLgl/>
      <w:lvlText w:val="%1.%2"/>
      <w:lvlJc w:val="left"/>
      <w:pPr>
        <w:ind w:left="1138" w:hanging="360"/>
      </w:pPr>
      <w:rPr>
        <w:rFonts w:hint="default"/>
        <w:b/>
        <w:bCs/>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27" w15:restartNumberingAfterBreak="0">
    <w:nsid w:val="3E3B0C18"/>
    <w:multiLevelType w:val="hybridMultilevel"/>
    <w:tmpl w:val="0478B1AA"/>
    <w:lvl w:ilvl="0" w:tplc="331E4D6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8" w15:restartNumberingAfterBreak="0">
    <w:nsid w:val="3F933E47"/>
    <w:multiLevelType w:val="multilevel"/>
    <w:tmpl w:val="EC0C2F54"/>
    <w:lvl w:ilvl="0">
      <w:start w:val="5"/>
      <w:numFmt w:val="decimal"/>
      <w:lvlText w:val="%1."/>
      <w:lvlJc w:val="left"/>
      <w:pPr>
        <w:ind w:left="495" w:hanging="495"/>
      </w:pPr>
      <w:rPr>
        <w:rFonts w:hint="default"/>
      </w:rPr>
    </w:lvl>
    <w:lvl w:ilvl="1">
      <w:start w:val="4"/>
      <w:numFmt w:val="decimal"/>
      <w:lvlText w:val="%1.%2."/>
      <w:lvlJc w:val="left"/>
      <w:pPr>
        <w:ind w:left="1083" w:hanging="495"/>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29" w15:restartNumberingAfterBreak="0">
    <w:nsid w:val="40751B33"/>
    <w:multiLevelType w:val="hybridMultilevel"/>
    <w:tmpl w:val="0478B1AA"/>
    <w:lvl w:ilvl="0" w:tplc="331E4D6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0" w15:restartNumberingAfterBreak="0">
    <w:nsid w:val="40786B69"/>
    <w:multiLevelType w:val="hybridMultilevel"/>
    <w:tmpl w:val="91B070E0"/>
    <w:lvl w:ilvl="0" w:tplc="C42200FE">
      <w:start w:val="1"/>
      <w:numFmt w:val="hebrew1"/>
      <w:lvlText w:val="%1."/>
      <w:lvlJc w:val="left"/>
      <w:pPr>
        <w:ind w:left="920" w:hanging="360"/>
      </w:pPr>
      <w:rPr>
        <w:rFonts w:hint="default"/>
        <w:b/>
      </w:r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31" w15:restartNumberingAfterBreak="0">
    <w:nsid w:val="409C5889"/>
    <w:multiLevelType w:val="hybridMultilevel"/>
    <w:tmpl w:val="0478B1AA"/>
    <w:lvl w:ilvl="0" w:tplc="331E4D6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3" w15:restartNumberingAfterBreak="0">
    <w:nsid w:val="41A46AD3"/>
    <w:multiLevelType w:val="multilevel"/>
    <w:tmpl w:val="D3BEDB60"/>
    <w:lvl w:ilvl="0">
      <w:start w:val="5"/>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34" w15:restartNumberingAfterBreak="0">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A365098"/>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B37998"/>
    <w:multiLevelType w:val="hybridMultilevel"/>
    <w:tmpl w:val="3C805C4C"/>
    <w:lvl w:ilvl="0" w:tplc="43766A86">
      <w:start w:val="1"/>
      <w:numFmt w:val="decimal"/>
      <w:lvlText w:val="%1."/>
      <w:lvlJc w:val="left"/>
      <w:pPr>
        <w:tabs>
          <w:tab w:val="num" w:pos="360"/>
        </w:tabs>
        <w:ind w:left="360" w:hanging="360"/>
      </w:pPr>
      <w:rPr>
        <w:b w:val="0"/>
        <w:bCs w:val="0"/>
      </w:rPr>
    </w:lvl>
    <w:lvl w:ilvl="1" w:tplc="26F84B96">
      <w:start w:val="1"/>
      <w:numFmt w:val="hebrew1"/>
      <w:pStyle w:val="Style2"/>
      <w:lvlText w:val="%2."/>
      <w:lvlJc w:val="center"/>
      <w:pPr>
        <w:tabs>
          <w:tab w:val="num" w:pos="360"/>
        </w:tabs>
        <w:ind w:left="360" w:hanging="360"/>
      </w:pPr>
      <w:rPr>
        <w:b w:val="0"/>
        <w:bCs w:val="0"/>
      </w:rPr>
    </w:lvl>
    <w:lvl w:ilvl="2" w:tplc="04090011">
      <w:start w:val="1"/>
      <w:numFmt w:val="decimal"/>
      <w:pStyle w:val="Style3"/>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4F1C19C1"/>
    <w:multiLevelType w:val="hybridMultilevel"/>
    <w:tmpl w:val="5F6639EA"/>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0" w15:restartNumberingAfterBreak="0">
    <w:nsid w:val="4F6F13E7"/>
    <w:multiLevelType w:val="hybridMultilevel"/>
    <w:tmpl w:val="7946F6D2"/>
    <w:lvl w:ilvl="0" w:tplc="04090001">
      <w:start w:val="1"/>
      <w:numFmt w:val="bullet"/>
      <w:lvlText w:val=""/>
      <w:lvlJc w:val="left"/>
      <w:pPr>
        <w:ind w:left="1344" w:hanging="360"/>
      </w:pPr>
      <w:rPr>
        <w:rFonts w:ascii="Symbol" w:hAnsi="Symbol" w:hint="default"/>
      </w:rPr>
    </w:lvl>
    <w:lvl w:ilvl="1" w:tplc="04090003" w:tentative="1">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abstractNum w:abstractNumId="41" w15:restartNumberingAfterBreak="0">
    <w:nsid w:val="512304E2"/>
    <w:multiLevelType w:val="hybridMultilevel"/>
    <w:tmpl w:val="0478B1AA"/>
    <w:lvl w:ilvl="0" w:tplc="331E4D6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2" w15:restartNumberingAfterBreak="0">
    <w:nsid w:val="525B385E"/>
    <w:multiLevelType w:val="multilevel"/>
    <w:tmpl w:val="5EEE4A28"/>
    <w:lvl w:ilvl="0">
      <w:start w:val="1"/>
      <w:numFmt w:val="decimal"/>
      <w:lvlText w:val="%1."/>
      <w:lvlJc w:val="left"/>
      <w:pPr>
        <w:ind w:left="360" w:hanging="360"/>
      </w:pPr>
      <w:rPr>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b/>
        <w:bCs/>
        <w:sz w:val="24"/>
        <w:szCs w:val="24"/>
        <w:u w:val="doubl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44" w15:restartNumberingAfterBreak="0">
    <w:nsid w:val="54B97833"/>
    <w:multiLevelType w:val="hybridMultilevel"/>
    <w:tmpl w:val="0686A3A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5" w15:restartNumberingAfterBreak="0">
    <w:nsid w:val="54C26647"/>
    <w:multiLevelType w:val="hybridMultilevel"/>
    <w:tmpl w:val="38103BB2"/>
    <w:lvl w:ilvl="0" w:tplc="6590B222">
      <w:start w:val="1"/>
      <w:numFmt w:val="hebrew1"/>
      <w:lvlText w:val="%1."/>
      <w:lvlJc w:val="left"/>
      <w:pPr>
        <w:ind w:left="353" w:hanging="360"/>
      </w:pPr>
      <w:rPr>
        <w:rFonts w:hint="default"/>
        <w:b/>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6" w15:restartNumberingAfterBreak="0">
    <w:nsid w:val="56C62309"/>
    <w:multiLevelType w:val="multilevel"/>
    <w:tmpl w:val="9A6EFE0C"/>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bCs/>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47"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48" w15:restartNumberingAfterBreak="0">
    <w:nsid w:val="5B3956A0"/>
    <w:multiLevelType w:val="hybridMultilevel"/>
    <w:tmpl w:val="E3DE4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5E936F0F"/>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50" w15:restartNumberingAfterBreak="0">
    <w:nsid w:val="5F382DD6"/>
    <w:multiLevelType w:val="multilevel"/>
    <w:tmpl w:val="6564171E"/>
    <w:lvl w:ilvl="0">
      <w:start w:val="5"/>
      <w:numFmt w:val="decimal"/>
      <w:lvlText w:val="%1."/>
      <w:lvlJc w:val="left"/>
      <w:pPr>
        <w:ind w:left="495" w:hanging="495"/>
      </w:pPr>
      <w:rPr>
        <w:rFonts w:hint="default"/>
      </w:rPr>
    </w:lvl>
    <w:lvl w:ilvl="1">
      <w:start w:val="3"/>
      <w:numFmt w:val="decimal"/>
      <w:lvlText w:val="%1.%2."/>
      <w:lvlJc w:val="left"/>
      <w:pPr>
        <w:ind w:left="1083" w:hanging="495"/>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51" w15:restartNumberingAfterBreak="0">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52" w15:restartNumberingAfterBreak="0">
    <w:nsid w:val="63E10831"/>
    <w:multiLevelType w:val="hybridMultilevel"/>
    <w:tmpl w:val="07F6D562"/>
    <w:lvl w:ilvl="0" w:tplc="073E4DCC">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53" w15:restartNumberingAfterBreak="0">
    <w:nsid w:val="69B63D07"/>
    <w:multiLevelType w:val="multilevel"/>
    <w:tmpl w:val="0504B2E2"/>
    <w:lvl w:ilvl="0">
      <w:start w:val="10"/>
      <w:numFmt w:val="decimal"/>
      <w:lvlText w:val="%1."/>
      <w:lvlJc w:val="left"/>
      <w:pPr>
        <w:ind w:left="435" w:hanging="435"/>
      </w:pPr>
      <w:rPr>
        <w:rFonts w:hint="default"/>
      </w:rPr>
    </w:lvl>
    <w:lvl w:ilvl="1">
      <w:start w:val="1"/>
      <w:numFmt w:val="decimal"/>
      <w:lvlText w:val="%1.%2."/>
      <w:lvlJc w:val="left"/>
      <w:pPr>
        <w:ind w:left="1329" w:hanging="435"/>
      </w:pPr>
      <w:rPr>
        <w:rFonts w:hint="default"/>
      </w:rPr>
    </w:lvl>
    <w:lvl w:ilvl="2">
      <w:start w:val="1"/>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592" w:hanging="1440"/>
      </w:pPr>
      <w:rPr>
        <w:rFonts w:hint="default"/>
      </w:rPr>
    </w:lvl>
  </w:abstractNum>
  <w:abstractNum w:abstractNumId="54" w15:restartNumberingAfterBreak="0">
    <w:nsid w:val="6A3419EA"/>
    <w:multiLevelType w:val="multilevel"/>
    <w:tmpl w:val="B69AAD04"/>
    <w:lvl w:ilvl="0">
      <w:start w:val="11"/>
      <w:numFmt w:val="decimal"/>
      <w:lvlText w:val="%1"/>
      <w:lvlJc w:val="left"/>
      <w:pPr>
        <w:ind w:left="375" w:hanging="375"/>
      </w:pPr>
      <w:rPr>
        <w:rFonts w:hint="default"/>
      </w:rPr>
    </w:lvl>
    <w:lvl w:ilvl="1">
      <w:start w:val="1"/>
      <w:numFmt w:val="decimal"/>
      <w:lvlText w:val="%1.%2"/>
      <w:lvlJc w:val="left"/>
      <w:pPr>
        <w:ind w:left="1410" w:hanging="375"/>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55" w15:restartNumberingAfterBreak="0">
    <w:nsid w:val="6ACE1C7F"/>
    <w:multiLevelType w:val="hybridMultilevel"/>
    <w:tmpl w:val="D806158E"/>
    <w:lvl w:ilvl="0" w:tplc="24D8BB26">
      <w:start w:val="1"/>
      <w:numFmt w:val="hebrew1"/>
      <w:lvlText w:val="%1."/>
      <w:lvlJc w:val="left"/>
      <w:pPr>
        <w:ind w:left="720" w:hanging="360"/>
      </w:pPr>
      <w:rPr>
        <w:rFonts w:ascii="Arial" w:eastAsia="Times New Roman" w:hAnsi="Arial" w:cs="David"/>
        <w:b/>
        <w:bCs/>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D4F4194"/>
    <w:multiLevelType w:val="multilevel"/>
    <w:tmpl w:val="45EE0CA0"/>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strike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7" w15:restartNumberingAfterBreak="0">
    <w:nsid w:val="74B06196"/>
    <w:multiLevelType w:val="hybridMultilevel"/>
    <w:tmpl w:val="CC42A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9" w15:restartNumberingAfterBreak="0">
    <w:nsid w:val="7DA15CA0"/>
    <w:multiLevelType w:val="hybridMultilevel"/>
    <w:tmpl w:val="3E98C9AE"/>
    <w:lvl w:ilvl="0" w:tplc="04090001">
      <w:start w:val="1"/>
      <w:numFmt w:val="bullet"/>
      <w:lvlText w:val=""/>
      <w:lvlJc w:val="left"/>
      <w:pPr>
        <w:ind w:left="2574" w:hanging="360"/>
      </w:pPr>
      <w:rPr>
        <w:rFonts w:ascii="Symbol" w:hAnsi="Symbol"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39"/>
  </w:num>
  <w:num w:numId="3">
    <w:abstractNumId w:val="42"/>
  </w:num>
  <w:num w:numId="4">
    <w:abstractNumId w:val="46"/>
  </w:num>
  <w:num w:numId="5">
    <w:abstractNumId w:val="14"/>
  </w:num>
  <w:num w:numId="6">
    <w:abstractNumId w:val="56"/>
  </w:num>
  <w:num w:numId="7">
    <w:abstractNumId w:val="23"/>
  </w:num>
  <w:num w:numId="8">
    <w:abstractNumId w:val="20"/>
  </w:num>
  <w:num w:numId="9">
    <w:abstractNumId w:val="55"/>
  </w:num>
  <w:num w:numId="10">
    <w:abstractNumId w:val="34"/>
  </w:num>
  <w:num w:numId="11">
    <w:abstractNumId w:val="51"/>
  </w:num>
  <w:num w:numId="12">
    <w:abstractNumId w:val="3"/>
  </w:num>
  <w:num w:numId="13">
    <w:abstractNumId w:val="48"/>
  </w:num>
  <w:num w:numId="14">
    <w:abstractNumId w:val="43"/>
  </w:num>
  <w:num w:numId="15">
    <w:abstractNumId w:val="47"/>
  </w:num>
  <w:num w:numId="16">
    <w:abstractNumId w:val="18"/>
  </w:num>
  <w:num w:numId="17">
    <w:abstractNumId w:val="12"/>
  </w:num>
  <w:num w:numId="18">
    <w:abstractNumId w:val="24"/>
  </w:num>
  <w:num w:numId="19">
    <w:abstractNumId w:val="40"/>
  </w:num>
  <w:num w:numId="20">
    <w:abstractNumId w:val="26"/>
  </w:num>
  <w:num w:numId="21">
    <w:abstractNumId w:val="49"/>
  </w:num>
  <w:num w:numId="22">
    <w:abstractNumId w:val="16"/>
  </w:num>
  <w:num w:numId="23">
    <w:abstractNumId w:val="44"/>
  </w:num>
  <w:num w:numId="24">
    <w:abstractNumId w:val="2"/>
  </w:num>
  <w:num w:numId="25">
    <w:abstractNumId w:val="4"/>
  </w:num>
  <w:num w:numId="26">
    <w:abstractNumId w:val="37"/>
  </w:num>
  <w:num w:numId="27">
    <w:abstractNumId w:val="58"/>
  </w:num>
  <w:num w:numId="28">
    <w:abstractNumId w:val="17"/>
  </w:num>
  <w:num w:numId="29">
    <w:abstractNumId w:val="60"/>
  </w:num>
  <w:num w:numId="30">
    <w:abstractNumId w:val="15"/>
  </w:num>
  <w:num w:numId="31">
    <w:abstractNumId w:val="32"/>
  </w:num>
  <w:num w:numId="32">
    <w:abstractNumId w:val="38"/>
  </w:num>
  <w:num w:numId="33">
    <w:abstractNumId w:val="45"/>
  </w:num>
  <w:num w:numId="34">
    <w:abstractNumId w:val="7"/>
  </w:num>
  <w:num w:numId="35">
    <w:abstractNumId w:val="8"/>
  </w:num>
  <w:num w:numId="36">
    <w:abstractNumId w:val="50"/>
  </w:num>
  <w:num w:numId="37">
    <w:abstractNumId w:val="28"/>
  </w:num>
  <w:num w:numId="38">
    <w:abstractNumId w:val="25"/>
  </w:num>
  <w:num w:numId="39">
    <w:abstractNumId w:val="1"/>
  </w:num>
  <w:num w:numId="40">
    <w:abstractNumId w:val="29"/>
  </w:num>
  <w:num w:numId="41">
    <w:abstractNumId w:val="52"/>
  </w:num>
  <w:num w:numId="42">
    <w:abstractNumId w:val="22"/>
  </w:num>
  <w:num w:numId="43">
    <w:abstractNumId w:val="59"/>
  </w:num>
  <w:num w:numId="44">
    <w:abstractNumId w:val="13"/>
  </w:num>
  <w:num w:numId="45">
    <w:abstractNumId w:val="10"/>
  </w:num>
  <w:num w:numId="46">
    <w:abstractNumId w:val="0"/>
  </w:num>
  <w:num w:numId="47">
    <w:abstractNumId w:val="30"/>
  </w:num>
  <w:num w:numId="48">
    <w:abstractNumId w:val="53"/>
  </w:num>
  <w:num w:numId="49">
    <w:abstractNumId w:val="54"/>
  </w:num>
  <w:num w:numId="50">
    <w:abstractNumId w:val="21"/>
  </w:num>
  <w:num w:numId="51">
    <w:abstractNumId w:val="35"/>
  </w:num>
  <w:num w:numId="52">
    <w:abstractNumId w:val="19"/>
  </w:num>
  <w:num w:numId="53">
    <w:abstractNumId w:val="27"/>
  </w:num>
  <w:num w:numId="54">
    <w:abstractNumId w:val="31"/>
  </w:num>
  <w:num w:numId="55">
    <w:abstractNumId w:val="41"/>
  </w:num>
  <w:num w:numId="56">
    <w:abstractNumId w:val="33"/>
  </w:num>
  <w:num w:numId="57">
    <w:abstractNumId w:val="9"/>
  </w:num>
  <w:num w:numId="58">
    <w:abstractNumId w:val="5"/>
  </w:num>
  <w:num w:numId="59">
    <w:abstractNumId w:val="11"/>
  </w:num>
  <w:num w:numId="60">
    <w:abstractNumId w:val="6"/>
  </w:num>
  <w:num w:numId="61">
    <w:abstractNumId w:val="5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D89"/>
    <w:rsid w:val="000018EB"/>
    <w:rsid w:val="00010BB5"/>
    <w:rsid w:val="00013875"/>
    <w:rsid w:val="0001678A"/>
    <w:rsid w:val="000167A9"/>
    <w:rsid w:val="0001721B"/>
    <w:rsid w:val="000427D3"/>
    <w:rsid w:val="00042B2A"/>
    <w:rsid w:val="00052DD4"/>
    <w:rsid w:val="0005535A"/>
    <w:rsid w:val="000553BE"/>
    <w:rsid w:val="00067418"/>
    <w:rsid w:val="0007005C"/>
    <w:rsid w:val="00070917"/>
    <w:rsid w:val="000728A1"/>
    <w:rsid w:val="00076257"/>
    <w:rsid w:val="0009540D"/>
    <w:rsid w:val="000A2AA8"/>
    <w:rsid w:val="000B739F"/>
    <w:rsid w:val="000C1BAA"/>
    <w:rsid w:val="000C367E"/>
    <w:rsid w:val="000C6C56"/>
    <w:rsid w:val="000C72C0"/>
    <w:rsid w:val="000C79EF"/>
    <w:rsid w:val="000D5D89"/>
    <w:rsid w:val="000D6FD6"/>
    <w:rsid w:val="000E4D10"/>
    <w:rsid w:val="00100BCB"/>
    <w:rsid w:val="00102C05"/>
    <w:rsid w:val="00104DEB"/>
    <w:rsid w:val="00117ADA"/>
    <w:rsid w:val="001204FC"/>
    <w:rsid w:val="00124423"/>
    <w:rsid w:val="00134D78"/>
    <w:rsid w:val="00136123"/>
    <w:rsid w:val="00136A37"/>
    <w:rsid w:val="0014071F"/>
    <w:rsid w:val="00155EC5"/>
    <w:rsid w:val="001565B9"/>
    <w:rsid w:val="001703B6"/>
    <w:rsid w:val="00173575"/>
    <w:rsid w:val="00183BC6"/>
    <w:rsid w:val="001842B7"/>
    <w:rsid w:val="00186546"/>
    <w:rsid w:val="001904F6"/>
    <w:rsid w:val="00193C9C"/>
    <w:rsid w:val="00195381"/>
    <w:rsid w:val="001A1199"/>
    <w:rsid w:val="001A1FDD"/>
    <w:rsid w:val="001B132F"/>
    <w:rsid w:val="001B502D"/>
    <w:rsid w:val="001B6634"/>
    <w:rsid w:val="001B72A7"/>
    <w:rsid w:val="001C42FC"/>
    <w:rsid w:val="001C4C94"/>
    <w:rsid w:val="001D1B13"/>
    <w:rsid w:val="001D74EE"/>
    <w:rsid w:val="001D7711"/>
    <w:rsid w:val="001E3729"/>
    <w:rsid w:val="001E4D77"/>
    <w:rsid w:val="001E66F3"/>
    <w:rsid w:val="00204A7E"/>
    <w:rsid w:val="00205CFF"/>
    <w:rsid w:val="002127EA"/>
    <w:rsid w:val="002142F0"/>
    <w:rsid w:val="00217F57"/>
    <w:rsid w:val="0022578B"/>
    <w:rsid w:val="002257BB"/>
    <w:rsid w:val="00234561"/>
    <w:rsid w:val="002375F8"/>
    <w:rsid w:val="00242E03"/>
    <w:rsid w:val="00246F52"/>
    <w:rsid w:val="00252DCC"/>
    <w:rsid w:val="00265AA0"/>
    <w:rsid w:val="0027077D"/>
    <w:rsid w:val="00291888"/>
    <w:rsid w:val="00294C8C"/>
    <w:rsid w:val="00297136"/>
    <w:rsid w:val="002A01DD"/>
    <w:rsid w:val="002A6055"/>
    <w:rsid w:val="002A61FD"/>
    <w:rsid w:val="002A7880"/>
    <w:rsid w:val="002B2DC5"/>
    <w:rsid w:val="002C02AE"/>
    <w:rsid w:val="002C0ADA"/>
    <w:rsid w:val="002C2708"/>
    <w:rsid w:val="002C4607"/>
    <w:rsid w:val="002E5386"/>
    <w:rsid w:val="002E696D"/>
    <w:rsid w:val="002F3CA3"/>
    <w:rsid w:val="002F4CF5"/>
    <w:rsid w:val="002F7187"/>
    <w:rsid w:val="002F759C"/>
    <w:rsid w:val="0030422F"/>
    <w:rsid w:val="00315CE7"/>
    <w:rsid w:val="00322548"/>
    <w:rsid w:val="0033199B"/>
    <w:rsid w:val="00332F7E"/>
    <w:rsid w:val="003354BF"/>
    <w:rsid w:val="003416F3"/>
    <w:rsid w:val="0034536A"/>
    <w:rsid w:val="00345440"/>
    <w:rsid w:val="0034590E"/>
    <w:rsid w:val="00351011"/>
    <w:rsid w:val="00351D9F"/>
    <w:rsid w:val="00355D77"/>
    <w:rsid w:val="0036452A"/>
    <w:rsid w:val="0037013E"/>
    <w:rsid w:val="00370371"/>
    <w:rsid w:val="00377527"/>
    <w:rsid w:val="003827F6"/>
    <w:rsid w:val="00383E35"/>
    <w:rsid w:val="00384DF9"/>
    <w:rsid w:val="003969F9"/>
    <w:rsid w:val="0039764E"/>
    <w:rsid w:val="003A1977"/>
    <w:rsid w:val="003A3BAC"/>
    <w:rsid w:val="003A5D83"/>
    <w:rsid w:val="003A748E"/>
    <w:rsid w:val="003B35B1"/>
    <w:rsid w:val="003B3F42"/>
    <w:rsid w:val="003B552A"/>
    <w:rsid w:val="003B5B46"/>
    <w:rsid w:val="003B711F"/>
    <w:rsid w:val="003C0805"/>
    <w:rsid w:val="003C4269"/>
    <w:rsid w:val="003C761A"/>
    <w:rsid w:val="003D4FFB"/>
    <w:rsid w:val="003D5C33"/>
    <w:rsid w:val="003E0289"/>
    <w:rsid w:val="003E1540"/>
    <w:rsid w:val="003E3C31"/>
    <w:rsid w:val="003F0EF8"/>
    <w:rsid w:val="003F5FA7"/>
    <w:rsid w:val="003F617D"/>
    <w:rsid w:val="0040318A"/>
    <w:rsid w:val="004061A5"/>
    <w:rsid w:val="00407A18"/>
    <w:rsid w:val="0041162A"/>
    <w:rsid w:val="00415C6D"/>
    <w:rsid w:val="004177CD"/>
    <w:rsid w:val="0042147B"/>
    <w:rsid w:val="004227B7"/>
    <w:rsid w:val="004262DA"/>
    <w:rsid w:val="004336A1"/>
    <w:rsid w:val="00436A22"/>
    <w:rsid w:val="004459E1"/>
    <w:rsid w:val="004470F0"/>
    <w:rsid w:val="0045308A"/>
    <w:rsid w:val="00464904"/>
    <w:rsid w:val="00471B85"/>
    <w:rsid w:val="004748FC"/>
    <w:rsid w:val="00487180"/>
    <w:rsid w:val="00487B59"/>
    <w:rsid w:val="004945FE"/>
    <w:rsid w:val="00494CF6"/>
    <w:rsid w:val="00496F72"/>
    <w:rsid w:val="00497FD9"/>
    <w:rsid w:val="004A02CC"/>
    <w:rsid w:val="004A4C46"/>
    <w:rsid w:val="004A511F"/>
    <w:rsid w:val="004B07D7"/>
    <w:rsid w:val="004B14A7"/>
    <w:rsid w:val="004C0D32"/>
    <w:rsid w:val="004C4992"/>
    <w:rsid w:val="004C7A7A"/>
    <w:rsid w:val="004D4476"/>
    <w:rsid w:val="004D66F2"/>
    <w:rsid w:val="004D7441"/>
    <w:rsid w:val="004E0725"/>
    <w:rsid w:val="004E1E28"/>
    <w:rsid w:val="004F21C4"/>
    <w:rsid w:val="00501C59"/>
    <w:rsid w:val="00503B51"/>
    <w:rsid w:val="00504327"/>
    <w:rsid w:val="005135EC"/>
    <w:rsid w:val="00514E38"/>
    <w:rsid w:val="00523ADD"/>
    <w:rsid w:val="00526850"/>
    <w:rsid w:val="00527917"/>
    <w:rsid w:val="005315BC"/>
    <w:rsid w:val="00532298"/>
    <w:rsid w:val="00532EFE"/>
    <w:rsid w:val="00535015"/>
    <w:rsid w:val="00540B25"/>
    <w:rsid w:val="00541F07"/>
    <w:rsid w:val="00545FC6"/>
    <w:rsid w:val="00550D98"/>
    <w:rsid w:val="00553465"/>
    <w:rsid w:val="00557F09"/>
    <w:rsid w:val="00566861"/>
    <w:rsid w:val="00581AED"/>
    <w:rsid w:val="005A3AB3"/>
    <w:rsid w:val="005A6B66"/>
    <w:rsid w:val="005B4E26"/>
    <w:rsid w:val="005B5E0B"/>
    <w:rsid w:val="005C56A4"/>
    <w:rsid w:val="005C56E7"/>
    <w:rsid w:val="005D7ECE"/>
    <w:rsid w:val="005E0B32"/>
    <w:rsid w:val="005F1DEC"/>
    <w:rsid w:val="005F316C"/>
    <w:rsid w:val="005F7248"/>
    <w:rsid w:val="006049CE"/>
    <w:rsid w:val="00610CA3"/>
    <w:rsid w:val="00620804"/>
    <w:rsid w:val="00622624"/>
    <w:rsid w:val="00623EC2"/>
    <w:rsid w:val="00625234"/>
    <w:rsid w:val="00627B77"/>
    <w:rsid w:val="0063263B"/>
    <w:rsid w:val="00634393"/>
    <w:rsid w:val="00637A42"/>
    <w:rsid w:val="00637BBF"/>
    <w:rsid w:val="00640D2F"/>
    <w:rsid w:val="006450FD"/>
    <w:rsid w:val="006513F9"/>
    <w:rsid w:val="00652A71"/>
    <w:rsid w:val="006554E4"/>
    <w:rsid w:val="006668B9"/>
    <w:rsid w:val="00667C7B"/>
    <w:rsid w:val="0068564F"/>
    <w:rsid w:val="00687258"/>
    <w:rsid w:val="00690D3A"/>
    <w:rsid w:val="006A0676"/>
    <w:rsid w:val="006A42D3"/>
    <w:rsid w:val="006B21BE"/>
    <w:rsid w:val="006C0368"/>
    <w:rsid w:val="006D2099"/>
    <w:rsid w:val="006D6CAF"/>
    <w:rsid w:val="006E2673"/>
    <w:rsid w:val="006E6498"/>
    <w:rsid w:val="00710FA6"/>
    <w:rsid w:val="00712F98"/>
    <w:rsid w:val="00723895"/>
    <w:rsid w:val="007300C4"/>
    <w:rsid w:val="00733F39"/>
    <w:rsid w:val="00736F27"/>
    <w:rsid w:val="00741346"/>
    <w:rsid w:val="00741836"/>
    <w:rsid w:val="00747529"/>
    <w:rsid w:val="007551BC"/>
    <w:rsid w:val="0076032E"/>
    <w:rsid w:val="007636D1"/>
    <w:rsid w:val="00766C51"/>
    <w:rsid w:val="00767848"/>
    <w:rsid w:val="007722D3"/>
    <w:rsid w:val="0077443F"/>
    <w:rsid w:val="00777441"/>
    <w:rsid w:val="00781AD4"/>
    <w:rsid w:val="007A3848"/>
    <w:rsid w:val="007A6E3E"/>
    <w:rsid w:val="007B3DC4"/>
    <w:rsid w:val="007C25FE"/>
    <w:rsid w:val="007C4654"/>
    <w:rsid w:val="007C7AAB"/>
    <w:rsid w:val="007D03C1"/>
    <w:rsid w:val="007D1F2E"/>
    <w:rsid w:val="007D3C9F"/>
    <w:rsid w:val="007D498F"/>
    <w:rsid w:val="007E3E0B"/>
    <w:rsid w:val="007F304E"/>
    <w:rsid w:val="007F4953"/>
    <w:rsid w:val="008038BF"/>
    <w:rsid w:val="00815723"/>
    <w:rsid w:val="00820917"/>
    <w:rsid w:val="00824776"/>
    <w:rsid w:val="008249F8"/>
    <w:rsid w:val="0083175A"/>
    <w:rsid w:val="00841301"/>
    <w:rsid w:val="00844171"/>
    <w:rsid w:val="00846115"/>
    <w:rsid w:val="008510DB"/>
    <w:rsid w:val="00851589"/>
    <w:rsid w:val="00852B75"/>
    <w:rsid w:val="00855051"/>
    <w:rsid w:val="00860B2E"/>
    <w:rsid w:val="0086355D"/>
    <w:rsid w:val="00872B11"/>
    <w:rsid w:val="00881697"/>
    <w:rsid w:val="00885C84"/>
    <w:rsid w:val="0089383C"/>
    <w:rsid w:val="00893B56"/>
    <w:rsid w:val="00897AFD"/>
    <w:rsid w:val="008A2414"/>
    <w:rsid w:val="008A483E"/>
    <w:rsid w:val="008B255C"/>
    <w:rsid w:val="008B2A5B"/>
    <w:rsid w:val="008B3CFD"/>
    <w:rsid w:val="008B4CBD"/>
    <w:rsid w:val="008C366C"/>
    <w:rsid w:val="008C3F22"/>
    <w:rsid w:val="008E688F"/>
    <w:rsid w:val="008E7C7D"/>
    <w:rsid w:val="00902F35"/>
    <w:rsid w:val="00910F10"/>
    <w:rsid w:val="009121ED"/>
    <w:rsid w:val="0092133B"/>
    <w:rsid w:val="00932FE2"/>
    <w:rsid w:val="00933082"/>
    <w:rsid w:val="00934A6C"/>
    <w:rsid w:val="00937E27"/>
    <w:rsid w:val="009417B8"/>
    <w:rsid w:val="009431F7"/>
    <w:rsid w:val="00945C82"/>
    <w:rsid w:val="00951BAA"/>
    <w:rsid w:val="00966ABE"/>
    <w:rsid w:val="0096704E"/>
    <w:rsid w:val="00972717"/>
    <w:rsid w:val="009779E5"/>
    <w:rsid w:val="009821F6"/>
    <w:rsid w:val="00983921"/>
    <w:rsid w:val="00987187"/>
    <w:rsid w:val="00987A2C"/>
    <w:rsid w:val="009944D8"/>
    <w:rsid w:val="009A0981"/>
    <w:rsid w:val="009B2F63"/>
    <w:rsid w:val="009B6226"/>
    <w:rsid w:val="009B65D6"/>
    <w:rsid w:val="009B759A"/>
    <w:rsid w:val="009C1DED"/>
    <w:rsid w:val="009C364D"/>
    <w:rsid w:val="009C49FA"/>
    <w:rsid w:val="009D0B34"/>
    <w:rsid w:val="009E362D"/>
    <w:rsid w:val="00A00408"/>
    <w:rsid w:val="00A10379"/>
    <w:rsid w:val="00A11748"/>
    <w:rsid w:val="00A13223"/>
    <w:rsid w:val="00A14556"/>
    <w:rsid w:val="00A150A0"/>
    <w:rsid w:val="00A21B49"/>
    <w:rsid w:val="00A3325A"/>
    <w:rsid w:val="00A3766F"/>
    <w:rsid w:val="00A6385C"/>
    <w:rsid w:val="00A74385"/>
    <w:rsid w:val="00A74678"/>
    <w:rsid w:val="00A77C3F"/>
    <w:rsid w:val="00A81E5D"/>
    <w:rsid w:val="00A864C1"/>
    <w:rsid w:val="00A8763D"/>
    <w:rsid w:val="00A87C09"/>
    <w:rsid w:val="00A95E50"/>
    <w:rsid w:val="00A97CCE"/>
    <w:rsid w:val="00A97DA4"/>
    <w:rsid w:val="00AA181A"/>
    <w:rsid w:val="00AA4A6D"/>
    <w:rsid w:val="00AA58B1"/>
    <w:rsid w:val="00AA5C80"/>
    <w:rsid w:val="00AC01D6"/>
    <w:rsid w:val="00AC1068"/>
    <w:rsid w:val="00AC5CED"/>
    <w:rsid w:val="00AC6C74"/>
    <w:rsid w:val="00AC764E"/>
    <w:rsid w:val="00AD3666"/>
    <w:rsid w:val="00AD41BF"/>
    <w:rsid w:val="00AE0086"/>
    <w:rsid w:val="00AE31FF"/>
    <w:rsid w:val="00AE5213"/>
    <w:rsid w:val="00B006AD"/>
    <w:rsid w:val="00B00E08"/>
    <w:rsid w:val="00B01573"/>
    <w:rsid w:val="00B029D3"/>
    <w:rsid w:val="00B0433A"/>
    <w:rsid w:val="00B10BD4"/>
    <w:rsid w:val="00B16195"/>
    <w:rsid w:val="00B20350"/>
    <w:rsid w:val="00B332F1"/>
    <w:rsid w:val="00B3549D"/>
    <w:rsid w:val="00B502E2"/>
    <w:rsid w:val="00B52263"/>
    <w:rsid w:val="00B67753"/>
    <w:rsid w:val="00B67C9B"/>
    <w:rsid w:val="00B7315B"/>
    <w:rsid w:val="00B76460"/>
    <w:rsid w:val="00B81011"/>
    <w:rsid w:val="00B85590"/>
    <w:rsid w:val="00B93010"/>
    <w:rsid w:val="00B95778"/>
    <w:rsid w:val="00BA2481"/>
    <w:rsid w:val="00BA485A"/>
    <w:rsid w:val="00BB4F85"/>
    <w:rsid w:val="00BB4FC5"/>
    <w:rsid w:val="00BC03E1"/>
    <w:rsid w:val="00BC6147"/>
    <w:rsid w:val="00BD4E2E"/>
    <w:rsid w:val="00BD641E"/>
    <w:rsid w:val="00BF5F0A"/>
    <w:rsid w:val="00BF780E"/>
    <w:rsid w:val="00C0033C"/>
    <w:rsid w:val="00C02AB1"/>
    <w:rsid w:val="00C12062"/>
    <w:rsid w:val="00C137E1"/>
    <w:rsid w:val="00C14D1B"/>
    <w:rsid w:val="00C248B0"/>
    <w:rsid w:val="00C343F0"/>
    <w:rsid w:val="00C44BD2"/>
    <w:rsid w:val="00C455C2"/>
    <w:rsid w:val="00C51DA9"/>
    <w:rsid w:val="00C60B68"/>
    <w:rsid w:val="00C616AE"/>
    <w:rsid w:val="00C64E51"/>
    <w:rsid w:val="00C667A9"/>
    <w:rsid w:val="00C672DC"/>
    <w:rsid w:val="00C7562D"/>
    <w:rsid w:val="00C86FE4"/>
    <w:rsid w:val="00C879BE"/>
    <w:rsid w:val="00C96895"/>
    <w:rsid w:val="00CA7BD2"/>
    <w:rsid w:val="00CA7FE5"/>
    <w:rsid w:val="00CC005F"/>
    <w:rsid w:val="00CC1979"/>
    <w:rsid w:val="00CC39F4"/>
    <w:rsid w:val="00CC491B"/>
    <w:rsid w:val="00CC4C41"/>
    <w:rsid w:val="00CC7802"/>
    <w:rsid w:val="00CD2472"/>
    <w:rsid w:val="00CE1C03"/>
    <w:rsid w:val="00CF02C4"/>
    <w:rsid w:val="00CF0FBD"/>
    <w:rsid w:val="00CF64A4"/>
    <w:rsid w:val="00D0070E"/>
    <w:rsid w:val="00D35221"/>
    <w:rsid w:val="00D37EEE"/>
    <w:rsid w:val="00D45060"/>
    <w:rsid w:val="00D478D1"/>
    <w:rsid w:val="00D54D17"/>
    <w:rsid w:val="00D57337"/>
    <w:rsid w:val="00D606AA"/>
    <w:rsid w:val="00D63814"/>
    <w:rsid w:val="00D66C60"/>
    <w:rsid w:val="00D70ADE"/>
    <w:rsid w:val="00D710C7"/>
    <w:rsid w:val="00D77CD2"/>
    <w:rsid w:val="00D80449"/>
    <w:rsid w:val="00D80BF5"/>
    <w:rsid w:val="00D81079"/>
    <w:rsid w:val="00D83F6F"/>
    <w:rsid w:val="00D95D56"/>
    <w:rsid w:val="00DA43A0"/>
    <w:rsid w:val="00DB3CD1"/>
    <w:rsid w:val="00DB517F"/>
    <w:rsid w:val="00DB5C41"/>
    <w:rsid w:val="00DC25EB"/>
    <w:rsid w:val="00DC59E1"/>
    <w:rsid w:val="00DD5D15"/>
    <w:rsid w:val="00DE7211"/>
    <w:rsid w:val="00DF4372"/>
    <w:rsid w:val="00E010F0"/>
    <w:rsid w:val="00E267B0"/>
    <w:rsid w:val="00E334FE"/>
    <w:rsid w:val="00E37AF4"/>
    <w:rsid w:val="00E41C32"/>
    <w:rsid w:val="00E525FA"/>
    <w:rsid w:val="00E52C63"/>
    <w:rsid w:val="00E67DBB"/>
    <w:rsid w:val="00E70BEB"/>
    <w:rsid w:val="00E7425B"/>
    <w:rsid w:val="00E778E3"/>
    <w:rsid w:val="00E77AF0"/>
    <w:rsid w:val="00E808C0"/>
    <w:rsid w:val="00EA164B"/>
    <w:rsid w:val="00EA669B"/>
    <w:rsid w:val="00EA7B9E"/>
    <w:rsid w:val="00EB4CA3"/>
    <w:rsid w:val="00EC2789"/>
    <w:rsid w:val="00EC2DE7"/>
    <w:rsid w:val="00EC3204"/>
    <w:rsid w:val="00EC56C9"/>
    <w:rsid w:val="00ED1991"/>
    <w:rsid w:val="00ED37C1"/>
    <w:rsid w:val="00ED5A15"/>
    <w:rsid w:val="00EE1FC4"/>
    <w:rsid w:val="00EE5497"/>
    <w:rsid w:val="00EE6884"/>
    <w:rsid w:val="00EF15B0"/>
    <w:rsid w:val="00EF3455"/>
    <w:rsid w:val="00EF3FF0"/>
    <w:rsid w:val="00EF4494"/>
    <w:rsid w:val="00EF6A2F"/>
    <w:rsid w:val="00F00FA6"/>
    <w:rsid w:val="00F04FFC"/>
    <w:rsid w:val="00F053C4"/>
    <w:rsid w:val="00F26557"/>
    <w:rsid w:val="00F33677"/>
    <w:rsid w:val="00F37A2D"/>
    <w:rsid w:val="00F40359"/>
    <w:rsid w:val="00F54157"/>
    <w:rsid w:val="00F55AD9"/>
    <w:rsid w:val="00F61B00"/>
    <w:rsid w:val="00F665AB"/>
    <w:rsid w:val="00F665D6"/>
    <w:rsid w:val="00F75262"/>
    <w:rsid w:val="00F812B1"/>
    <w:rsid w:val="00F92447"/>
    <w:rsid w:val="00F92A92"/>
    <w:rsid w:val="00F94FB8"/>
    <w:rsid w:val="00FA55A2"/>
    <w:rsid w:val="00FB2899"/>
    <w:rsid w:val="00FB6C2B"/>
    <w:rsid w:val="00FC3124"/>
    <w:rsid w:val="00FC49D6"/>
    <w:rsid w:val="00FD24AC"/>
    <w:rsid w:val="00FD406E"/>
    <w:rsid w:val="00FD53B8"/>
    <w:rsid w:val="00FD7151"/>
    <w:rsid w:val="00FE2480"/>
    <w:rsid w:val="00FF1B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BD115"/>
  <w15:docId w15:val="{ABAE212E-7D18-4294-99E6-0F8BC9DD4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450FD"/>
    <w:pPr>
      <w:bidi/>
      <w:spacing w:after="200" w:line="276" w:lineRule="auto"/>
    </w:pPr>
    <w:rPr>
      <w:sz w:val="22"/>
      <w:szCs w:val="22"/>
    </w:rPr>
  </w:style>
  <w:style w:type="paragraph" w:styleId="10">
    <w:name w:val="heading 1"/>
    <w:basedOn w:val="a2"/>
    <w:next w:val="a2"/>
    <w:link w:val="11"/>
    <w:qFormat/>
    <w:rsid w:val="000D5D89"/>
    <w:pPr>
      <w:keepNext/>
      <w:spacing w:before="240" w:after="60" w:line="240" w:lineRule="auto"/>
      <w:outlineLvl w:val="0"/>
    </w:pPr>
    <w:rPr>
      <w:rFonts w:ascii="Arial" w:eastAsia="Times New Roman" w:hAnsi="Arial"/>
      <w:b/>
      <w:bCs/>
      <w:kern w:val="32"/>
      <w:sz w:val="32"/>
      <w:szCs w:val="32"/>
    </w:rPr>
  </w:style>
  <w:style w:type="paragraph" w:styleId="2">
    <w:name w:val="heading 2"/>
    <w:basedOn w:val="a2"/>
    <w:next w:val="a2"/>
    <w:link w:val="20"/>
    <w:uiPriority w:val="9"/>
    <w:unhideWhenUsed/>
    <w:qFormat/>
    <w:rsid w:val="00EE5497"/>
    <w:pPr>
      <w:keepNext/>
      <w:spacing w:before="240" w:after="60"/>
      <w:outlineLvl w:val="1"/>
    </w:pPr>
    <w:rPr>
      <w:rFonts w:ascii="Cambria" w:eastAsia="Times New Roman" w:hAnsi="Cambria" w:cs="Times New Roman"/>
      <w:b/>
      <w:bCs/>
      <w:i/>
      <w:iCs/>
      <w:sz w:val="28"/>
      <w:szCs w:val="28"/>
    </w:rPr>
  </w:style>
  <w:style w:type="paragraph" w:styleId="3">
    <w:name w:val="heading 3"/>
    <w:basedOn w:val="a2"/>
    <w:next w:val="a2"/>
    <w:link w:val="30"/>
    <w:qFormat/>
    <w:rsid w:val="000D5D89"/>
    <w:pPr>
      <w:keepNext/>
      <w:spacing w:after="120" w:line="240" w:lineRule="auto"/>
      <w:outlineLvl w:val="2"/>
    </w:pPr>
    <w:rPr>
      <w:rFonts w:ascii="Times New Roman" w:eastAsia="Times New Roman" w:hAnsi="Times New Roman" w:cs="David"/>
      <w:b/>
      <w:bCs/>
      <w:sz w:val="26"/>
      <w:szCs w:val="26"/>
    </w:rPr>
  </w:style>
  <w:style w:type="paragraph" w:styleId="5">
    <w:name w:val="heading 5"/>
    <w:basedOn w:val="a2"/>
    <w:next w:val="a2"/>
    <w:link w:val="50"/>
    <w:uiPriority w:val="9"/>
    <w:semiHidden/>
    <w:unhideWhenUsed/>
    <w:qFormat/>
    <w:rsid w:val="000D5D89"/>
    <w:pPr>
      <w:spacing w:before="240" w:after="60"/>
      <w:outlineLvl w:val="4"/>
    </w:pPr>
    <w:rPr>
      <w:rFonts w:eastAsia="Times New Roman"/>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0D5D89"/>
    <w:rPr>
      <w:rFonts w:ascii="Arial" w:eastAsia="Times New Roman" w:hAnsi="Arial"/>
      <w:b/>
      <w:bCs/>
      <w:kern w:val="32"/>
      <w:sz w:val="32"/>
      <w:szCs w:val="32"/>
    </w:rPr>
  </w:style>
  <w:style w:type="character" w:customStyle="1" w:styleId="30">
    <w:name w:val="כותרת 3 תו"/>
    <w:link w:val="3"/>
    <w:rsid w:val="000D5D89"/>
    <w:rPr>
      <w:rFonts w:ascii="Times New Roman" w:eastAsia="Times New Roman" w:hAnsi="Times New Roman" w:cs="David"/>
      <w:b/>
      <w:bCs/>
      <w:sz w:val="26"/>
      <w:szCs w:val="26"/>
    </w:rPr>
  </w:style>
  <w:style w:type="character" w:customStyle="1" w:styleId="50">
    <w:name w:val="כותרת 5 תו"/>
    <w:link w:val="5"/>
    <w:uiPriority w:val="9"/>
    <w:semiHidden/>
    <w:rsid w:val="000D5D89"/>
    <w:rPr>
      <w:rFonts w:ascii="Calibri" w:eastAsia="Times New Roman" w:hAnsi="Calibri" w:cs="Arial"/>
      <w:b/>
      <w:bCs/>
      <w:i/>
      <w:iCs/>
      <w:sz w:val="26"/>
      <w:szCs w:val="26"/>
    </w:rPr>
  </w:style>
  <w:style w:type="paragraph" w:customStyle="1" w:styleId="1David">
    <w:name w:val="סגנון סגנון1 + (עברית ושפות אחרות) David ימין"/>
    <w:basedOn w:val="a2"/>
    <w:rsid w:val="000D5D89"/>
    <w:pPr>
      <w:spacing w:after="0" w:line="240" w:lineRule="auto"/>
      <w:jc w:val="right"/>
    </w:pPr>
    <w:rPr>
      <w:rFonts w:ascii="Times New Roman" w:eastAsia="Times New Roman" w:hAnsi="Times New Roman" w:cs="David"/>
      <w:sz w:val="24"/>
      <w:szCs w:val="24"/>
    </w:rPr>
  </w:style>
  <w:style w:type="paragraph" w:styleId="a6">
    <w:name w:val="List Paragraph"/>
    <w:aliases w:val="LP1"/>
    <w:basedOn w:val="a2"/>
    <w:link w:val="a7"/>
    <w:uiPriority w:val="34"/>
    <w:qFormat/>
    <w:rsid w:val="000D5D89"/>
    <w:pPr>
      <w:spacing w:after="0" w:line="240" w:lineRule="auto"/>
      <w:ind w:left="720"/>
      <w:contextualSpacing/>
    </w:pPr>
    <w:rPr>
      <w:rFonts w:ascii="Times New Roman" w:eastAsia="Times New Roman" w:hAnsi="Times New Roman" w:cs="Times New Roman"/>
      <w:sz w:val="24"/>
      <w:szCs w:val="24"/>
    </w:rPr>
  </w:style>
  <w:style w:type="character" w:customStyle="1" w:styleId="a8">
    <w:name w:val="תואר תו"/>
    <w:rsid w:val="000D5D89"/>
    <w:rPr>
      <w:rFonts w:cs="David"/>
      <w:b/>
      <w:bCs/>
      <w:sz w:val="24"/>
      <w:szCs w:val="24"/>
      <w:u w:val="single"/>
      <w:lang w:val="en-US" w:eastAsia="en-US" w:bidi="he-IL"/>
    </w:rPr>
  </w:style>
  <w:style w:type="paragraph" w:customStyle="1" w:styleId="Memo">
    <w:name w:val="Memo"/>
    <w:basedOn w:val="a2"/>
    <w:rsid w:val="000D5D8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2"/>
    <w:rsid w:val="000D5D8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2"/>
    <w:rsid w:val="000D5D8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styleId="a9">
    <w:name w:val="header"/>
    <w:basedOn w:val="a2"/>
    <w:link w:val="aa"/>
    <w:rsid w:val="000D5D89"/>
    <w:pPr>
      <w:tabs>
        <w:tab w:val="center" w:pos="4153"/>
        <w:tab w:val="right" w:pos="8306"/>
      </w:tabs>
      <w:spacing w:after="0" w:line="360" w:lineRule="auto"/>
    </w:pPr>
    <w:rPr>
      <w:rFonts w:ascii="Bookman Old Style" w:eastAsia="Times New Roman" w:hAnsi="Bookman Old Style" w:cs="Narkisim"/>
      <w:snapToGrid w:val="0"/>
      <w:szCs w:val="26"/>
      <w:lang w:eastAsia="he-IL"/>
    </w:rPr>
  </w:style>
  <w:style w:type="character" w:customStyle="1" w:styleId="aa">
    <w:name w:val="כותרת עליונה תו"/>
    <w:link w:val="a9"/>
    <w:rsid w:val="000D5D89"/>
    <w:rPr>
      <w:rFonts w:ascii="Bookman Old Style" w:eastAsia="Times New Roman" w:hAnsi="Bookman Old Style" w:cs="Narkisim"/>
      <w:snapToGrid w:val="0"/>
      <w:sz w:val="22"/>
      <w:szCs w:val="26"/>
      <w:lang w:eastAsia="he-IL"/>
    </w:rPr>
  </w:style>
  <w:style w:type="paragraph" w:styleId="ab">
    <w:name w:val="Body Text Indent"/>
    <w:basedOn w:val="a2"/>
    <w:link w:val="ac"/>
    <w:rsid w:val="000D5D89"/>
    <w:pPr>
      <w:spacing w:after="0" w:line="360" w:lineRule="auto"/>
      <w:ind w:firstLine="720"/>
      <w:jc w:val="both"/>
    </w:pPr>
    <w:rPr>
      <w:rFonts w:ascii="Times New Roman" w:eastAsia="Times New Roman" w:hAnsi="Times New Roman" w:cs="David"/>
      <w:sz w:val="26"/>
      <w:szCs w:val="24"/>
    </w:rPr>
  </w:style>
  <w:style w:type="character" w:customStyle="1" w:styleId="ac">
    <w:name w:val="כניסה בגוף טקסט תו"/>
    <w:link w:val="ab"/>
    <w:rsid w:val="000D5D89"/>
    <w:rPr>
      <w:rFonts w:ascii="Times New Roman" w:eastAsia="Times New Roman" w:hAnsi="Times New Roman" w:cs="David"/>
      <w:sz w:val="26"/>
      <w:szCs w:val="24"/>
    </w:rPr>
  </w:style>
  <w:style w:type="paragraph" w:styleId="ad">
    <w:name w:val="Block Text"/>
    <w:basedOn w:val="a2"/>
    <w:rsid w:val="000D5D89"/>
    <w:pPr>
      <w:spacing w:after="0" w:line="360" w:lineRule="auto"/>
      <w:ind w:left="1440"/>
      <w:jc w:val="both"/>
    </w:pPr>
    <w:rPr>
      <w:rFonts w:ascii="Times New Roman" w:eastAsia="Times New Roman" w:hAnsi="Times New Roman" w:cs="Narkisim"/>
      <w:sz w:val="20"/>
      <w:szCs w:val="24"/>
    </w:rPr>
  </w:style>
  <w:style w:type="paragraph" w:styleId="ae">
    <w:name w:val="Title"/>
    <w:basedOn w:val="a2"/>
    <w:next w:val="a2"/>
    <w:link w:val="af"/>
    <w:uiPriority w:val="10"/>
    <w:qFormat/>
    <w:rsid w:val="000D5D89"/>
    <w:pPr>
      <w:spacing w:before="240" w:after="60"/>
      <w:jc w:val="center"/>
      <w:outlineLvl w:val="0"/>
    </w:pPr>
    <w:rPr>
      <w:rFonts w:ascii="Cambria" w:eastAsia="Times New Roman" w:hAnsi="Cambria" w:cs="Times New Roman"/>
      <w:b/>
      <w:bCs/>
      <w:kern w:val="28"/>
      <w:sz w:val="32"/>
      <w:szCs w:val="32"/>
    </w:rPr>
  </w:style>
  <w:style w:type="character" w:customStyle="1" w:styleId="af">
    <w:name w:val="כותרת טקסט תו"/>
    <w:link w:val="ae"/>
    <w:uiPriority w:val="10"/>
    <w:rsid w:val="000D5D89"/>
    <w:rPr>
      <w:rFonts w:ascii="Cambria" w:eastAsia="Times New Roman" w:hAnsi="Cambria" w:cs="Times New Roman"/>
      <w:b/>
      <w:bCs/>
      <w:kern w:val="28"/>
      <w:sz w:val="32"/>
      <w:szCs w:val="32"/>
    </w:rPr>
  </w:style>
  <w:style w:type="paragraph" w:styleId="af0">
    <w:name w:val="footer"/>
    <w:basedOn w:val="a2"/>
    <w:link w:val="af1"/>
    <w:uiPriority w:val="99"/>
    <w:unhideWhenUsed/>
    <w:rsid w:val="000D5D89"/>
    <w:pPr>
      <w:tabs>
        <w:tab w:val="center" w:pos="4153"/>
        <w:tab w:val="right" w:pos="8306"/>
      </w:tabs>
    </w:pPr>
  </w:style>
  <w:style w:type="character" w:customStyle="1" w:styleId="af1">
    <w:name w:val="כותרת תחתונה תו"/>
    <w:link w:val="af0"/>
    <w:uiPriority w:val="99"/>
    <w:rsid w:val="000D5D89"/>
    <w:rPr>
      <w:sz w:val="22"/>
      <w:szCs w:val="22"/>
    </w:rPr>
  </w:style>
  <w:style w:type="paragraph" w:customStyle="1" w:styleId="af2">
    <w:name w:val="פסקה א"/>
    <w:basedOn w:val="a2"/>
    <w:uiPriority w:val="99"/>
    <w:rsid w:val="000D5D8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2">
    <w:name w:val="סגנון1"/>
    <w:basedOn w:val="a2"/>
    <w:link w:val="13"/>
    <w:qFormat/>
    <w:rsid w:val="000D5D89"/>
    <w:pPr>
      <w:spacing w:after="0" w:line="360" w:lineRule="auto"/>
      <w:jc w:val="center"/>
    </w:pPr>
    <w:rPr>
      <w:rFonts w:cs="David"/>
      <w:b/>
      <w:bCs/>
      <w:sz w:val="24"/>
      <w:szCs w:val="24"/>
      <w:u w:val="single"/>
    </w:rPr>
  </w:style>
  <w:style w:type="character" w:customStyle="1" w:styleId="13">
    <w:name w:val="סגנון1 תו"/>
    <w:link w:val="12"/>
    <w:rsid w:val="000D5D89"/>
    <w:rPr>
      <w:rFonts w:cs="David"/>
      <w:b/>
      <w:bCs/>
      <w:sz w:val="24"/>
      <w:szCs w:val="24"/>
      <w:u w:val="single"/>
    </w:rPr>
  </w:style>
  <w:style w:type="paragraph" w:customStyle="1" w:styleId="a">
    <w:name w:val="כותרת סעיף"/>
    <w:basedOn w:val="a2"/>
    <w:link w:val="af3"/>
    <w:rsid w:val="000D5D89"/>
    <w:pPr>
      <w:numPr>
        <w:numId w:val="6"/>
      </w:numPr>
      <w:spacing w:before="240" w:after="0" w:line="360" w:lineRule="auto"/>
      <w:ind w:right="0"/>
      <w:jc w:val="both"/>
    </w:pPr>
    <w:rPr>
      <w:rFonts w:ascii="Arial" w:eastAsia="Times New Roman" w:hAnsi="Arial"/>
      <w:b/>
      <w:bCs/>
      <w:color w:val="1B3461"/>
    </w:rPr>
  </w:style>
  <w:style w:type="paragraph" w:customStyle="1" w:styleId="a0">
    <w:name w:val="טקסט סעיף"/>
    <w:basedOn w:val="a2"/>
    <w:link w:val="Char"/>
    <w:rsid w:val="000D5D89"/>
    <w:pPr>
      <w:numPr>
        <w:ilvl w:val="1"/>
        <w:numId w:val="6"/>
      </w:numPr>
      <w:spacing w:after="0" w:line="360" w:lineRule="auto"/>
      <w:ind w:right="567"/>
      <w:jc w:val="both"/>
    </w:pPr>
    <w:rPr>
      <w:rFonts w:ascii="Arial" w:eastAsia="Times New Roman" w:hAnsi="Arial"/>
    </w:rPr>
  </w:style>
  <w:style w:type="paragraph" w:customStyle="1" w:styleId="a1">
    <w:name w:val="תת סעיף"/>
    <w:basedOn w:val="a2"/>
    <w:link w:val="Char0"/>
    <w:rsid w:val="000D5D89"/>
    <w:pPr>
      <w:numPr>
        <w:ilvl w:val="2"/>
        <w:numId w:val="6"/>
      </w:numPr>
      <w:spacing w:after="0" w:line="360" w:lineRule="auto"/>
      <w:ind w:right="0"/>
      <w:jc w:val="both"/>
    </w:pPr>
    <w:rPr>
      <w:rFonts w:ascii="Times New Roman" w:eastAsia="Times New Roman" w:hAnsi="Times New Roman"/>
    </w:rPr>
  </w:style>
  <w:style w:type="paragraph" w:customStyle="1" w:styleId="1">
    <w:name w:val="תת סעיף1"/>
    <w:basedOn w:val="a1"/>
    <w:rsid w:val="000D5D89"/>
    <w:pPr>
      <w:numPr>
        <w:ilvl w:val="3"/>
      </w:numPr>
      <w:ind w:right="0"/>
    </w:pPr>
  </w:style>
  <w:style w:type="paragraph" w:customStyle="1" w:styleId="af4">
    <w:name w:val="כותרת טבלת נספחים"/>
    <w:basedOn w:val="a2"/>
    <w:rsid w:val="000D5D89"/>
    <w:pPr>
      <w:spacing w:after="0" w:line="240" w:lineRule="auto"/>
      <w:jc w:val="center"/>
    </w:pPr>
    <w:rPr>
      <w:rFonts w:ascii="Arial" w:eastAsia="Times New Roman" w:hAnsi="Arial"/>
      <w:b/>
      <w:color w:val="1B3461"/>
      <w:sz w:val="28"/>
    </w:rPr>
  </w:style>
  <w:style w:type="character" w:styleId="af5">
    <w:name w:val="annotation reference"/>
    <w:uiPriority w:val="99"/>
    <w:semiHidden/>
    <w:unhideWhenUsed/>
    <w:rsid w:val="001B132F"/>
    <w:rPr>
      <w:sz w:val="16"/>
      <w:szCs w:val="16"/>
    </w:rPr>
  </w:style>
  <w:style w:type="paragraph" w:styleId="af6">
    <w:name w:val="annotation text"/>
    <w:basedOn w:val="a2"/>
    <w:link w:val="af7"/>
    <w:uiPriority w:val="99"/>
    <w:unhideWhenUsed/>
    <w:rsid w:val="001B132F"/>
    <w:rPr>
      <w:sz w:val="20"/>
      <w:szCs w:val="20"/>
    </w:rPr>
  </w:style>
  <w:style w:type="character" w:customStyle="1" w:styleId="af7">
    <w:name w:val="טקסט הערה תו"/>
    <w:basedOn w:val="a3"/>
    <w:link w:val="af6"/>
    <w:uiPriority w:val="99"/>
    <w:rsid w:val="001B132F"/>
  </w:style>
  <w:style w:type="paragraph" w:styleId="af8">
    <w:name w:val="annotation subject"/>
    <w:basedOn w:val="af6"/>
    <w:next w:val="af6"/>
    <w:link w:val="af9"/>
    <w:uiPriority w:val="99"/>
    <w:semiHidden/>
    <w:unhideWhenUsed/>
    <w:rsid w:val="001B132F"/>
    <w:rPr>
      <w:b/>
      <w:bCs/>
    </w:rPr>
  </w:style>
  <w:style w:type="character" w:customStyle="1" w:styleId="af9">
    <w:name w:val="נושא הערה תו"/>
    <w:link w:val="af8"/>
    <w:uiPriority w:val="99"/>
    <w:semiHidden/>
    <w:rsid w:val="001B132F"/>
    <w:rPr>
      <w:b/>
      <w:bCs/>
    </w:rPr>
  </w:style>
  <w:style w:type="paragraph" w:styleId="afa">
    <w:name w:val="Balloon Text"/>
    <w:basedOn w:val="a2"/>
    <w:link w:val="afb"/>
    <w:uiPriority w:val="99"/>
    <w:semiHidden/>
    <w:unhideWhenUsed/>
    <w:rsid w:val="001B132F"/>
    <w:pPr>
      <w:spacing w:after="0" w:line="240" w:lineRule="auto"/>
    </w:pPr>
    <w:rPr>
      <w:rFonts w:ascii="Tahoma" w:hAnsi="Tahoma" w:cs="Tahoma"/>
      <w:sz w:val="16"/>
      <w:szCs w:val="16"/>
    </w:rPr>
  </w:style>
  <w:style w:type="character" w:customStyle="1" w:styleId="afb">
    <w:name w:val="טקסט בלונים תו"/>
    <w:link w:val="afa"/>
    <w:uiPriority w:val="99"/>
    <w:semiHidden/>
    <w:rsid w:val="001B132F"/>
    <w:rPr>
      <w:rFonts w:ascii="Tahoma" w:hAnsi="Tahoma" w:cs="Tahoma"/>
      <w:sz w:val="16"/>
      <w:szCs w:val="16"/>
    </w:rPr>
  </w:style>
  <w:style w:type="character" w:customStyle="1" w:styleId="a7">
    <w:name w:val="פיסקת רשימה תו"/>
    <w:aliases w:val="LP1 תו"/>
    <w:link w:val="a6"/>
    <w:uiPriority w:val="34"/>
    <w:rsid w:val="00BB4F85"/>
    <w:rPr>
      <w:rFonts w:ascii="Times New Roman" w:eastAsia="Times New Roman" w:hAnsi="Times New Roman" w:cs="Times New Roman"/>
      <w:sz w:val="24"/>
      <w:szCs w:val="24"/>
    </w:rPr>
  </w:style>
  <w:style w:type="character" w:styleId="Hyperlink">
    <w:name w:val="Hyperlink"/>
    <w:unhideWhenUsed/>
    <w:rsid w:val="00A81E5D"/>
    <w:rPr>
      <w:color w:val="0000FF"/>
      <w:u w:val="single"/>
    </w:rPr>
  </w:style>
  <w:style w:type="character" w:customStyle="1" w:styleId="Char">
    <w:name w:val="טקסט סעיף Char"/>
    <w:link w:val="a0"/>
    <w:rsid w:val="002F3CA3"/>
    <w:rPr>
      <w:rFonts w:ascii="Arial" w:eastAsia="Times New Roman" w:hAnsi="Arial"/>
      <w:sz w:val="22"/>
      <w:szCs w:val="22"/>
    </w:rPr>
  </w:style>
  <w:style w:type="paragraph" w:customStyle="1" w:styleId="afc">
    <w:name w:val="שם הוראה"/>
    <w:basedOn w:val="a2"/>
    <w:rsid w:val="002F3CA3"/>
    <w:pPr>
      <w:spacing w:after="0" w:line="240" w:lineRule="auto"/>
      <w:jc w:val="both"/>
    </w:pPr>
    <w:rPr>
      <w:rFonts w:ascii="Arial" w:eastAsia="Times New Roman" w:hAnsi="Arial"/>
      <w:b/>
      <w:bCs/>
      <w:color w:val="FFFFFF"/>
      <w:sz w:val="28"/>
      <w:szCs w:val="28"/>
    </w:rPr>
  </w:style>
  <w:style w:type="paragraph" w:customStyle="1" w:styleId="afd">
    <w:name w:val="טקסט רץ טבלה עליונה"/>
    <w:basedOn w:val="a2"/>
    <w:rsid w:val="002F3CA3"/>
    <w:pPr>
      <w:spacing w:after="0" w:line="240" w:lineRule="auto"/>
      <w:jc w:val="both"/>
    </w:pPr>
    <w:rPr>
      <w:rFonts w:ascii="Arial" w:eastAsia="Times New Roman" w:hAnsi="Arial"/>
      <w:sz w:val="20"/>
      <w:szCs w:val="20"/>
    </w:rPr>
  </w:style>
  <w:style w:type="paragraph" w:styleId="afe">
    <w:name w:val="Revision"/>
    <w:hidden/>
    <w:uiPriority w:val="99"/>
    <w:semiHidden/>
    <w:rsid w:val="002257BB"/>
    <w:rPr>
      <w:sz w:val="22"/>
      <w:szCs w:val="22"/>
    </w:rPr>
  </w:style>
  <w:style w:type="paragraph" w:customStyle="1" w:styleId="Char1">
    <w:name w:val="תו Char"/>
    <w:basedOn w:val="a2"/>
    <w:rsid w:val="00AA5C80"/>
    <w:pPr>
      <w:bidi w:val="0"/>
      <w:spacing w:after="160" w:line="240" w:lineRule="exact"/>
      <w:jc w:val="both"/>
    </w:pPr>
    <w:rPr>
      <w:rFonts w:ascii="Verdana" w:eastAsia="Times New Roman" w:hAnsi="Verdana" w:cs="FrankRuehl"/>
      <w:sz w:val="16"/>
      <w:szCs w:val="20"/>
      <w:lang w:bidi="ar-SA"/>
    </w:rPr>
  </w:style>
  <w:style w:type="table" w:styleId="aff">
    <w:name w:val="Table Grid"/>
    <w:basedOn w:val="a4"/>
    <w:uiPriority w:val="59"/>
    <w:rsid w:val="00B20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Book Title"/>
    <w:uiPriority w:val="33"/>
    <w:qFormat/>
    <w:rsid w:val="00627B77"/>
    <w:rPr>
      <w:b/>
      <w:bCs/>
      <w:smallCaps/>
      <w:spacing w:val="5"/>
    </w:rPr>
  </w:style>
  <w:style w:type="paragraph" w:styleId="aff1">
    <w:name w:val="footnote text"/>
    <w:basedOn w:val="a2"/>
    <w:link w:val="aff2"/>
    <w:semiHidden/>
    <w:unhideWhenUsed/>
    <w:rsid w:val="00C137E1"/>
    <w:pPr>
      <w:spacing w:after="0" w:line="240" w:lineRule="auto"/>
    </w:pPr>
    <w:rPr>
      <w:rFonts w:ascii="Times New Roman" w:eastAsia="Times New Roman" w:hAnsi="Times New Roman" w:cs="Times New Roman"/>
      <w:sz w:val="20"/>
      <w:szCs w:val="20"/>
    </w:rPr>
  </w:style>
  <w:style w:type="character" w:customStyle="1" w:styleId="aff2">
    <w:name w:val="טקסט הערת שוליים תו"/>
    <w:link w:val="aff1"/>
    <w:semiHidden/>
    <w:rsid w:val="00C137E1"/>
    <w:rPr>
      <w:rFonts w:ascii="Times New Roman" w:eastAsia="Times New Roman" w:hAnsi="Times New Roman" w:cs="Times New Roman"/>
    </w:rPr>
  </w:style>
  <w:style w:type="character" w:styleId="aff3">
    <w:name w:val="footnote reference"/>
    <w:semiHidden/>
    <w:unhideWhenUsed/>
    <w:rsid w:val="00C137E1"/>
    <w:rPr>
      <w:vertAlign w:val="superscript"/>
    </w:rPr>
  </w:style>
  <w:style w:type="character" w:customStyle="1" w:styleId="af3">
    <w:name w:val="כותרת סעיף תו"/>
    <w:link w:val="a"/>
    <w:rsid w:val="00C137E1"/>
    <w:rPr>
      <w:rFonts w:ascii="Arial" w:eastAsia="Times New Roman" w:hAnsi="Arial"/>
      <w:b/>
      <w:bCs/>
      <w:color w:val="1B3461"/>
      <w:sz w:val="22"/>
      <w:szCs w:val="22"/>
    </w:rPr>
  </w:style>
  <w:style w:type="paragraph" w:customStyle="1" w:styleId="Style2">
    <w:name w:val="Style2"/>
    <w:basedOn w:val="a0"/>
    <w:link w:val="Style2Char"/>
    <w:qFormat/>
    <w:rsid w:val="00C137E1"/>
    <w:pPr>
      <w:numPr>
        <w:numId w:val="1"/>
      </w:numPr>
      <w:tabs>
        <w:tab w:val="left" w:pos="1557"/>
      </w:tabs>
      <w:ind w:right="567"/>
    </w:pPr>
    <w:rPr>
      <w:b/>
      <w:bCs/>
      <w:u w:val="single"/>
    </w:rPr>
  </w:style>
  <w:style w:type="paragraph" w:customStyle="1" w:styleId="Style3">
    <w:name w:val="Style3"/>
    <w:basedOn w:val="a1"/>
    <w:link w:val="Style3Char"/>
    <w:qFormat/>
    <w:rsid w:val="00C137E1"/>
    <w:pPr>
      <w:numPr>
        <w:numId w:val="1"/>
      </w:numPr>
      <w:ind w:right="0"/>
    </w:pPr>
    <w:rPr>
      <w:u w:val="single"/>
    </w:rPr>
  </w:style>
  <w:style w:type="character" w:customStyle="1" w:styleId="Style2Char">
    <w:name w:val="Style2 Char"/>
    <w:link w:val="Style2"/>
    <w:rsid w:val="00C137E1"/>
    <w:rPr>
      <w:rFonts w:ascii="Arial" w:eastAsia="Times New Roman" w:hAnsi="Arial"/>
      <w:b/>
      <w:bCs/>
      <w:sz w:val="22"/>
      <w:szCs w:val="22"/>
      <w:u w:val="single"/>
    </w:rPr>
  </w:style>
  <w:style w:type="character" w:customStyle="1" w:styleId="Char0">
    <w:name w:val="תת סעיף Char"/>
    <w:link w:val="a1"/>
    <w:rsid w:val="00C137E1"/>
    <w:rPr>
      <w:rFonts w:ascii="Times New Roman" w:eastAsia="Times New Roman" w:hAnsi="Times New Roman"/>
      <w:sz w:val="22"/>
      <w:szCs w:val="22"/>
    </w:rPr>
  </w:style>
  <w:style w:type="character" w:customStyle="1" w:styleId="Style3Char">
    <w:name w:val="Style3 Char"/>
    <w:link w:val="Style3"/>
    <w:rsid w:val="00C137E1"/>
    <w:rPr>
      <w:rFonts w:ascii="Times New Roman" w:eastAsia="Times New Roman" w:hAnsi="Times New Roman"/>
      <w:sz w:val="22"/>
      <w:szCs w:val="22"/>
      <w:u w:val="single"/>
    </w:rPr>
  </w:style>
  <w:style w:type="paragraph" w:customStyle="1" w:styleId="HeadingPerek">
    <w:name w:val="HeadingPerek"/>
    <w:basedOn w:val="a2"/>
    <w:link w:val="HeadingPerekChar"/>
    <w:qFormat/>
    <w:rsid w:val="004061A5"/>
    <w:pPr>
      <w:numPr>
        <w:numId w:val="24"/>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2"/>
    <w:qFormat/>
    <w:rsid w:val="004061A5"/>
    <w:pPr>
      <w:numPr>
        <w:ilvl w:val="1"/>
        <w:numId w:val="2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4061A5"/>
    <w:pPr>
      <w:numPr>
        <w:ilvl w:val="2"/>
      </w:numPr>
    </w:pPr>
    <w:rPr>
      <w:rFonts w:ascii="Arial" w:hAnsi="Arial"/>
      <w:b/>
    </w:rPr>
  </w:style>
  <w:style w:type="paragraph" w:customStyle="1" w:styleId="PARA3">
    <w:name w:val="PARA 3"/>
    <w:basedOn w:val="a2"/>
    <w:qFormat/>
    <w:rsid w:val="004061A5"/>
    <w:pPr>
      <w:numPr>
        <w:ilvl w:val="3"/>
        <w:numId w:val="24"/>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4061A5"/>
    <w:rPr>
      <w:rFonts w:ascii="Times New Roman" w:eastAsia="Times New Roman" w:hAnsi="Times New Roman" w:cs="David"/>
      <w:b/>
      <w:bCs/>
      <w:sz w:val="32"/>
      <w:szCs w:val="32"/>
      <w:lang w:eastAsia="he-IL"/>
    </w:rPr>
  </w:style>
  <w:style w:type="paragraph" w:customStyle="1" w:styleId="ListParagraph1">
    <w:name w:val="List Paragraph1"/>
    <w:basedOn w:val="a2"/>
    <w:qFormat/>
    <w:rsid w:val="004061A5"/>
    <w:pPr>
      <w:spacing w:after="0" w:line="240" w:lineRule="auto"/>
      <w:ind w:left="720"/>
      <w:contextualSpacing/>
      <w:jc w:val="both"/>
    </w:pPr>
    <w:rPr>
      <w:rFonts w:ascii="Times New Roman" w:eastAsia="Times New Roman" w:hAnsi="Times New Roman" w:cs="FrankRuehl"/>
      <w:sz w:val="26"/>
      <w:szCs w:val="26"/>
      <w:lang w:eastAsia="he-IL"/>
    </w:rPr>
  </w:style>
  <w:style w:type="character" w:customStyle="1" w:styleId="20">
    <w:name w:val="כותרת 2 תו"/>
    <w:link w:val="2"/>
    <w:uiPriority w:val="9"/>
    <w:rsid w:val="00EE5497"/>
    <w:rPr>
      <w:rFonts w:ascii="Cambria" w:eastAsia="Times New Roman" w:hAnsi="Cambria" w:cs="Times New Roman"/>
      <w:b/>
      <w:bCs/>
      <w:i/>
      <w:iCs/>
      <w:sz w:val="28"/>
      <w:szCs w:val="28"/>
    </w:rPr>
  </w:style>
  <w:style w:type="table" w:customStyle="1" w:styleId="14">
    <w:name w:val="טקסט טבלה תחתונה1"/>
    <w:basedOn w:val="a4"/>
    <w:next w:val="aff"/>
    <w:rsid w:val="006343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רמה 2"/>
    <w:basedOn w:val="a2"/>
    <w:link w:val="22"/>
    <w:qFormat/>
    <w:rsid w:val="000018EB"/>
    <w:pPr>
      <w:spacing w:after="0" w:line="360" w:lineRule="auto"/>
      <w:ind w:left="567" w:hanging="567"/>
      <w:jc w:val="both"/>
    </w:pPr>
    <w:rPr>
      <w:rFonts w:ascii="Arial" w:eastAsia="Times New Roman" w:hAnsi="Arial" w:cstheme="minorBidi"/>
    </w:rPr>
  </w:style>
  <w:style w:type="character" w:customStyle="1" w:styleId="22">
    <w:name w:val="סעיף רמה 2 תו"/>
    <w:basedOn w:val="a3"/>
    <w:link w:val="21"/>
    <w:rsid w:val="000018EB"/>
    <w:rPr>
      <w:rFonts w:ascii="Arial" w:eastAsia="Times New Roman" w:hAnsi="Arial" w:cstheme="minorBidi"/>
      <w:sz w:val="22"/>
      <w:szCs w:val="22"/>
    </w:rPr>
  </w:style>
  <w:style w:type="paragraph" w:customStyle="1" w:styleId="31">
    <w:name w:val="סעיף רמה 3"/>
    <w:basedOn w:val="21"/>
    <w:link w:val="32"/>
    <w:qFormat/>
    <w:rsid w:val="000018EB"/>
    <w:pPr>
      <w:tabs>
        <w:tab w:val="left" w:pos="1304"/>
      </w:tabs>
      <w:ind w:left="1304" w:hanging="737"/>
    </w:pPr>
  </w:style>
  <w:style w:type="character" w:customStyle="1" w:styleId="32">
    <w:name w:val="סעיף רמה 3 תו"/>
    <w:basedOn w:val="22"/>
    <w:link w:val="31"/>
    <w:rsid w:val="000018EB"/>
    <w:rPr>
      <w:rFonts w:ascii="Arial" w:eastAsia="Times New Roman" w:hAnsi="Arial" w:cstheme="minorBidi"/>
      <w:sz w:val="22"/>
      <w:szCs w:val="22"/>
    </w:rPr>
  </w:style>
  <w:style w:type="paragraph" w:customStyle="1" w:styleId="4">
    <w:name w:val="סעיף רמה 4"/>
    <w:basedOn w:val="31"/>
    <w:link w:val="40"/>
    <w:qFormat/>
    <w:rsid w:val="000018EB"/>
    <w:pPr>
      <w:tabs>
        <w:tab w:val="left" w:pos="2268"/>
      </w:tabs>
      <w:ind w:left="2268" w:hanging="964"/>
    </w:pPr>
  </w:style>
  <w:style w:type="paragraph" w:customStyle="1" w:styleId="51">
    <w:name w:val="סעיף רמה 5"/>
    <w:basedOn w:val="4"/>
    <w:qFormat/>
    <w:rsid w:val="000018EB"/>
    <w:pPr>
      <w:tabs>
        <w:tab w:val="clear" w:pos="2268"/>
        <w:tab w:val="num" w:pos="360"/>
        <w:tab w:val="num" w:pos="3240"/>
        <w:tab w:val="left" w:pos="3402"/>
      </w:tabs>
      <w:ind w:left="3402" w:hanging="1134"/>
    </w:pPr>
  </w:style>
  <w:style w:type="character" w:customStyle="1" w:styleId="40">
    <w:name w:val="סעיף רמה 4 תו"/>
    <w:basedOn w:val="32"/>
    <w:link w:val="4"/>
    <w:rsid w:val="000018EB"/>
    <w:rPr>
      <w:rFonts w:ascii="Arial" w:eastAsia="Times New Roman" w:hAnsi="Arial" w:cstheme="minorBidi"/>
      <w:sz w:val="22"/>
      <w:szCs w:val="22"/>
    </w:rPr>
  </w:style>
  <w:style w:type="paragraph" w:customStyle="1" w:styleId="6">
    <w:name w:val="סעיף רמה 6"/>
    <w:basedOn w:val="51"/>
    <w:qFormat/>
    <w:rsid w:val="000018EB"/>
    <w:pPr>
      <w:tabs>
        <w:tab w:val="clear" w:pos="3240"/>
        <w:tab w:val="num" w:pos="396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9501048">
      <w:bodyDiv w:val="1"/>
      <w:marLeft w:val="0"/>
      <w:marRight w:val="0"/>
      <w:marTop w:val="0"/>
      <w:marBottom w:val="0"/>
      <w:divBdr>
        <w:top w:val="none" w:sz="0" w:space="0" w:color="auto"/>
        <w:left w:val="none" w:sz="0" w:space="0" w:color="auto"/>
        <w:bottom w:val="none" w:sz="0" w:space="0" w:color="auto"/>
        <w:right w:val="none" w:sz="0" w:space="0" w:color="auto"/>
      </w:divBdr>
      <w:divsChild>
        <w:div w:id="433719138">
          <w:marLeft w:val="0"/>
          <w:marRight w:val="547"/>
          <w:marTop w:val="0"/>
          <w:marBottom w:val="360"/>
          <w:divBdr>
            <w:top w:val="none" w:sz="0" w:space="0" w:color="auto"/>
            <w:left w:val="none" w:sz="0" w:space="0" w:color="auto"/>
            <w:bottom w:val="none" w:sz="0" w:space="0" w:color="auto"/>
            <w:right w:val="none" w:sz="0" w:space="0" w:color="auto"/>
          </w:divBdr>
        </w:div>
        <w:div w:id="541988551">
          <w:marLeft w:val="0"/>
          <w:marRight w:val="547"/>
          <w:marTop w:val="0"/>
          <w:marBottom w:val="360"/>
          <w:divBdr>
            <w:top w:val="none" w:sz="0" w:space="0" w:color="auto"/>
            <w:left w:val="none" w:sz="0" w:space="0" w:color="auto"/>
            <w:bottom w:val="none" w:sz="0" w:space="0" w:color="auto"/>
            <w:right w:val="none" w:sz="0" w:space="0" w:color="auto"/>
          </w:divBdr>
        </w:div>
        <w:div w:id="941914186">
          <w:marLeft w:val="0"/>
          <w:marRight w:val="547"/>
          <w:marTop w:val="0"/>
          <w:marBottom w:val="360"/>
          <w:divBdr>
            <w:top w:val="none" w:sz="0" w:space="0" w:color="auto"/>
            <w:left w:val="none" w:sz="0" w:space="0" w:color="auto"/>
            <w:bottom w:val="none" w:sz="0" w:space="0" w:color="auto"/>
            <w:right w:val="none" w:sz="0" w:space="0" w:color="auto"/>
          </w:divBdr>
        </w:div>
        <w:div w:id="1365014320">
          <w:marLeft w:val="0"/>
          <w:marRight w:val="547"/>
          <w:marTop w:val="0"/>
          <w:marBottom w:val="360"/>
          <w:divBdr>
            <w:top w:val="none" w:sz="0" w:space="0" w:color="auto"/>
            <w:left w:val="none" w:sz="0" w:space="0" w:color="auto"/>
            <w:bottom w:val="none" w:sz="0" w:space="0" w:color="auto"/>
            <w:right w:val="none" w:sz="0" w:space="0" w:color="auto"/>
          </w:divBdr>
        </w:div>
        <w:div w:id="1994948227">
          <w:marLeft w:val="0"/>
          <w:marRight w:val="547"/>
          <w:marTop w:val="0"/>
          <w:marBottom w:val="360"/>
          <w:divBdr>
            <w:top w:val="none" w:sz="0" w:space="0" w:color="auto"/>
            <w:left w:val="none" w:sz="0" w:space="0" w:color="auto"/>
            <w:bottom w:val="none" w:sz="0" w:space="0" w:color="auto"/>
            <w:right w:val="none" w:sz="0" w:space="0" w:color="auto"/>
          </w:divBdr>
        </w:div>
      </w:divsChild>
    </w:div>
    <w:div w:id="1550802945">
      <w:bodyDiv w:val="1"/>
      <w:marLeft w:val="0"/>
      <w:marRight w:val="0"/>
      <w:marTop w:val="0"/>
      <w:marBottom w:val="0"/>
      <w:divBdr>
        <w:top w:val="none" w:sz="0" w:space="0" w:color="auto"/>
        <w:left w:val="none" w:sz="0" w:space="0" w:color="auto"/>
        <w:bottom w:val="none" w:sz="0" w:space="0" w:color="auto"/>
        <w:right w:val="none" w:sz="0" w:space="0" w:color="auto"/>
      </w:divBdr>
    </w:div>
    <w:div w:id="175023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fs-most-jr\Users\legaladv\Moshe\&#1499;&#1495;%20&#1488;&#1491;&#1501;%20&#1493;&#1502;&#1497;&#1504;&#1493;&#1497;&#1497;&#1501;\&#1497;&#1493;&#1506;&#1510;&#1497;&#1501;%20&#1505;&#1493;&#1499;&#1504;&#1493;&#1514;%20&#1492;&#1495;&#1500;&#1500;\AppData\Local\Microsoft\Windows\INetCache\Content.Outlook\AppData\Local\Microsoft\Windows\INetCache\Content.Outlook\QBMOCRRY\Taagidim.justice.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mof.gov.il/takam/Pages/horaot.aspx?k=13.9.0.2"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etim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C39CB-DE4E-4821-8985-85120C35EDF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FFFF895-2443-4E73-A5D4-D14CA7CDD3D5}">
  <ds:schemaRefs>
    <ds:schemaRef ds:uri="http://schemas.microsoft.com/sharepoint/v3/contenttype/forms"/>
  </ds:schemaRefs>
</ds:datastoreItem>
</file>

<file path=customXml/itemProps3.xml><?xml version="1.0" encoding="utf-8"?>
<ds:datastoreItem xmlns:ds="http://schemas.openxmlformats.org/officeDocument/2006/customXml" ds:itemID="{3F22034D-A776-4C4C-B29E-CA8E45155F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4D9154E-1510-4222-A645-67370851D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1143</TotalTime>
  <Pages>37</Pages>
  <Words>8243</Words>
  <Characters>41218</Characters>
  <Application>Microsoft Office Word</Application>
  <DocSecurity>0</DocSecurity>
  <Lines>343</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49363</CharactersWithSpaces>
  <SharedDoc>false</SharedDoc>
  <HLinks>
    <vt:vector size="288" baseType="variant">
      <vt:variant>
        <vt:i4>8126589</vt:i4>
      </vt:variant>
      <vt:variant>
        <vt:i4>228</vt:i4>
      </vt:variant>
      <vt:variant>
        <vt:i4>0</vt:i4>
      </vt:variant>
      <vt:variant>
        <vt:i4>5</vt:i4>
      </vt:variant>
      <vt:variant>
        <vt:lpwstr>http://www.gov.il/</vt:lpwstr>
      </vt:variant>
      <vt:variant>
        <vt:lpwstr/>
      </vt:variant>
      <vt:variant>
        <vt:i4>196631</vt:i4>
      </vt:variant>
      <vt:variant>
        <vt:i4>222</vt:i4>
      </vt:variant>
      <vt:variant>
        <vt:i4>0</vt:i4>
      </vt:variant>
      <vt:variant>
        <vt:i4>5</vt:i4>
      </vt:variant>
      <vt:variant>
        <vt:lpwstr>http://www.mof.gov.il/takam/Pages/horaot.aspx?k=7.16.0.1</vt:lpwstr>
      </vt:variant>
      <vt:variant>
        <vt:lpwstr/>
      </vt:variant>
      <vt:variant>
        <vt:i4>98893915</vt:i4>
      </vt:variant>
      <vt:variant>
        <vt:i4>219</vt:i4>
      </vt:variant>
      <vt:variant>
        <vt:i4>0</vt:i4>
      </vt:variant>
      <vt:variant>
        <vt:i4>5</vt:i4>
      </vt:variant>
      <vt:variant>
        <vt:lpwstr/>
      </vt:variant>
      <vt:variant>
        <vt:lpwstr>נספח_ד</vt:lpwstr>
      </vt:variant>
      <vt:variant>
        <vt:i4>99024987</vt:i4>
      </vt:variant>
      <vt:variant>
        <vt:i4>216</vt:i4>
      </vt:variant>
      <vt:variant>
        <vt:i4>0</vt:i4>
      </vt:variant>
      <vt:variant>
        <vt:i4>5</vt:i4>
      </vt:variant>
      <vt:variant>
        <vt:lpwstr/>
      </vt:variant>
      <vt:variant>
        <vt:lpwstr>נספח_ב</vt:lpwstr>
      </vt:variant>
      <vt:variant>
        <vt:i4>98959451</vt:i4>
      </vt:variant>
      <vt:variant>
        <vt:i4>213</vt:i4>
      </vt:variant>
      <vt:variant>
        <vt:i4>0</vt:i4>
      </vt:variant>
      <vt:variant>
        <vt:i4>5</vt:i4>
      </vt:variant>
      <vt:variant>
        <vt:lpwstr/>
      </vt:variant>
      <vt:variant>
        <vt:lpwstr>נספח_א</vt:lpwstr>
      </vt:variant>
      <vt:variant>
        <vt:i4>591354</vt:i4>
      </vt:variant>
      <vt:variant>
        <vt:i4>210</vt:i4>
      </vt:variant>
      <vt:variant>
        <vt:i4>0</vt:i4>
      </vt:variant>
      <vt:variant>
        <vt:i4>5</vt:i4>
      </vt:variant>
      <vt:variant>
        <vt:lpwstr>http://hozrim.mof.gov.il/doc/hashkal/horaot.nsf/ByNum/ה.13.9.2.2</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591350</vt:i4>
      </vt:variant>
      <vt:variant>
        <vt:i4>204</vt:i4>
      </vt:variant>
      <vt:variant>
        <vt:i4>0</vt:i4>
      </vt:variant>
      <vt:variant>
        <vt:i4>5</vt:i4>
      </vt:variant>
      <vt:variant>
        <vt:lpwstr>http://hozrim.mof.gov.il/doc/hashkal/horaot.nsf/ByNum/ט.13.9.2.2</vt:lpwstr>
      </vt:variant>
      <vt:variant>
        <vt:lpwstr/>
      </vt:variant>
      <vt:variant>
        <vt:i4>656886</vt:i4>
      </vt:variant>
      <vt:variant>
        <vt:i4>201</vt:i4>
      </vt:variant>
      <vt:variant>
        <vt:i4>0</vt:i4>
      </vt:variant>
      <vt:variant>
        <vt:i4>5</vt:i4>
      </vt:variant>
      <vt:variant>
        <vt:lpwstr>http://hozrim.mof.gov.il/doc/hashkal/horaot.nsf/ByNum/ט.13.9.2.1</vt:lpwstr>
      </vt:variant>
      <vt:variant>
        <vt:lpwstr/>
      </vt:variant>
      <vt:variant>
        <vt:i4>1769472</vt:i4>
      </vt:variant>
      <vt:variant>
        <vt:i4>198</vt:i4>
      </vt:variant>
      <vt:variant>
        <vt:i4>0</vt:i4>
      </vt:variant>
      <vt:variant>
        <vt:i4>5</vt:i4>
      </vt:variant>
      <vt:variant>
        <vt:lpwstr>http://hozrim.mof.gov.il/doc/hashkal/horaot.nsf/ByNum/13.4.1</vt:lpwstr>
      </vt:variant>
      <vt:variant>
        <vt:lpwstr/>
      </vt:variant>
      <vt:variant>
        <vt:i4>720921</vt:i4>
      </vt:variant>
      <vt:variant>
        <vt:i4>195</vt:i4>
      </vt:variant>
      <vt:variant>
        <vt:i4>0</vt:i4>
      </vt:variant>
      <vt:variant>
        <vt:i4>5</vt:i4>
      </vt:variant>
      <vt:variant>
        <vt:lpwstr>http://hozrim.mof.gov.il/doc/hashkal/horaot.nsf/ByNum/7.19.1</vt:lpwstr>
      </vt:variant>
      <vt:variant>
        <vt:lpwstr/>
      </vt:variant>
      <vt:variant>
        <vt:i4>393241</vt:i4>
      </vt:variant>
      <vt:variant>
        <vt:i4>192</vt:i4>
      </vt:variant>
      <vt:variant>
        <vt:i4>0</vt:i4>
      </vt:variant>
      <vt:variant>
        <vt:i4>5</vt:i4>
      </vt:variant>
      <vt:variant>
        <vt:lpwstr>http://hozrim.mof.gov.il/doc/hashkal/horaot.nsf/ByNum/7.17.2</vt:lpwstr>
      </vt:variant>
      <vt:variant>
        <vt:lpwstr/>
      </vt:variant>
      <vt:variant>
        <vt:i4>262169</vt:i4>
      </vt:variant>
      <vt:variant>
        <vt:i4>189</vt:i4>
      </vt:variant>
      <vt:variant>
        <vt:i4>0</vt:i4>
      </vt:variant>
      <vt:variant>
        <vt:i4>5</vt:i4>
      </vt:variant>
      <vt:variant>
        <vt:lpwstr>http://hozrim.mof.gov.il/doc/hashkal/horaot.nsf/ByNum/7.13.4</vt:lpwstr>
      </vt:variant>
      <vt:variant>
        <vt:lpwstr/>
      </vt:variant>
      <vt:variant>
        <vt:i4>25</vt:i4>
      </vt:variant>
      <vt:variant>
        <vt:i4>186</vt:i4>
      </vt:variant>
      <vt:variant>
        <vt:i4>0</vt:i4>
      </vt:variant>
      <vt:variant>
        <vt:i4>5</vt:i4>
      </vt:variant>
      <vt:variant>
        <vt:lpwstr>http://hozrim.mof.gov.il/doc/hashkal/horaot.nsf/ByNum/7.11.2</vt:lpwstr>
      </vt:variant>
      <vt:variant>
        <vt:lpwstr/>
      </vt:variant>
      <vt:variant>
        <vt:i4>25</vt:i4>
      </vt:variant>
      <vt:variant>
        <vt:i4>183</vt:i4>
      </vt:variant>
      <vt:variant>
        <vt:i4>0</vt:i4>
      </vt:variant>
      <vt:variant>
        <vt:i4>5</vt:i4>
      </vt:variant>
      <vt:variant>
        <vt:lpwstr>http://hozrim.mof.gov.il/doc/hashkal/horaot.nsf/ByNum/7.10.3</vt:lpwstr>
      </vt:variant>
      <vt:variant>
        <vt:lpwstr/>
      </vt:variant>
      <vt:variant>
        <vt:i4>524299</vt:i4>
      </vt:variant>
      <vt:variant>
        <vt:i4>180</vt:i4>
      </vt:variant>
      <vt:variant>
        <vt:i4>0</vt:i4>
      </vt:variant>
      <vt:variant>
        <vt:i4>5</vt:i4>
      </vt:variant>
      <vt:variant>
        <vt:lpwstr>https://www.mr.gov.il/Information/Training materials/takanot 31.12.14.PDF</vt:lpwstr>
      </vt:variant>
      <vt:variant>
        <vt:lpwstr/>
      </vt:variant>
      <vt:variant>
        <vt:i4>524299</vt:i4>
      </vt:variant>
      <vt:variant>
        <vt:i4>177</vt:i4>
      </vt:variant>
      <vt:variant>
        <vt:i4>0</vt:i4>
      </vt:variant>
      <vt:variant>
        <vt:i4>5</vt:i4>
      </vt:variant>
      <vt:variant>
        <vt:lpwstr>https://www.mr.gov.il/Information/Training materials/takanot 31.12.14.PDF</vt:lpwstr>
      </vt:variant>
      <vt:variant>
        <vt:lpwstr/>
      </vt:variant>
      <vt:variant>
        <vt:i4>1900545</vt:i4>
      </vt:variant>
      <vt:variant>
        <vt:i4>168</vt:i4>
      </vt:variant>
      <vt:variant>
        <vt:i4>0</vt:i4>
      </vt:variant>
      <vt:variant>
        <vt:i4>5</vt:i4>
      </vt:variant>
      <vt:variant>
        <vt:lpwstr>http://hozrim.mof.gov.il/doc/hashkal/horaot.nsf/ByNum/2.3.10</vt:lpwstr>
      </vt:variant>
      <vt:variant>
        <vt:lpwstr/>
      </vt:variant>
      <vt:variant>
        <vt:i4>720921</vt:i4>
      </vt:variant>
      <vt:variant>
        <vt:i4>165</vt:i4>
      </vt:variant>
      <vt:variant>
        <vt:i4>0</vt:i4>
      </vt:variant>
      <vt:variant>
        <vt:i4>5</vt:i4>
      </vt:variant>
      <vt:variant>
        <vt:lpwstr>http://hozrim.mof.gov.il/doc/hashkal/horaot.nsf/ByNum/7.19.1</vt:lpwstr>
      </vt:variant>
      <vt:variant>
        <vt:lpwstr/>
      </vt:variant>
      <vt:variant>
        <vt:i4>2949172</vt:i4>
      </vt:variant>
      <vt:variant>
        <vt:i4>159</vt:i4>
      </vt:variant>
      <vt:variant>
        <vt:i4>0</vt:i4>
      </vt:variant>
      <vt:variant>
        <vt:i4>5</vt:i4>
      </vt:variant>
      <vt:variant>
        <vt:lpwstr>http://hozrim.mof.gov.il/doc/hashkal/horaot.nsf/ByNum/1.4.3</vt:lpwstr>
      </vt:variant>
      <vt:variant>
        <vt:lpwstr/>
      </vt:variant>
      <vt:variant>
        <vt:i4>99024987</vt:i4>
      </vt:variant>
      <vt:variant>
        <vt:i4>150</vt:i4>
      </vt:variant>
      <vt:variant>
        <vt:i4>0</vt:i4>
      </vt:variant>
      <vt:variant>
        <vt:i4>5</vt:i4>
      </vt:variant>
      <vt:variant>
        <vt:lpwstr/>
      </vt:variant>
      <vt:variant>
        <vt:lpwstr>נספח_ב</vt:lpwstr>
      </vt:variant>
      <vt:variant>
        <vt:i4>656886</vt:i4>
      </vt:variant>
      <vt:variant>
        <vt:i4>146</vt:i4>
      </vt:variant>
      <vt:variant>
        <vt:i4>0</vt:i4>
      </vt:variant>
      <vt:variant>
        <vt:i4>5</vt:i4>
      </vt:variant>
      <vt:variant>
        <vt:lpwstr>http://hozrim.mof.gov.il/doc/hashkal/horaot.nsf/ByNum/ט.13.9.2.1</vt:lpwstr>
      </vt:variant>
      <vt:variant>
        <vt:lpwstr/>
      </vt:variant>
      <vt:variant>
        <vt:i4>94699586</vt:i4>
      </vt:variant>
      <vt:variant>
        <vt:i4>144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141</vt:i4>
      </vt:variant>
      <vt:variant>
        <vt:i4>0</vt:i4>
      </vt:variant>
      <vt:variant>
        <vt:i4>5</vt:i4>
      </vt:variant>
      <vt:variant>
        <vt:lpwstr/>
      </vt:variant>
      <vt:variant>
        <vt:lpwstr>נספח_ב</vt:lpwstr>
      </vt:variant>
      <vt:variant>
        <vt:i4>1769472</vt:i4>
      </vt:variant>
      <vt:variant>
        <vt:i4>138</vt:i4>
      </vt:variant>
      <vt:variant>
        <vt:i4>0</vt:i4>
      </vt:variant>
      <vt:variant>
        <vt:i4>5</vt:i4>
      </vt:variant>
      <vt:variant>
        <vt:lpwstr>http://hozrim.mof.gov.il/doc/hashkal/horaot.nsf/ByNum/13.4.1</vt:lpwstr>
      </vt:variant>
      <vt:variant>
        <vt:lpwstr/>
      </vt:variant>
      <vt:variant>
        <vt:i4>591354</vt:i4>
      </vt:variant>
      <vt:variant>
        <vt:i4>135</vt:i4>
      </vt:variant>
      <vt:variant>
        <vt:i4>0</vt:i4>
      </vt:variant>
      <vt:variant>
        <vt:i4>5</vt:i4>
      </vt:variant>
      <vt:variant>
        <vt:lpwstr>http://hozrim.mof.gov.il/doc/hashkal/horaot.nsf/ByNum/ה.13.9.2.2</vt:lpwstr>
      </vt:variant>
      <vt:variant>
        <vt:lpwstr/>
      </vt:variant>
      <vt:variant>
        <vt:i4>591350</vt:i4>
      </vt:variant>
      <vt:variant>
        <vt:i4>132</vt:i4>
      </vt:variant>
      <vt:variant>
        <vt:i4>0</vt:i4>
      </vt:variant>
      <vt:variant>
        <vt:i4>5</vt:i4>
      </vt:variant>
      <vt:variant>
        <vt:lpwstr>http://hozrim.mof.gov.il/doc/hashkal/horaot.nsf/ByNum/ט.13.9.2.2</vt:lpwstr>
      </vt:variant>
      <vt:variant>
        <vt:lpwstr/>
      </vt:variant>
      <vt:variant>
        <vt:i4>98959451</vt:i4>
      </vt:variant>
      <vt:variant>
        <vt:i4>126</vt:i4>
      </vt:variant>
      <vt:variant>
        <vt:i4>0</vt:i4>
      </vt:variant>
      <vt:variant>
        <vt:i4>5</vt:i4>
      </vt:variant>
      <vt:variant>
        <vt:lpwstr/>
      </vt:variant>
      <vt:variant>
        <vt:lpwstr>נספח_א</vt:lpwstr>
      </vt:variant>
      <vt:variant>
        <vt:i4>656890</vt:i4>
      </vt:variant>
      <vt:variant>
        <vt:i4>123</vt:i4>
      </vt:variant>
      <vt:variant>
        <vt:i4>0</vt:i4>
      </vt:variant>
      <vt:variant>
        <vt:i4>5</vt:i4>
      </vt:variant>
      <vt:variant>
        <vt:lpwstr>http://hozrim.mof.gov.il/doc/hashkal/horaot.nsf/ByNum/ה.13.9.2.1</vt:lpwstr>
      </vt:variant>
      <vt:variant>
        <vt:lpwstr/>
      </vt:variant>
      <vt:variant>
        <vt:i4>393241</vt:i4>
      </vt:variant>
      <vt:variant>
        <vt:i4>120</vt:i4>
      </vt:variant>
      <vt:variant>
        <vt:i4>0</vt:i4>
      </vt:variant>
      <vt:variant>
        <vt:i4>5</vt:i4>
      </vt:variant>
      <vt:variant>
        <vt:lpwstr>http://hozrim.mof.gov.il/doc/hashkal/horaot.nsf/ByNum/7.17.2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98959451</vt:i4>
      </vt:variant>
      <vt:variant>
        <vt:i4>111</vt:i4>
      </vt:variant>
      <vt:variant>
        <vt:i4>0</vt:i4>
      </vt:variant>
      <vt:variant>
        <vt:i4>5</vt:i4>
      </vt:variant>
      <vt:variant>
        <vt:lpwstr/>
      </vt:variant>
      <vt:variant>
        <vt:lpwstr>נספח_א</vt:lpwstr>
      </vt:variant>
      <vt:variant>
        <vt:i4>656890</vt:i4>
      </vt:variant>
      <vt:variant>
        <vt:i4>101</vt:i4>
      </vt:variant>
      <vt:variant>
        <vt:i4>0</vt:i4>
      </vt:variant>
      <vt:variant>
        <vt:i4>5</vt:i4>
      </vt:variant>
      <vt:variant>
        <vt:lpwstr>http://hozrim.mof.gov.il/doc/hashkal/horaot.nsf/ByNum/ה.13.9.2.1</vt:lpwstr>
      </vt:variant>
      <vt:variant>
        <vt:lpwstr/>
      </vt:variant>
      <vt:variant>
        <vt:i4>94961730</vt:i4>
      </vt:variant>
      <vt:variant>
        <vt:i4>99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656890</vt:i4>
      </vt:variant>
      <vt:variant>
        <vt:i4>95</vt:i4>
      </vt:variant>
      <vt:variant>
        <vt:i4>0</vt:i4>
      </vt:variant>
      <vt:variant>
        <vt:i4>5</vt:i4>
      </vt:variant>
      <vt:variant>
        <vt:lpwstr>http://hozrim.mof.gov.il/doc/hashkal/horaot.nsf/ByNum/ה.13.9.2.1</vt:lpwstr>
      </vt:variant>
      <vt:variant>
        <vt:lpwstr/>
      </vt:variant>
      <vt:variant>
        <vt:i4>94961730</vt:i4>
      </vt:variant>
      <vt:variant>
        <vt:i4>93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262169</vt:i4>
      </vt:variant>
      <vt:variant>
        <vt:i4>90</vt:i4>
      </vt:variant>
      <vt:variant>
        <vt:i4>0</vt:i4>
      </vt:variant>
      <vt:variant>
        <vt:i4>5</vt:i4>
      </vt:variant>
      <vt:variant>
        <vt:lpwstr>http://hozrim.mof.gov.il/doc/hashkal/horaot.nsf/ByNum/7.16.1</vt:lpwstr>
      </vt:variant>
      <vt:variant>
        <vt:lpwstr/>
      </vt:variant>
      <vt:variant>
        <vt:i4>656890</vt:i4>
      </vt:variant>
      <vt:variant>
        <vt:i4>86</vt:i4>
      </vt:variant>
      <vt:variant>
        <vt:i4>0</vt:i4>
      </vt:variant>
      <vt:variant>
        <vt:i4>5</vt:i4>
      </vt:variant>
      <vt:variant>
        <vt:lpwstr>http://hozrim.mof.gov.il/doc/hashkal/horaot.nsf/ByNum/ה.13.9.2.1</vt:lpwstr>
      </vt:variant>
      <vt:variant>
        <vt:lpwstr/>
      </vt:variant>
      <vt:variant>
        <vt:i4>94961730</vt:i4>
      </vt:variant>
      <vt:variant>
        <vt:i4>84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81</vt:i4>
      </vt:variant>
      <vt:variant>
        <vt:i4>0</vt:i4>
      </vt:variant>
      <vt:variant>
        <vt:i4>5</vt:i4>
      </vt:variant>
      <vt:variant>
        <vt:lpwstr/>
      </vt:variant>
      <vt:variant>
        <vt:lpwstr>נספח_א</vt:lpwstr>
      </vt:variant>
      <vt:variant>
        <vt:i4>393241</vt:i4>
      </vt:variant>
      <vt:variant>
        <vt:i4>69</vt:i4>
      </vt:variant>
      <vt:variant>
        <vt:i4>0</vt:i4>
      </vt:variant>
      <vt:variant>
        <vt:i4>5</vt:i4>
      </vt:variant>
      <vt:variant>
        <vt:lpwstr>http://hozrim.mof.gov.il/doc/hashkal/horaot.nsf/ByNum/7.12.7</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524299</vt:i4>
      </vt:variant>
      <vt:variant>
        <vt:i4>60</vt:i4>
      </vt:variant>
      <vt:variant>
        <vt:i4>0</vt:i4>
      </vt:variant>
      <vt:variant>
        <vt:i4>5</vt:i4>
      </vt:variant>
      <vt:variant>
        <vt:lpwstr>https://www.mr.gov.il/Information/Training materials/takanot 31.12.14.PDF</vt:lpwstr>
      </vt:variant>
      <vt:variant>
        <vt:lpwstr/>
      </vt:variant>
      <vt:variant>
        <vt:i4>524299</vt:i4>
      </vt:variant>
      <vt:variant>
        <vt:i4>57</vt:i4>
      </vt:variant>
      <vt:variant>
        <vt:i4>0</vt:i4>
      </vt:variant>
      <vt:variant>
        <vt:i4>5</vt:i4>
      </vt:variant>
      <vt:variant>
        <vt:lpwstr>https://www.mr.gov.il/Information/Training materials/takanot 31.12.14.PDF</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1179760</vt:i4>
      </vt:variant>
      <vt:variant>
        <vt:i4>18</vt:i4>
      </vt:variant>
      <vt:variant>
        <vt:i4>0</vt:i4>
      </vt:variant>
      <vt:variant>
        <vt:i4>5</vt:i4>
      </vt:variant>
      <vt:variant>
        <vt:lpwstr>mailto:etima@most.gov.il</vt:lpwstr>
      </vt:variant>
      <vt:variant>
        <vt:lpwstr/>
      </vt:variant>
      <vt:variant>
        <vt:i4>7209009</vt:i4>
      </vt:variant>
      <vt:variant>
        <vt:i4>12</vt:i4>
      </vt:variant>
      <vt:variant>
        <vt:i4>0</vt:i4>
      </vt:variant>
      <vt:variant>
        <vt:i4>5</vt:i4>
      </vt:variant>
      <vt:variant>
        <vt:lpwstr>../AppData/Local/Microsoft/Windows/INetCache/Content.Outlook/AppData/Local/Microsoft/Windows/INetCache/Content.Outlook/QBMOCRRY/Taagidim.justice.gov.il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Superman</dc:creator>
  <cp:lastModifiedBy>Moran Kogan</cp:lastModifiedBy>
  <cp:revision>13</cp:revision>
  <cp:lastPrinted>2019-03-24T14:25:00Z</cp:lastPrinted>
  <dcterms:created xsi:type="dcterms:W3CDTF">2019-04-14T13:33:00Z</dcterms:created>
  <dcterms:modified xsi:type="dcterms:W3CDTF">2019-04-16T08:02:00Z</dcterms:modified>
</cp:coreProperties>
</file>